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A689" w14:textId="6F11C354" w:rsidR="003969D5" w:rsidRDefault="003969D5">
      <w:pPr>
        <w:spacing w:line="200" w:lineRule="exact"/>
        <w:rPr>
          <w:sz w:val="20"/>
          <w:szCs w:val="20"/>
        </w:rPr>
      </w:pPr>
    </w:p>
    <w:p w14:paraId="0574AE90" w14:textId="77777777" w:rsidR="003969D5" w:rsidRDefault="003969D5">
      <w:pPr>
        <w:spacing w:line="200" w:lineRule="exact"/>
        <w:rPr>
          <w:sz w:val="20"/>
          <w:szCs w:val="20"/>
        </w:rPr>
      </w:pPr>
    </w:p>
    <w:p w14:paraId="68598727" w14:textId="77777777" w:rsidR="003969D5" w:rsidRDefault="003969D5">
      <w:pPr>
        <w:spacing w:line="238" w:lineRule="exact"/>
        <w:rPr>
          <w:sz w:val="20"/>
          <w:szCs w:val="20"/>
        </w:rPr>
      </w:pPr>
    </w:p>
    <w:p w14:paraId="4DA2CFE3" w14:textId="77777777" w:rsidR="003969D5" w:rsidRDefault="00F84D69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ПАСПОРТ СТАРТАП-ПРОЕКТА</w:t>
      </w:r>
    </w:p>
    <w:p w14:paraId="7A0E26CE" w14:textId="77777777" w:rsidR="003969D5" w:rsidRDefault="003969D5">
      <w:pPr>
        <w:spacing w:line="190" w:lineRule="exact"/>
        <w:rPr>
          <w:sz w:val="20"/>
          <w:szCs w:val="20"/>
        </w:rPr>
      </w:pPr>
    </w:p>
    <w:p w14:paraId="0BF3A9E5" w14:textId="77777777" w:rsidR="003969D5" w:rsidRDefault="00F84D69">
      <w:pPr>
        <w:tabs>
          <w:tab w:val="left" w:pos="6800"/>
        </w:tabs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</w:t>
      </w:r>
      <w:r>
        <w:rPr>
          <w:rFonts w:eastAsia="Times New Roman"/>
          <w:i/>
          <w:iCs/>
          <w:sz w:val="20"/>
          <w:szCs w:val="20"/>
        </w:rPr>
        <w:t>____</w:t>
      </w:r>
      <w:proofErr w:type="gramStart"/>
      <w:r>
        <w:rPr>
          <w:rFonts w:eastAsia="Times New Roman"/>
          <w:i/>
          <w:iCs/>
          <w:sz w:val="20"/>
          <w:szCs w:val="20"/>
        </w:rPr>
        <w:t>_(</w:t>
      </w:r>
      <w:proofErr w:type="gramEnd"/>
      <w:r>
        <w:rPr>
          <w:rFonts w:eastAsia="Times New Roman"/>
          <w:i/>
          <w:iCs/>
          <w:sz w:val="20"/>
          <w:szCs w:val="20"/>
        </w:rPr>
        <w:t>ссылка на проект)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_________________(дата выгрузки)</w:t>
      </w:r>
    </w:p>
    <w:p w14:paraId="1DC96FD0" w14:textId="77777777" w:rsidR="003969D5" w:rsidRDefault="00F84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76C83A0" wp14:editId="19029860">
                <wp:simplePos x="0" y="0"/>
                <wp:positionH relativeFrom="column">
                  <wp:posOffset>-20955</wp:posOffset>
                </wp:positionH>
                <wp:positionV relativeFrom="paragraph">
                  <wp:posOffset>262890</wp:posOffset>
                </wp:positionV>
                <wp:extent cx="666813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734A7" id="Shape 151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20.7pt" to="523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39C491C" wp14:editId="6DAD6D6B">
                <wp:simplePos x="0" y="0"/>
                <wp:positionH relativeFrom="column">
                  <wp:posOffset>-20955</wp:posOffset>
                </wp:positionH>
                <wp:positionV relativeFrom="paragraph">
                  <wp:posOffset>590550</wp:posOffset>
                </wp:positionV>
                <wp:extent cx="6668135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798F0" id="Shape 152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46.5pt" to="523.4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314B8F31" wp14:editId="3AC1253D">
                <wp:simplePos x="0" y="0"/>
                <wp:positionH relativeFrom="column">
                  <wp:posOffset>-20955</wp:posOffset>
                </wp:positionH>
                <wp:positionV relativeFrom="paragraph">
                  <wp:posOffset>756285</wp:posOffset>
                </wp:positionV>
                <wp:extent cx="6668135" cy="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6B67E" id="Shape 153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59.55pt" to="523.4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EBE7838" wp14:editId="0C16B4C5">
                <wp:simplePos x="0" y="0"/>
                <wp:positionH relativeFrom="column">
                  <wp:posOffset>-20955</wp:posOffset>
                </wp:positionH>
                <wp:positionV relativeFrom="paragraph">
                  <wp:posOffset>923925</wp:posOffset>
                </wp:positionV>
                <wp:extent cx="666813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FEE35" id="Shape 154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72.75pt" to="523.4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E21946D" wp14:editId="4947EF8A">
                <wp:simplePos x="0" y="0"/>
                <wp:positionH relativeFrom="column">
                  <wp:posOffset>-20955</wp:posOffset>
                </wp:positionH>
                <wp:positionV relativeFrom="paragraph">
                  <wp:posOffset>1090295</wp:posOffset>
                </wp:positionV>
                <wp:extent cx="6668135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618D2" id="Shape 155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85.85pt" to="523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7BD6815" wp14:editId="684EDD7F">
                <wp:simplePos x="0" y="0"/>
                <wp:positionH relativeFrom="column">
                  <wp:posOffset>-17780</wp:posOffset>
                </wp:positionH>
                <wp:positionV relativeFrom="paragraph">
                  <wp:posOffset>259715</wp:posOffset>
                </wp:positionV>
                <wp:extent cx="0" cy="100139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F68EC" id="Shape 156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0.45pt" to="-1.4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3494323F" wp14:editId="34585DF3">
                <wp:simplePos x="0" y="0"/>
                <wp:positionH relativeFrom="column">
                  <wp:posOffset>3221990</wp:posOffset>
                </wp:positionH>
                <wp:positionV relativeFrom="paragraph">
                  <wp:posOffset>259715</wp:posOffset>
                </wp:positionV>
                <wp:extent cx="0" cy="100139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90164" id="Shape 157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7pt,20.45pt" to="253.7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D18FC8F" wp14:editId="029DC628">
                <wp:simplePos x="0" y="0"/>
                <wp:positionH relativeFrom="column">
                  <wp:posOffset>6644640</wp:posOffset>
                </wp:positionH>
                <wp:positionV relativeFrom="paragraph">
                  <wp:posOffset>259715</wp:posOffset>
                </wp:positionV>
                <wp:extent cx="0" cy="100139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3ADA1" id="Shape 158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2pt,20.45pt" to="523.2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3D34C30" w14:textId="77777777" w:rsidR="003969D5" w:rsidRDefault="003969D5">
      <w:pPr>
        <w:spacing w:line="396" w:lineRule="exact"/>
        <w:rPr>
          <w:sz w:val="20"/>
          <w:szCs w:val="20"/>
        </w:rPr>
      </w:pPr>
    </w:p>
    <w:p w14:paraId="6C1EAE2B" w14:textId="77777777" w:rsidR="003969D5" w:rsidRDefault="00F84D69">
      <w:pPr>
        <w:ind w:left="80"/>
        <w:rPr>
          <w:sz w:val="20"/>
          <w:szCs w:val="20"/>
        </w:rPr>
      </w:pPr>
      <w:r>
        <w:rPr>
          <w:rFonts w:eastAsia="Times New Roman"/>
        </w:rPr>
        <w:t>Наименование образовательной организации</w:t>
      </w:r>
    </w:p>
    <w:p w14:paraId="700C9490" w14:textId="177F54B2" w:rsidR="003969D5" w:rsidRDefault="00F84D69" w:rsidP="001719A0">
      <w:pPr>
        <w:tabs>
          <w:tab w:val="center" w:pos="5290"/>
        </w:tabs>
        <w:ind w:left="80"/>
        <w:rPr>
          <w:sz w:val="20"/>
          <w:szCs w:val="20"/>
        </w:rPr>
      </w:pPr>
      <w:r>
        <w:rPr>
          <w:rFonts w:eastAsia="Times New Roman"/>
        </w:rPr>
        <w:t>высшего образования (Получателя гранта)</w:t>
      </w:r>
      <w:r w:rsidR="001719A0">
        <w:rPr>
          <w:rFonts w:eastAsia="Times New Roman"/>
        </w:rPr>
        <w:tab/>
      </w:r>
    </w:p>
    <w:p w14:paraId="2DAC5CB6" w14:textId="77777777" w:rsidR="003969D5" w:rsidRDefault="003969D5">
      <w:pPr>
        <w:spacing w:line="10" w:lineRule="exact"/>
        <w:rPr>
          <w:sz w:val="20"/>
          <w:szCs w:val="20"/>
        </w:rPr>
      </w:pPr>
    </w:p>
    <w:p w14:paraId="486D8A75" w14:textId="77777777" w:rsidR="003969D5" w:rsidRDefault="00F84D69">
      <w:pPr>
        <w:ind w:left="80"/>
        <w:rPr>
          <w:sz w:val="20"/>
          <w:szCs w:val="20"/>
        </w:rPr>
      </w:pPr>
      <w:r>
        <w:rPr>
          <w:rFonts w:eastAsia="Times New Roman"/>
        </w:rPr>
        <w:t>Карточка ВУЗа (по ИНН)</w:t>
      </w:r>
    </w:p>
    <w:p w14:paraId="2D658A44" w14:textId="77777777" w:rsidR="003969D5" w:rsidRDefault="003969D5">
      <w:pPr>
        <w:spacing w:line="9" w:lineRule="exact"/>
        <w:rPr>
          <w:sz w:val="20"/>
          <w:szCs w:val="20"/>
        </w:rPr>
      </w:pPr>
    </w:p>
    <w:p w14:paraId="2B760B6D" w14:textId="77777777" w:rsidR="003969D5" w:rsidRDefault="00F84D69">
      <w:pPr>
        <w:ind w:left="80"/>
        <w:rPr>
          <w:sz w:val="20"/>
          <w:szCs w:val="20"/>
        </w:rPr>
      </w:pPr>
      <w:r>
        <w:rPr>
          <w:rFonts w:eastAsia="Times New Roman"/>
        </w:rPr>
        <w:t>Регион ВУЗа</w:t>
      </w:r>
    </w:p>
    <w:p w14:paraId="6AA11B54" w14:textId="77777777" w:rsidR="003969D5" w:rsidRDefault="003969D5">
      <w:pPr>
        <w:spacing w:line="11" w:lineRule="exact"/>
        <w:rPr>
          <w:sz w:val="20"/>
          <w:szCs w:val="20"/>
        </w:rPr>
      </w:pPr>
    </w:p>
    <w:p w14:paraId="41A25156" w14:textId="77777777" w:rsidR="003969D5" w:rsidRDefault="00F84D69">
      <w:pPr>
        <w:ind w:left="80"/>
        <w:rPr>
          <w:sz w:val="20"/>
          <w:szCs w:val="20"/>
        </w:rPr>
      </w:pPr>
      <w:r>
        <w:rPr>
          <w:rFonts w:eastAsia="Times New Roman"/>
        </w:rPr>
        <w:t>Наименование акселерационной программы</w:t>
      </w:r>
    </w:p>
    <w:p w14:paraId="0B1738B2" w14:textId="77777777" w:rsidR="003969D5" w:rsidRDefault="003969D5">
      <w:pPr>
        <w:spacing w:line="9" w:lineRule="exact"/>
        <w:rPr>
          <w:sz w:val="20"/>
          <w:szCs w:val="20"/>
        </w:rPr>
      </w:pPr>
    </w:p>
    <w:p w14:paraId="14E6C016" w14:textId="77777777" w:rsidR="003969D5" w:rsidRDefault="00F84D69">
      <w:pPr>
        <w:ind w:left="80"/>
        <w:rPr>
          <w:sz w:val="20"/>
          <w:szCs w:val="20"/>
        </w:rPr>
      </w:pPr>
      <w:r>
        <w:rPr>
          <w:rFonts w:eastAsia="Times New Roman"/>
        </w:rPr>
        <w:t>Дата заключения и номер Договора</w:t>
      </w:r>
    </w:p>
    <w:p w14:paraId="7363C10A" w14:textId="540A6996" w:rsidR="003969D5" w:rsidRDefault="00F84D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79C79597" wp14:editId="78C2B060">
                <wp:simplePos x="0" y="0"/>
                <wp:positionH relativeFrom="column">
                  <wp:posOffset>-20955</wp:posOffset>
                </wp:positionH>
                <wp:positionV relativeFrom="paragraph">
                  <wp:posOffset>5715</wp:posOffset>
                </wp:positionV>
                <wp:extent cx="6668135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3F09B" id="Shape 159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.45pt" to="523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5FF540A5" wp14:editId="5EBDD7D3">
                <wp:simplePos x="0" y="0"/>
                <wp:positionH relativeFrom="column">
                  <wp:posOffset>4445</wp:posOffset>
                </wp:positionH>
                <wp:positionV relativeFrom="paragraph">
                  <wp:posOffset>271145</wp:posOffset>
                </wp:positionV>
                <wp:extent cx="6668770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217A6" id="Shape 160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35pt" to="525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A22021B" wp14:editId="2E817729">
                <wp:simplePos x="0" y="0"/>
                <wp:positionH relativeFrom="column">
                  <wp:posOffset>6670040</wp:posOffset>
                </wp:positionH>
                <wp:positionV relativeFrom="paragraph">
                  <wp:posOffset>267970</wp:posOffset>
                </wp:positionV>
                <wp:extent cx="0" cy="686689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8A65B" id="Shape 163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2pt,21.1pt" to="525.2pt,5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4F18D8C" w14:textId="77777777" w:rsidR="003969D5" w:rsidRDefault="003969D5">
      <w:pPr>
        <w:spacing w:line="200" w:lineRule="exact"/>
        <w:rPr>
          <w:sz w:val="20"/>
          <w:szCs w:val="20"/>
        </w:rPr>
      </w:pPr>
    </w:p>
    <w:p w14:paraId="51D029DF" w14:textId="77777777" w:rsidR="003969D5" w:rsidRDefault="003969D5">
      <w:pPr>
        <w:spacing w:line="200" w:lineRule="exact"/>
        <w:rPr>
          <w:sz w:val="20"/>
          <w:szCs w:val="20"/>
        </w:rPr>
      </w:pPr>
    </w:p>
    <w:p w14:paraId="39E32D13" w14:textId="77777777" w:rsidR="003969D5" w:rsidRDefault="003969D5">
      <w:pPr>
        <w:spacing w:line="252" w:lineRule="exact"/>
        <w:rPr>
          <w:sz w:val="20"/>
          <w:szCs w:val="20"/>
        </w:r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460"/>
        <w:gridCol w:w="5560"/>
      </w:tblGrid>
      <w:tr w:rsidR="003969D5" w14:paraId="34CED594" w14:textId="77777777" w:rsidTr="002B6FE6">
        <w:trPr>
          <w:trHeight w:val="322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5B44FC4E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10020" w:type="dxa"/>
            <w:gridSpan w:val="2"/>
            <w:vAlign w:val="bottom"/>
          </w:tcPr>
          <w:p w14:paraId="00902457" w14:textId="77777777" w:rsidR="003969D5" w:rsidRDefault="00F84D69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3969D5" w14:paraId="455BBC01" w14:textId="77777777" w:rsidTr="002B6FE6">
        <w:trPr>
          <w:trHeight w:val="278"/>
        </w:trPr>
        <w:tc>
          <w:tcPr>
            <w:tcW w:w="5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DE45C8A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14:paraId="3CBF144E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14:paraId="097AC171" w14:textId="77777777" w:rsidR="003969D5" w:rsidRDefault="003969D5">
            <w:pPr>
              <w:rPr>
                <w:sz w:val="24"/>
                <w:szCs w:val="24"/>
              </w:rPr>
            </w:pPr>
          </w:p>
        </w:tc>
      </w:tr>
      <w:tr w:rsidR="003969D5" w14:paraId="4F293250" w14:textId="77777777" w:rsidTr="002B6FE6">
        <w:trPr>
          <w:trHeight w:val="221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4855CA" w14:textId="77777777" w:rsidR="003969D5" w:rsidRDefault="00F84D69">
            <w:pPr>
              <w:spacing w:line="22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1102802" w14:textId="77777777" w:rsidR="003969D5" w:rsidRDefault="00F84D69">
            <w:pPr>
              <w:spacing w:line="22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60" w:type="dxa"/>
            <w:vAlign w:val="bottom"/>
          </w:tcPr>
          <w:p w14:paraId="73DBB7DB" w14:textId="2125A981" w:rsidR="003969D5" w:rsidRPr="003F38EB" w:rsidRDefault="008961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Sweet Delight Market</w:t>
            </w:r>
          </w:p>
        </w:tc>
      </w:tr>
      <w:tr w:rsidR="003969D5" w14:paraId="03A3D5CB" w14:textId="77777777" w:rsidTr="002B6FE6">
        <w:trPr>
          <w:trHeight w:val="229"/>
        </w:trPr>
        <w:tc>
          <w:tcPr>
            <w:tcW w:w="5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7BF44F" w14:textId="77777777" w:rsidR="003969D5" w:rsidRDefault="003969D5">
            <w:pPr>
              <w:rPr>
                <w:sz w:val="19"/>
                <w:szCs w:val="19"/>
              </w:rPr>
            </w:pPr>
          </w:p>
        </w:tc>
        <w:tc>
          <w:tcPr>
            <w:tcW w:w="44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88552" w14:textId="77777777" w:rsidR="003969D5" w:rsidRDefault="003969D5">
            <w:pPr>
              <w:rPr>
                <w:sz w:val="19"/>
                <w:szCs w:val="19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14:paraId="5EFF4FC3" w14:textId="77777777" w:rsidR="003969D5" w:rsidRDefault="003969D5">
            <w:pPr>
              <w:rPr>
                <w:sz w:val="19"/>
                <w:szCs w:val="19"/>
              </w:rPr>
            </w:pPr>
          </w:p>
        </w:tc>
      </w:tr>
      <w:tr w:rsidR="003969D5" w14:paraId="64A2BB04" w14:textId="77777777" w:rsidTr="002B6FE6">
        <w:trPr>
          <w:trHeight w:val="219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4D8877" w14:textId="77777777" w:rsidR="003969D5" w:rsidRDefault="00F84D69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C790E28" w14:textId="77777777" w:rsidR="003969D5" w:rsidRDefault="00F84D69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стартап-проекта*</w:t>
            </w:r>
          </w:p>
        </w:tc>
        <w:tc>
          <w:tcPr>
            <w:tcW w:w="5560" w:type="dxa"/>
            <w:vAlign w:val="bottom"/>
          </w:tcPr>
          <w:p w14:paraId="6B20CE99" w14:textId="2DAE34E3" w:rsidR="003969D5" w:rsidRDefault="00727EC4">
            <w:pPr>
              <w:rPr>
                <w:sz w:val="19"/>
                <w:szCs w:val="19"/>
              </w:rPr>
            </w:pPr>
            <w:r w:rsidRPr="00727EC4">
              <w:rPr>
                <w:sz w:val="19"/>
                <w:szCs w:val="19"/>
              </w:rPr>
              <w:t xml:space="preserve">Проекты тематики «Человек+» (технологии </w:t>
            </w:r>
            <w:proofErr w:type="spellStart"/>
            <w:r w:rsidRPr="00727EC4">
              <w:rPr>
                <w:sz w:val="19"/>
                <w:szCs w:val="19"/>
              </w:rPr>
              <w:t>здоровьесбережения</w:t>
            </w:r>
            <w:proofErr w:type="spellEnd"/>
            <w:r w:rsidRPr="00727EC4">
              <w:rPr>
                <w:sz w:val="19"/>
                <w:szCs w:val="19"/>
              </w:rPr>
              <w:t xml:space="preserve"> и развития человеческих возможностей)</w:t>
            </w:r>
          </w:p>
        </w:tc>
      </w:tr>
      <w:tr w:rsidR="003969D5" w14:paraId="7AB23706" w14:textId="77777777" w:rsidTr="002B6FE6">
        <w:trPr>
          <w:trHeight w:val="658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ED76F9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DFA053A" w14:textId="77777777" w:rsidR="003969D5" w:rsidRDefault="00F84D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тема стартап-проекта в</w:t>
            </w:r>
          </w:p>
        </w:tc>
        <w:tc>
          <w:tcPr>
            <w:tcW w:w="5560" w:type="dxa"/>
            <w:vAlign w:val="bottom"/>
          </w:tcPr>
          <w:p w14:paraId="1BA74296" w14:textId="77777777" w:rsidR="003969D5" w:rsidRDefault="003969D5">
            <w:pPr>
              <w:rPr>
                <w:sz w:val="24"/>
                <w:szCs w:val="24"/>
              </w:rPr>
            </w:pPr>
          </w:p>
        </w:tc>
      </w:tr>
      <w:tr w:rsidR="003969D5" w14:paraId="576B3B60" w14:textId="77777777" w:rsidTr="002B6FE6">
        <w:trPr>
          <w:trHeight w:val="247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F5ECC6" w14:textId="77777777" w:rsidR="003969D5" w:rsidRDefault="003969D5">
            <w:pPr>
              <w:rPr>
                <w:sz w:val="21"/>
                <w:szCs w:val="21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2892AB0" w14:textId="77777777" w:rsidR="003969D5" w:rsidRDefault="00F84D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рамках темы акселерационной программы,</w:t>
            </w:r>
          </w:p>
        </w:tc>
        <w:tc>
          <w:tcPr>
            <w:tcW w:w="5560" w:type="dxa"/>
            <w:vAlign w:val="bottom"/>
          </w:tcPr>
          <w:p w14:paraId="13379C13" w14:textId="77777777" w:rsidR="003969D5" w:rsidRDefault="003969D5">
            <w:pPr>
              <w:rPr>
                <w:sz w:val="21"/>
                <w:szCs w:val="21"/>
              </w:rPr>
            </w:pPr>
          </w:p>
        </w:tc>
      </w:tr>
      <w:tr w:rsidR="003969D5" w14:paraId="004E03A7" w14:textId="77777777" w:rsidTr="002B6FE6">
        <w:trPr>
          <w:trHeight w:val="250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D1ADBD" w14:textId="77777777" w:rsidR="003969D5" w:rsidRDefault="003969D5">
            <w:pPr>
              <w:rPr>
                <w:sz w:val="21"/>
                <w:szCs w:val="21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202F9A9" w14:textId="77777777" w:rsidR="003969D5" w:rsidRDefault="00F84D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основанной на Технологических направлениях в</w:t>
            </w:r>
          </w:p>
        </w:tc>
        <w:tc>
          <w:tcPr>
            <w:tcW w:w="5560" w:type="dxa"/>
            <w:vAlign w:val="bottom"/>
          </w:tcPr>
          <w:p w14:paraId="5730A59B" w14:textId="77777777" w:rsidR="003969D5" w:rsidRDefault="003969D5">
            <w:pPr>
              <w:rPr>
                <w:sz w:val="21"/>
                <w:szCs w:val="21"/>
              </w:rPr>
            </w:pPr>
          </w:p>
        </w:tc>
      </w:tr>
      <w:tr w:rsidR="003969D5" w14:paraId="096FE084" w14:textId="77777777" w:rsidTr="002B6FE6">
        <w:trPr>
          <w:trHeight w:val="247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EED710" w14:textId="77777777" w:rsidR="003969D5" w:rsidRDefault="003969D5">
            <w:pPr>
              <w:rPr>
                <w:sz w:val="21"/>
                <w:szCs w:val="21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4BD5FE6" w14:textId="77777777" w:rsidR="003969D5" w:rsidRDefault="00F84D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соответствии с перечнем критических</w:t>
            </w:r>
          </w:p>
        </w:tc>
        <w:tc>
          <w:tcPr>
            <w:tcW w:w="5560" w:type="dxa"/>
            <w:vAlign w:val="bottom"/>
          </w:tcPr>
          <w:p w14:paraId="1014CFAD" w14:textId="77777777" w:rsidR="003969D5" w:rsidRDefault="003969D5">
            <w:pPr>
              <w:rPr>
                <w:sz w:val="21"/>
                <w:szCs w:val="21"/>
              </w:rPr>
            </w:pPr>
          </w:p>
        </w:tc>
      </w:tr>
      <w:tr w:rsidR="003969D5" w14:paraId="3D1A4B67" w14:textId="77777777" w:rsidTr="002B6FE6">
        <w:trPr>
          <w:trHeight w:val="250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04D211" w14:textId="77777777" w:rsidR="003969D5" w:rsidRDefault="003969D5">
            <w:pPr>
              <w:rPr>
                <w:sz w:val="21"/>
                <w:szCs w:val="21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7FB8CCC" w14:textId="77777777" w:rsidR="003969D5" w:rsidRDefault="00F84D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технологий РФ, Рынках НТИ и Сквозных</w:t>
            </w:r>
          </w:p>
        </w:tc>
        <w:tc>
          <w:tcPr>
            <w:tcW w:w="5560" w:type="dxa"/>
            <w:vAlign w:val="bottom"/>
          </w:tcPr>
          <w:p w14:paraId="385557E9" w14:textId="77777777" w:rsidR="003969D5" w:rsidRDefault="003969D5">
            <w:pPr>
              <w:rPr>
                <w:sz w:val="21"/>
                <w:szCs w:val="21"/>
              </w:rPr>
            </w:pPr>
          </w:p>
        </w:tc>
      </w:tr>
      <w:tr w:rsidR="003969D5" w14:paraId="7C65B00A" w14:textId="77777777" w:rsidTr="002B6FE6">
        <w:trPr>
          <w:trHeight w:val="248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CB8C61" w14:textId="77777777" w:rsidR="003969D5" w:rsidRDefault="003969D5">
            <w:pPr>
              <w:rPr>
                <w:sz w:val="21"/>
                <w:szCs w:val="21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FD53688" w14:textId="77777777" w:rsidR="003969D5" w:rsidRDefault="00F84D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технологиях.</w:t>
            </w:r>
          </w:p>
        </w:tc>
        <w:tc>
          <w:tcPr>
            <w:tcW w:w="5560" w:type="dxa"/>
            <w:vAlign w:val="bottom"/>
          </w:tcPr>
          <w:p w14:paraId="319A02AF" w14:textId="77777777" w:rsidR="003969D5" w:rsidRDefault="003969D5">
            <w:pPr>
              <w:rPr>
                <w:sz w:val="21"/>
                <w:szCs w:val="21"/>
              </w:rPr>
            </w:pPr>
          </w:p>
        </w:tc>
      </w:tr>
      <w:tr w:rsidR="003969D5" w14:paraId="2D99B360" w14:textId="77777777" w:rsidTr="002B6FE6">
        <w:trPr>
          <w:trHeight w:val="587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F5FE0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ADF21D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</w:tcBorders>
            <w:vAlign w:val="bottom"/>
          </w:tcPr>
          <w:p w14:paraId="062DFEEE" w14:textId="77777777" w:rsidR="003969D5" w:rsidRDefault="003969D5">
            <w:pPr>
              <w:rPr>
                <w:sz w:val="24"/>
                <w:szCs w:val="24"/>
              </w:rPr>
            </w:pPr>
          </w:p>
        </w:tc>
      </w:tr>
      <w:tr w:rsidR="003969D5" w14:paraId="7728E384" w14:textId="77777777" w:rsidTr="002B6FE6">
        <w:trPr>
          <w:trHeight w:val="2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832537" w14:textId="77777777" w:rsidR="003969D5" w:rsidRDefault="00F84D69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37A9CA" w14:textId="77777777" w:rsidR="003969D5" w:rsidRDefault="00F84D69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Технологическое направление в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vAlign w:val="bottom"/>
          </w:tcPr>
          <w:p w14:paraId="48797922" w14:textId="62A1189B" w:rsidR="003969D5" w:rsidRDefault="00727EC4">
            <w:pPr>
              <w:rPr>
                <w:sz w:val="19"/>
                <w:szCs w:val="19"/>
              </w:rPr>
            </w:pPr>
            <w:r w:rsidRPr="00727EC4">
              <w:rPr>
                <w:sz w:val="19"/>
                <w:szCs w:val="19"/>
              </w:rPr>
              <w:t>Развития человеческих возможностей</w:t>
            </w:r>
            <w:r w:rsidR="009413BA">
              <w:rPr>
                <w:sz w:val="19"/>
                <w:szCs w:val="19"/>
              </w:rPr>
              <w:t>.</w:t>
            </w:r>
          </w:p>
        </w:tc>
      </w:tr>
      <w:tr w:rsidR="003969D5" w14:paraId="1DDDD576" w14:textId="77777777" w:rsidTr="002B6FE6">
        <w:trPr>
          <w:trHeight w:val="250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AD3ACE" w14:textId="77777777" w:rsidR="003969D5" w:rsidRDefault="003969D5">
            <w:pPr>
              <w:rPr>
                <w:sz w:val="21"/>
                <w:szCs w:val="21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B5FAC7" w14:textId="77777777" w:rsidR="003969D5" w:rsidRDefault="00F84D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соответствии с перечнем критических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vAlign w:val="bottom"/>
          </w:tcPr>
          <w:p w14:paraId="56628D91" w14:textId="77777777" w:rsidR="003969D5" w:rsidRDefault="003969D5">
            <w:pPr>
              <w:rPr>
                <w:sz w:val="21"/>
                <w:szCs w:val="21"/>
              </w:rPr>
            </w:pPr>
          </w:p>
        </w:tc>
      </w:tr>
      <w:tr w:rsidR="003969D5" w14:paraId="51326094" w14:textId="77777777" w:rsidTr="002B6FE6">
        <w:trPr>
          <w:trHeight w:val="247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52C4EA" w14:textId="77777777" w:rsidR="003969D5" w:rsidRDefault="003969D5">
            <w:pPr>
              <w:rPr>
                <w:sz w:val="21"/>
                <w:szCs w:val="21"/>
              </w:rPr>
            </w:pPr>
          </w:p>
        </w:tc>
        <w:tc>
          <w:tcPr>
            <w:tcW w:w="44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5935ED" w14:textId="77777777" w:rsidR="003969D5" w:rsidRDefault="00F84D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технологий РФ*</w:t>
            </w:r>
          </w:p>
        </w:tc>
        <w:tc>
          <w:tcPr>
            <w:tcW w:w="5560" w:type="dxa"/>
            <w:tcBorders>
              <w:left w:val="single" w:sz="4" w:space="0" w:color="auto"/>
            </w:tcBorders>
            <w:vAlign w:val="bottom"/>
          </w:tcPr>
          <w:p w14:paraId="257694AC" w14:textId="77777777" w:rsidR="003969D5" w:rsidRDefault="003969D5">
            <w:pPr>
              <w:rPr>
                <w:sz w:val="21"/>
                <w:szCs w:val="21"/>
              </w:rPr>
            </w:pPr>
          </w:p>
        </w:tc>
      </w:tr>
      <w:tr w:rsidR="003969D5" w14:paraId="614B8B02" w14:textId="77777777" w:rsidTr="002B6FE6">
        <w:trPr>
          <w:trHeight w:val="428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DC4B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EA82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A0B5F15" w14:textId="77777777" w:rsidR="003969D5" w:rsidRDefault="003969D5">
            <w:pPr>
              <w:rPr>
                <w:sz w:val="24"/>
                <w:szCs w:val="24"/>
              </w:rPr>
            </w:pPr>
          </w:p>
        </w:tc>
      </w:tr>
      <w:tr w:rsidR="002B6FE6" w14:paraId="2F1802BC" w14:textId="77777777" w:rsidTr="002B6FE6">
        <w:trPr>
          <w:trHeight w:val="2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0B886" w14:textId="77777777" w:rsidR="002B6FE6" w:rsidRDefault="002B6FE6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1B62C" w14:textId="77777777" w:rsidR="002B6FE6" w:rsidRDefault="002B6FE6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Рынок НТИ</w:t>
            </w:r>
          </w:p>
          <w:p w14:paraId="02C3B126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1DD7165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187EF57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C425B20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56CFB96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79C8846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7EDB83B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6A61A33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753CC11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D69CB84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9FCEDD4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47022F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2A1D283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A6456C4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C220EC0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0E71672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11328CD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8926522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612B471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600D691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4322773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5E33004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276E420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EBB9288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380BF97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99BC332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0EEA691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D647CD" w14:textId="77777777" w:rsidR="00490EFB" w:rsidRDefault="00490EFB">
            <w:pPr>
              <w:spacing w:line="219" w:lineRule="exact"/>
              <w:ind w:left="30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453BCA1" w14:textId="77777777" w:rsidR="00490EFB" w:rsidRDefault="00490EFB" w:rsidP="00490EFB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left w:val="single" w:sz="4" w:space="0" w:color="auto"/>
            </w:tcBorders>
            <w:vAlign w:val="bottom"/>
          </w:tcPr>
          <w:p w14:paraId="6B825622" w14:textId="77777777" w:rsidR="008E3534" w:rsidRPr="008E3534" w:rsidRDefault="008E3534" w:rsidP="008E3534">
            <w:pPr>
              <w:rPr>
                <w:sz w:val="19"/>
                <w:szCs w:val="19"/>
              </w:rPr>
            </w:pPr>
            <w:r w:rsidRPr="008E3534">
              <w:rPr>
                <w:sz w:val="19"/>
                <w:szCs w:val="19"/>
              </w:rPr>
              <w:lastRenderedPageBreak/>
              <w:t>Рынок НТИ (новых технологий и инноваций) для приложений кондитерского магазина демонстрирует значительный потенциал и перспективы. Вот несколько аспектов, которые обосновывают проведение бизнеса на данном рынке:</w:t>
            </w:r>
          </w:p>
          <w:p w14:paraId="022F3BCF" w14:textId="77777777" w:rsidR="008E3534" w:rsidRPr="008E3534" w:rsidRDefault="008E3534" w:rsidP="008E3534">
            <w:pPr>
              <w:rPr>
                <w:sz w:val="19"/>
                <w:szCs w:val="19"/>
              </w:rPr>
            </w:pPr>
          </w:p>
          <w:p w14:paraId="69162593" w14:textId="77777777" w:rsidR="008E3534" w:rsidRPr="008E3534" w:rsidRDefault="008E3534" w:rsidP="008E3534">
            <w:pPr>
              <w:rPr>
                <w:sz w:val="19"/>
                <w:szCs w:val="19"/>
              </w:rPr>
            </w:pPr>
            <w:r w:rsidRPr="008E3534">
              <w:rPr>
                <w:sz w:val="19"/>
                <w:szCs w:val="19"/>
              </w:rPr>
              <w:t>1. Рост популярности онлайн-торговли продуктами питания</w:t>
            </w:r>
            <w:proofErr w:type="gramStart"/>
            <w:r w:rsidRPr="008E3534">
              <w:rPr>
                <w:sz w:val="19"/>
                <w:szCs w:val="19"/>
              </w:rPr>
              <w:t>: В последние годы</w:t>
            </w:r>
            <w:proofErr w:type="gramEnd"/>
            <w:r w:rsidRPr="008E3534">
              <w:rPr>
                <w:sz w:val="19"/>
                <w:szCs w:val="19"/>
              </w:rPr>
              <w:t xml:space="preserve"> наблюдается значительный рост онлайн-транзакций в сфере продуктов питания, включая кондитерские изделия. Приложение для кондитерского магазина позволяет клиентам удобно и безопасно делать покупки из дома или офиса.</w:t>
            </w:r>
          </w:p>
          <w:p w14:paraId="11AC6D25" w14:textId="77777777" w:rsidR="008E3534" w:rsidRPr="008E3534" w:rsidRDefault="008E3534" w:rsidP="008E3534">
            <w:pPr>
              <w:rPr>
                <w:sz w:val="19"/>
                <w:szCs w:val="19"/>
              </w:rPr>
            </w:pPr>
          </w:p>
          <w:p w14:paraId="1EE3EEC6" w14:textId="77777777" w:rsidR="008E3534" w:rsidRPr="008E3534" w:rsidRDefault="008E3534" w:rsidP="008E3534">
            <w:pPr>
              <w:rPr>
                <w:sz w:val="19"/>
                <w:szCs w:val="19"/>
              </w:rPr>
            </w:pPr>
            <w:r w:rsidRPr="008E3534">
              <w:rPr>
                <w:sz w:val="19"/>
                <w:szCs w:val="19"/>
              </w:rPr>
              <w:t>2. Успешные примеры подобных приложений</w:t>
            </w:r>
            <w:proofErr w:type="gramStart"/>
            <w:r w:rsidRPr="008E3534">
              <w:rPr>
                <w:sz w:val="19"/>
                <w:szCs w:val="19"/>
              </w:rPr>
              <w:t>: На</w:t>
            </w:r>
            <w:proofErr w:type="gramEnd"/>
            <w:r w:rsidRPr="008E3534">
              <w:rPr>
                <w:sz w:val="19"/>
                <w:szCs w:val="19"/>
              </w:rPr>
              <w:t xml:space="preserve"> рынке уже существуют успешные примеры приложений для кондитерских магазинов, которые показывают хорошие результаты. Это свидетельствует о том, что спрос на такие приложения уже существует, и потенциал рынка еще не полностью использован.</w:t>
            </w:r>
          </w:p>
          <w:p w14:paraId="294BDC9A" w14:textId="77777777" w:rsidR="008E3534" w:rsidRPr="008E3534" w:rsidRDefault="008E3534" w:rsidP="008E3534">
            <w:pPr>
              <w:rPr>
                <w:sz w:val="19"/>
                <w:szCs w:val="19"/>
              </w:rPr>
            </w:pPr>
          </w:p>
          <w:p w14:paraId="5E5ABC09" w14:textId="77777777" w:rsidR="008E3534" w:rsidRPr="008E3534" w:rsidRDefault="008E3534" w:rsidP="008E3534">
            <w:pPr>
              <w:rPr>
                <w:sz w:val="19"/>
                <w:szCs w:val="19"/>
              </w:rPr>
            </w:pPr>
            <w:r w:rsidRPr="008E3534">
              <w:rPr>
                <w:sz w:val="19"/>
                <w:szCs w:val="19"/>
              </w:rPr>
              <w:t>3. Увеличение спроса на персонализацию и индивидуальное обслуживание: Клиенты все более требуют персонализированного подхода и индивидуального обслуживания. Приложение позволяет кондитерскому магазину предлагать клиентам рекомендации, акции и купоны на основе их предпочтений и истории покупок.</w:t>
            </w:r>
          </w:p>
          <w:p w14:paraId="59EC9908" w14:textId="77777777" w:rsidR="008E3534" w:rsidRPr="008E3534" w:rsidRDefault="008E3534" w:rsidP="008E3534">
            <w:pPr>
              <w:rPr>
                <w:sz w:val="19"/>
                <w:szCs w:val="19"/>
              </w:rPr>
            </w:pPr>
          </w:p>
          <w:p w14:paraId="64B7BA18" w14:textId="77777777" w:rsidR="008E3534" w:rsidRPr="008E3534" w:rsidRDefault="008E3534" w:rsidP="008E3534">
            <w:pPr>
              <w:rPr>
                <w:sz w:val="19"/>
                <w:szCs w:val="19"/>
              </w:rPr>
            </w:pPr>
            <w:r w:rsidRPr="008E3534">
              <w:rPr>
                <w:sz w:val="19"/>
                <w:szCs w:val="19"/>
              </w:rPr>
              <w:t>4. Возможность собирать аналитические данные: Приложение позволяет собирать данные о клиентах, их покупках, предпочтениях и поведении. Такая информация помогает кондитерскому магазину анализировать свою клиентскую базу, оптимизировать ассортимент продуктов и проводить целевую рекламу.</w:t>
            </w:r>
          </w:p>
          <w:p w14:paraId="776B2406" w14:textId="77777777" w:rsidR="008E3534" w:rsidRPr="008E3534" w:rsidRDefault="008E3534" w:rsidP="008E3534">
            <w:pPr>
              <w:rPr>
                <w:sz w:val="19"/>
                <w:szCs w:val="19"/>
              </w:rPr>
            </w:pPr>
          </w:p>
          <w:p w14:paraId="6451FD4D" w14:textId="77777777" w:rsidR="008E3534" w:rsidRPr="008E3534" w:rsidRDefault="008E3534" w:rsidP="008E3534">
            <w:pPr>
              <w:rPr>
                <w:sz w:val="19"/>
                <w:szCs w:val="19"/>
              </w:rPr>
            </w:pPr>
            <w:r w:rsidRPr="008E3534">
              <w:rPr>
                <w:sz w:val="19"/>
                <w:szCs w:val="19"/>
              </w:rPr>
              <w:t>5. Возможность предоставления онлайн-консультаций и обучения: Многие клиенты заинтересованы в получении советов и рецептов от профессиональных кондитеров. Приложение может предоставлять такие услуги, привлекая больше клиентов и повышая уровень лояльности.</w:t>
            </w:r>
          </w:p>
          <w:p w14:paraId="386F6E61" w14:textId="77777777" w:rsidR="008E3534" w:rsidRPr="008E3534" w:rsidRDefault="008E3534" w:rsidP="008E3534">
            <w:pPr>
              <w:rPr>
                <w:sz w:val="19"/>
                <w:szCs w:val="19"/>
              </w:rPr>
            </w:pPr>
          </w:p>
          <w:p w14:paraId="25EA5F4C" w14:textId="77777777" w:rsidR="008E3534" w:rsidRPr="008E3534" w:rsidRDefault="008E3534" w:rsidP="008E3534">
            <w:pPr>
              <w:rPr>
                <w:sz w:val="19"/>
                <w:szCs w:val="19"/>
              </w:rPr>
            </w:pPr>
            <w:r w:rsidRPr="008E3534">
              <w:rPr>
                <w:sz w:val="19"/>
                <w:szCs w:val="19"/>
              </w:rPr>
              <w:t>6. Разнообразие способов доставки: Приложение может предлагать различные способы доставки, включая самовывоз, курьерскую доставку или доставку через партнеров. Это позволяет удовлетворять разные потребности клиентов и расширяет географию продаж.</w:t>
            </w:r>
          </w:p>
          <w:p w14:paraId="2B56BB34" w14:textId="77777777" w:rsidR="008E3534" w:rsidRPr="008E3534" w:rsidRDefault="008E3534" w:rsidP="008E3534">
            <w:pPr>
              <w:rPr>
                <w:sz w:val="19"/>
                <w:szCs w:val="19"/>
              </w:rPr>
            </w:pPr>
          </w:p>
          <w:p w14:paraId="5B783F0F" w14:textId="39589681" w:rsidR="002B6FE6" w:rsidRDefault="008E3534" w:rsidP="008E3534">
            <w:pPr>
              <w:rPr>
                <w:sz w:val="19"/>
                <w:szCs w:val="19"/>
              </w:rPr>
            </w:pPr>
            <w:r w:rsidRPr="008E3534">
              <w:rPr>
                <w:sz w:val="19"/>
                <w:szCs w:val="19"/>
              </w:rPr>
              <w:t>7. Социальные сети и мобильные платформы: Многочисленные пользователи социальных сетей и мобильных платформ позволяют быстро распространять информацию о кондитерских магазинах и их продукции. Приложение может быть легко интегрировано с социальными сетями для продвижения бренда магазина и привлечения новых клиентов.</w:t>
            </w:r>
          </w:p>
        </w:tc>
      </w:tr>
      <w:tr w:rsidR="002B6FE6" w14:paraId="11B366D9" w14:textId="77777777" w:rsidTr="002B6FE6">
        <w:trPr>
          <w:trHeight w:val="426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DA96F" w14:textId="77777777" w:rsidR="002B6FE6" w:rsidRDefault="002B6FE6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D793" w14:textId="77777777" w:rsidR="002B6FE6" w:rsidRDefault="002B6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5FEA7D" w14:textId="399864A2" w:rsidR="002B6FE6" w:rsidRDefault="002B6FE6" w:rsidP="002B6FE6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3969D5" w14:paraId="23EE1194" w14:textId="77777777" w:rsidTr="002B6FE6">
        <w:trPr>
          <w:trHeight w:val="2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D5778" w14:textId="77777777" w:rsidR="003969D5" w:rsidRDefault="00F84D69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158C2" w14:textId="77777777" w:rsidR="003969D5" w:rsidRDefault="00F84D69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Сквозные технологии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6CCDD" w14:textId="3D7E94E5" w:rsidR="003969D5" w:rsidRDefault="004E138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Искусственный интеллект, </w:t>
            </w:r>
            <w:proofErr w:type="spellStart"/>
            <w:proofErr w:type="gramStart"/>
            <w:r>
              <w:rPr>
                <w:sz w:val="19"/>
                <w:szCs w:val="19"/>
              </w:rPr>
              <w:t>бигдат</w:t>
            </w:r>
            <w:r w:rsidR="007E507E">
              <w:rPr>
                <w:sz w:val="19"/>
                <w:szCs w:val="19"/>
              </w:rPr>
              <w:t>а</w:t>
            </w:r>
            <w:proofErr w:type="spellEnd"/>
            <w:r w:rsidR="007E507E">
              <w:rPr>
                <w:sz w:val="19"/>
                <w:szCs w:val="19"/>
              </w:rPr>
              <w:t xml:space="preserve"> ,</w:t>
            </w:r>
            <w:proofErr w:type="gramEnd"/>
            <w:r w:rsidR="007E507E">
              <w:rPr>
                <w:sz w:val="19"/>
                <w:szCs w:val="19"/>
              </w:rPr>
              <w:t xml:space="preserve"> ВР </w:t>
            </w:r>
          </w:p>
        </w:tc>
      </w:tr>
      <w:tr w:rsidR="003969D5" w14:paraId="7271E225" w14:textId="77777777" w:rsidTr="002B6FE6">
        <w:trPr>
          <w:trHeight w:val="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525B1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E9B7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9F968" w14:textId="725CA3D0" w:rsidR="003969D5" w:rsidRDefault="003969D5">
            <w:pPr>
              <w:rPr>
                <w:sz w:val="24"/>
                <w:szCs w:val="24"/>
              </w:rPr>
            </w:pPr>
          </w:p>
        </w:tc>
      </w:tr>
    </w:tbl>
    <w:p w14:paraId="15FD9DB4" w14:textId="77777777" w:rsidR="003969D5" w:rsidRDefault="003969D5">
      <w:pPr>
        <w:spacing w:line="240" w:lineRule="exact"/>
        <w:rPr>
          <w:sz w:val="20"/>
          <w:szCs w:val="20"/>
        </w:r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20"/>
        <w:gridCol w:w="380"/>
        <w:gridCol w:w="860"/>
        <w:gridCol w:w="1160"/>
        <w:gridCol w:w="1420"/>
        <w:gridCol w:w="320"/>
        <w:gridCol w:w="1380"/>
        <w:gridCol w:w="1120"/>
        <w:gridCol w:w="1560"/>
        <w:gridCol w:w="1500"/>
      </w:tblGrid>
      <w:tr w:rsidR="003969D5" w14:paraId="0642B50D" w14:textId="77777777" w:rsidTr="002B6FE6">
        <w:trPr>
          <w:trHeight w:val="329"/>
        </w:trPr>
        <w:tc>
          <w:tcPr>
            <w:tcW w:w="500" w:type="dxa"/>
            <w:vAlign w:val="bottom"/>
          </w:tcPr>
          <w:p w14:paraId="3D97CA66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33C73E4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1369438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gridSpan w:val="8"/>
            <w:vAlign w:val="bottom"/>
          </w:tcPr>
          <w:p w14:paraId="65E1107F" w14:textId="77777777" w:rsidR="003969D5" w:rsidRDefault="00F84D69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3969D5" w14:paraId="307A3A94" w14:textId="77777777" w:rsidTr="002B6FE6">
        <w:trPr>
          <w:trHeight w:val="279"/>
        </w:trPr>
        <w:tc>
          <w:tcPr>
            <w:tcW w:w="5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8287031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264D1AE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0CCDDCD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E65AFED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E1B089E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5E265B74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08F6AFA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14:paraId="1907B9A3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8695A43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5CB89C95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15BF95D" w14:textId="77777777" w:rsidR="003969D5" w:rsidRDefault="003969D5">
            <w:pPr>
              <w:rPr>
                <w:sz w:val="24"/>
                <w:szCs w:val="24"/>
              </w:rPr>
            </w:pPr>
          </w:p>
        </w:tc>
      </w:tr>
      <w:tr w:rsidR="00727EC4" w14:paraId="27FC36C3" w14:textId="77777777" w:rsidTr="002B6FE6">
        <w:trPr>
          <w:trHeight w:val="219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5C2618C7" w14:textId="77777777" w:rsidR="00727EC4" w:rsidRDefault="00727EC4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40" w:type="dxa"/>
            <w:gridSpan w:val="5"/>
            <w:vAlign w:val="bottom"/>
          </w:tcPr>
          <w:p w14:paraId="3C918267" w14:textId="77777777" w:rsidR="00727EC4" w:rsidRDefault="00727EC4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Лидер стартап-проекта*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54489C7" w14:textId="77777777" w:rsidR="00727EC4" w:rsidRDefault="00727EC4">
            <w:pPr>
              <w:rPr>
                <w:sz w:val="19"/>
                <w:szCs w:val="19"/>
              </w:rPr>
            </w:pPr>
          </w:p>
        </w:tc>
        <w:tc>
          <w:tcPr>
            <w:tcW w:w="4060" w:type="dxa"/>
            <w:gridSpan w:val="3"/>
            <w:vMerge w:val="restart"/>
            <w:vAlign w:val="bottom"/>
          </w:tcPr>
          <w:p w14:paraId="5A26244C" w14:textId="77777777" w:rsidR="00727EC4" w:rsidRPr="00061D22" w:rsidRDefault="00727EC4">
            <w:pPr>
              <w:spacing w:line="219" w:lineRule="exact"/>
              <w:ind w:left="80"/>
              <w:rPr>
                <w:sz w:val="20"/>
                <w:szCs w:val="20"/>
                <w:lang w:val="en-US"/>
              </w:rPr>
            </w:pPr>
            <w:r w:rsidRPr="00061D22">
              <w:rPr>
                <w:rFonts w:eastAsia="Times New Roman"/>
                <w:sz w:val="20"/>
                <w:szCs w:val="20"/>
                <w:lang w:val="en-US"/>
              </w:rPr>
              <w:t>- Unti ID (</w:t>
            </w:r>
            <w:r>
              <w:rPr>
                <w:rFonts w:eastAsia="Times New Roman"/>
                <w:sz w:val="20"/>
                <w:szCs w:val="20"/>
                <w:lang w:val="en-US"/>
              </w:rPr>
              <w:t>U</w:t>
            </w:r>
            <w:r w:rsidRPr="00061D22">
              <w:rPr>
                <w:rFonts w:eastAsia="Times New Roman"/>
                <w:sz w:val="20"/>
                <w:szCs w:val="20"/>
                <w:lang w:val="en-US"/>
              </w:rPr>
              <w:t>1737784)</w:t>
            </w:r>
          </w:p>
          <w:p w14:paraId="044B67A2" w14:textId="77777777" w:rsidR="00727EC4" w:rsidRPr="00061D22" w:rsidRDefault="00727EC4">
            <w:pPr>
              <w:ind w:left="80"/>
              <w:rPr>
                <w:sz w:val="20"/>
                <w:szCs w:val="20"/>
                <w:lang w:val="en-US"/>
              </w:rPr>
            </w:pPr>
            <w:r w:rsidRPr="00061D22">
              <w:rPr>
                <w:rFonts w:eastAsia="Times New Roman"/>
                <w:sz w:val="20"/>
                <w:szCs w:val="20"/>
                <w:lang w:val="en-US"/>
              </w:rPr>
              <w:t>- Leader ID (4965047)</w:t>
            </w:r>
          </w:p>
          <w:p w14:paraId="5BD3542B" w14:textId="671E4353" w:rsidR="00727EC4" w:rsidRDefault="00727E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ФИО (</w:t>
            </w:r>
            <w:r w:rsidR="001719A0">
              <w:rPr>
                <w:rFonts w:eastAsia="Times New Roman"/>
                <w:sz w:val="20"/>
                <w:szCs w:val="20"/>
              </w:rPr>
              <w:t>Карелина Софья Михайловна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  <w:p w14:paraId="5550D6CD" w14:textId="24757399" w:rsidR="00727EC4" w:rsidRDefault="00727E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телефон (</w:t>
            </w:r>
            <w:r w:rsidR="001719A0">
              <w:rPr>
                <w:rFonts w:eastAsia="Times New Roman"/>
                <w:sz w:val="20"/>
                <w:szCs w:val="20"/>
              </w:rPr>
              <w:t>89308900607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  <w:p w14:paraId="6FB3522E" w14:textId="7DD2506A" w:rsidR="00727EC4" w:rsidRDefault="00727EC4" w:rsidP="002B3A84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 почта (</w:t>
            </w:r>
            <w:r w:rsidR="001719A0">
              <w:rPr>
                <w:rFonts w:eastAsia="Times New Roman"/>
                <w:sz w:val="20"/>
                <w:szCs w:val="20"/>
                <w:lang w:val="en-US"/>
              </w:rPr>
              <w:t>karelinasofa401@gmail.com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vAlign w:val="bottom"/>
          </w:tcPr>
          <w:p w14:paraId="4D649D88" w14:textId="77777777" w:rsidR="00727EC4" w:rsidRDefault="00727EC4">
            <w:pPr>
              <w:rPr>
                <w:sz w:val="19"/>
                <w:szCs w:val="19"/>
              </w:rPr>
            </w:pPr>
          </w:p>
        </w:tc>
      </w:tr>
      <w:tr w:rsidR="00727EC4" w14:paraId="7DC1406B" w14:textId="77777777" w:rsidTr="002B6FE6">
        <w:trPr>
          <w:trHeight w:val="230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11CD8DD7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15C73106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15B06456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2B05F0B7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14:paraId="1DF05C2C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290CC699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A2BA16A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  <w:vAlign w:val="bottom"/>
          </w:tcPr>
          <w:p w14:paraId="6B3A49DD" w14:textId="5DBB3E6C" w:rsidR="00727EC4" w:rsidRDefault="00727EC4" w:rsidP="002B3A8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36308092" w14:textId="77777777" w:rsidR="00727EC4" w:rsidRDefault="00727EC4">
            <w:pPr>
              <w:rPr>
                <w:sz w:val="20"/>
                <w:szCs w:val="20"/>
              </w:rPr>
            </w:pPr>
          </w:p>
        </w:tc>
      </w:tr>
      <w:tr w:rsidR="00727EC4" w14:paraId="4576055E" w14:textId="77777777" w:rsidTr="002B6FE6">
        <w:trPr>
          <w:trHeight w:val="230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79D151D6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6E3D8071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48755913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58E708A4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14:paraId="32435425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BFFDDBD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1EA94C0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  <w:vAlign w:val="bottom"/>
          </w:tcPr>
          <w:p w14:paraId="3ADCCAC9" w14:textId="69B15B5B" w:rsidR="00727EC4" w:rsidRDefault="00727EC4" w:rsidP="002B3A8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35C42A8" w14:textId="77777777" w:rsidR="00727EC4" w:rsidRDefault="00727EC4">
            <w:pPr>
              <w:rPr>
                <w:sz w:val="20"/>
                <w:szCs w:val="20"/>
              </w:rPr>
            </w:pPr>
          </w:p>
        </w:tc>
      </w:tr>
      <w:tr w:rsidR="00727EC4" w14:paraId="190BCDDF" w14:textId="77777777" w:rsidTr="002B6FE6">
        <w:trPr>
          <w:trHeight w:val="230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5BB8B4EC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5801B067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53D9441F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511737E5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14:paraId="02C835D8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5C6574A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50F9817" w14:textId="77777777" w:rsidR="00727EC4" w:rsidRDefault="00727EC4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vMerge/>
            <w:vAlign w:val="bottom"/>
          </w:tcPr>
          <w:p w14:paraId="6C0C8E62" w14:textId="59C03E9C" w:rsidR="00727EC4" w:rsidRDefault="00727EC4" w:rsidP="002B3A8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38BF2C1B" w14:textId="77777777" w:rsidR="00727EC4" w:rsidRDefault="00727EC4">
            <w:pPr>
              <w:rPr>
                <w:sz w:val="20"/>
                <w:szCs w:val="20"/>
              </w:rPr>
            </w:pPr>
          </w:p>
        </w:tc>
      </w:tr>
      <w:tr w:rsidR="00727EC4" w14:paraId="1F226C62" w14:textId="77777777" w:rsidTr="002B6FE6">
        <w:trPr>
          <w:trHeight w:val="229"/>
        </w:trPr>
        <w:tc>
          <w:tcPr>
            <w:tcW w:w="5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4E5911E" w14:textId="77777777" w:rsidR="00727EC4" w:rsidRDefault="00727EC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5FD1314" w14:textId="77777777" w:rsidR="00727EC4" w:rsidRDefault="00727EC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8D19E62" w14:textId="77777777" w:rsidR="00727EC4" w:rsidRDefault="00727EC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CB617AE" w14:textId="77777777" w:rsidR="00727EC4" w:rsidRDefault="00727EC4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10B72E47" w14:textId="77777777" w:rsidR="00727EC4" w:rsidRDefault="00727EC4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5E7718E2" w14:textId="77777777" w:rsidR="00727EC4" w:rsidRDefault="00727EC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26DB2" w14:textId="77777777" w:rsidR="00727EC4" w:rsidRDefault="00727EC4">
            <w:pPr>
              <w:rPr>
                <w:sz w:val="19"/>
                <w:szCs w:val="19"/>
              </w:rPr>
            </w:pPr>
          </w:p>
        </w:tc>
        <w:tc>
          <w:tcPr>
            <w:tcW w:w="40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5BF1F560" w14:textId="163FB55F" w:rsidR="00727EC4" w:rsidRDefault="00727EC4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C5F4D39" w14:textId="77777777" w:rsidR="00727EC4" w:rsidRDefault="00727EC4">
            <w:pPr>
              <w:rPr>
                <w:sz w:val="19"/>
                <w:szCs w:val="19"/>
              </w:rPr>
            </w:pPr>
          </w:p>
        </w:tc>
      </w:tr>
      <w:tr w:rsidR="003969D5" w14:paraId="709EE15F" w14:textId="77777777" w:rsidTr="002B6FE6">
        <w:trPr>
          <w:trHeight w:val="219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06A4BC01" w14:textId="77777777" w:rsidR="003969D5" w:rsidRDefault="00F84D69">
            <w:pPr>
              <w:spacing w:line="21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10"/>
            <w:vAlign w:val="bottom"/>
          </w:tcPr>
          <w:p w14:paraId="78CD2204" w14:textId="77777777" w:rsidR="003969D5" w:rsidRDefault="00F84D69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</w:t>
            </w:r>
          </w:p>
        </w:tc>
      </w:tr>
      <w:tr w:rsidR="003969D5" w14:paraId="7A99277C" w14:textId="77777777" w:rsidTr="002B6FE6">
        <w:trPr>
          <w:trHeight w:val="231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1A38E556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vAlign w:val="bottom"/>
          </w:tcPr>
          <w:p w14:paraId="13C2D668" w14:textId="77777777" w:rsidR="003969D5" w:rsidRDefault="00F84D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программы)</w:t>
            </w:r>
          </w:p>
        </w:tc>
        <w:tc>
          <w:tcPr>
            <w:tcW w:w="320" w:type="dxa"/>
            <w:vAlign w:val="bottom"/>
          </w:tcPr>
          <w:p w14:paraId="34A8162B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14:paraId="2F6746EA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281849F0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6D9483D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18B53403" w14:textId="77777777" w:rsidR="003969D5" w:rsidRDefault="003969D5">
            <w:pPr>
              <w:rPr>
                <w:sz w:val="20"/>
                <w:szCs w:val="20"/>
              </w:rPr>
            </w:pPr>
          </w:p>
        </w:tc>
      </w:tr>
      <w:tr w:rsidR="003969D5" w14:paraId="27A029C6" w14:textId="77777777" w:rsidTr="002B6FE6">
        <w:trPr>
          <w:trHeight w:val="219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608CBC6D" w14:textId="77777777" w:rsidR="003969D5" w:rsidRDefault="003969D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2258F85" w14:textId="77777777" w:rsidR="003969D5" w:rsidRDefault="003969D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FFA6B3" w14:textId="77777777" w:rsidR="003969D5" w:rsidRDefault="00F84D6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AB0281" w14:textId="77777777" w:rsidR="003969D5" w:rsidRDefault="00F84D6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Unti ID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8C1B20" w14:textId="77777777" w:rsidR="003969D5" w:rsidRDefault="00F84D6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Leader ID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F99C07" w14:textId="77777777" w:rsidR="003969D5" w:rsidRDefault="00F84D6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E3869E" w14:textId="77777777" w:rsidR="003969D5" w:rsidRDefault="00F84D6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 в проекте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B03F94" w14:textId="77777777" w:rsidR="003969D5" w:rsidRDefault="00F84D6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83E4FD" w14:textId="77777777" w:rsidR="003969D5" w:rsidRDefault="00F84D6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14:paraId="72F477AD" w14:textId="77777777" w:rsidR="003969D5" w:rsidRDefault="00F84D69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и</w:t>
            </w:r>
          </w:p>
        </w:tc>
      </w:tr>
      <w:tr w:rsidR="003969D5" w14:paraId="5F65BF18" w14:textId="77777777" w:rsidTr="002B6FE6">
        <w:trPr>
          <w:trHeight w:val="230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466F6992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B31DB4F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2B7344E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95E3634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E5246A1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56C61E1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59F3FB4F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FFCE83A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465F3CE" w14:textId="1123E7A8" w:rsidR="003969D5" w:rsidRDefault="008E3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F84D69">
              <w:rPr>
                <w:rFonts w:eastAsia="Times New Roman"/>
                <w:sz w:val="20"/>
                <w:szCs w:val="20"/>
              </w:rPr>
              <w:t>очта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646EDB0" w14:textId="77777777" w:rsidR="003969D5" w:rsidRDefault="00F84D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наличии)</w:t>
            </w:r>
          </w:p>
        </w:tc>
        <w:tc>
          <w:tcPr>
            <w:tcW w:w="1500" w:type="dxa"/>
            <w:vAlign w:val="bottom"/>
          </w:tcPr>
          <w:p w14:paraId="1A19808F" w14:textId="71703E1D" w:rsidR="003969D5" w:rsidRDefault="009234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  <w:r w:rsidR="00F84D69">
              <w:rPr>
                <w:rFonts w:eastAsia="Times New Roman"/>
                <w:sz w:val="20"/>
                <w:szCs w:val="20"/>
              </w:rPr>
              <w:t>валификация</w:t>
            </w:r>
          </w:p>
        </w:tc>
      </w:tr>
      <w:tr w:rsidR="003969D5" w14:paraId="3A0BB175" w14:textId="77777777" w:rsidTr="002B6FE6">
        <w:trPr>
          <w:trHeight w:val="230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5D60F10E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B0C9128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C299B06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32D19CF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43F1DE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DA2990E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51D68BE5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EC1B9EB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9062B29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CB2A5F9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14:paraId="4C9638BE" w14:textId="77777777" w:rsidR="003969D5" w:rsidRDefault="00F84D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(краткое</w:t>
            </w:r>
          </w:p>
        </w:tc>
      </w:tr>
      <w:tr w:rsidR="003969D5" w14:paraId="6C113586" w14:textId="77777777" w:rsidTr="002B6FE6">
        <w:trPr>
          <w:trHeight w:val="231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6DA3A693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A3A43C6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6CBD5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6A076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6D943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9A5B4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E268D02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C5C6C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254C7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B434F" w14:textId="77777777" w:rsidR="003969D5" w:rsidRDefault="003969D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2EC238FE" w14:textId="77777777" w:rsidR="003969D5" w:rsidRDefault="00F84D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описание)</w:t>
            </w:r>
          </w:p>
        </w:tc>
      </w:tr>
      <w:tr w:rsidR="003969D5" w14:paraId="7B30B511" w14:textId="77777777" w:rsidTr="002B6FE6">
        <w:trPr>
          <w:trHeight w:val="40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5D1024BF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4F5E9F0F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8DCF6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1B363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BDE10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30AD1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C62C945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031A3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CFE53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59443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A95AD94" w14:textId="77777777" w:rsidR="003969D5" w:rsidRDefault="003969D5">
            <w:pPr>
              <w:rPr>
                <w:sz w:val="3"/>
                <w:szCs w:val="3"/>
              </w:rPr>
            </w:pPr>
          </w:p>
        </w:tc>
      </w:tr>
      <w:tr w:rsidR="003969D5" w14:paraId="6592499F" w14:textId="77777777" w:rsidTr="002B6FE6">
        <w:trPr>
          <w:trHeight w:val="219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169F571F" w14:textId="77777777" w:rsidR="003969D5" w:rsidRDefault="003969D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9DE032B" w14:textId="77777777" w:rsidR="003969D5" w:rsidRDefault="003969D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52C90B1" w14:textId="75D8BE6B" w:rsidR="003969D5" w:rsidRDefault="002C1C7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9B7AABF" w14:textId="0D43035A" w:rsidR="003969D5" w:rsidRPr="009B6398" w:rsidRDefault="00597CE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U17</w:t>
            </w:r>
            <w:r w:rsidR="009B6398">
              <w:rPr>
                <w:sz w:val="19"/>
                <w:szCs w:val="19"/>
              </w:rPr>
              <w:t>48039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61E3011" w14:textId="7A36B350" w:rsidR="003969D5" w:rsidRPr="009B6398" w:rsidRDefault="00597CEA" w:rsidP="00597C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496</w:t>
            </w:r>
            <w:r w:rsidR="009B6398">
              <w:rPr>
                <w:sz w:val="19"/>
                <w:szCs w:val="19"/>
              </w:rPr>
              <w:t>4717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26A503" w14:textId="27C95F69" w:rsidR="003969D5" w:rsidRDefault="002C1C7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Карелина Софья Михайловна</w:t>
            </w:r>
          </w:p>
        </w:tc>
        <w:tc>
          <w:tcPr>
            <w:tcW w:w="320" w:type="dxa"/>
            <w:vAlign w:val="bottom"/>
          </w:tcPr>
          <w:p w14:paraId="18953DB5" w14:textId="77777777" w:rsidR="003969D5" w:rsidRDefault="003969D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06D0586" w14:textId="51E7E43F" w:rsidR="003969D5" w:rsidRDefault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Лидер команды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179A511" w14:textId="74DD0E8D" w:rsidR="003969D5" w:rsidRDefault="002C1C7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89308900607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2BE70A5" w14:textId="247AC918" w:rsidR="003969D5" w:rsidRDefault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2EF419E6" w14:textId="6D0B40F8" w:rsidR="003969D5" w:rsidRDefault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</w:tr>
      <w:tr w:rsidR="003969D5" w14:paraId="5F443AF2" w14:textId="77777777" w:rsidTr="002B6FE6">
        <w:trPr>
          <w:trHeight w:val="40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381F3406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01BAD2A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CED5B5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9E97C75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D589070" w14:textId="77777777" w:rsidR="003969D5" w:rsidRDefault="003969D5" w:rsidP="00597CEA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A9DCF3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vAlign w:val="bottom"/>
          </w:tcPr>
          <w:p w14:paraId="248E1BF6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D3835B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335D8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555A4" w14:textId="77777777" w:rsidR="003969D5" w:rsidRDefault="003969D5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bottom"/>
          </w:tcPr>
          <w:p w14:paraId="19835AEF" w14:textId="77777777" w:rsidR="003969D5" w:rsidRDefault="003969D5">
            <w:pPr>
              <w:rPr>
                <w:sz w:val="3"/>
                <w:szCs w:val="3"/>
              </w:rPr>
            </w:pPr>
          </w:p>
        </w:tc>
      </w:tr>
      <w:tr w:rsidR="00A7258D" w14:paraId="18A00EAB" w14:textId="77777777" w:rsidTr="002B6FE6">
        <w:trPr>
          <w:trHeight w:val="219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579631A0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7FAAD8E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E0DFAD" w14:textId="0E73FF89" w:rsidR="00A7258D" w:rsidRDefault="002C1C74" w:rsidP="00A7258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F1C771" w14:textId="7FFA4719" w:rsidR="00A7258D" w:rsidRPr="008E3534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U</w:t>
            </w:r>
            <w:r w:rsidR="008E3534">
              <w:rPr>
                <w:sz w:val="19"/>
                <w:szCs w:val="19"/>
              </w:rPr>
              <w:t>1758773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7CFA7E" w14:textId="32B3B2FD" w:rsidR="00A7258D" w:rsidRPr="008E3534" w:rsidRDefault="008E3534" w:rsidP="00A7258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4964692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26F57" w14:textId="40C84928" w:rsidR="00A7258D" w:rsidRDefault="002C1C74" w:rsidP="00A7258D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Свиренева</w:t>
            </w:r>
            <w:proofErr w:type="spellEnd"/>
            <w:r>
              <w:rPr>
                <w:sz w:val="19"/>
                <w:szCs w:val="19"/>
              </w:rPr>
              <w:t xml:space="preserve"> Мария Александровна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9645F4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8A52" w14:textId="011C74D9" w:rsidR="00A7258D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Администратор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F515C0" w14:textId="5DB1935B" w:rsidR="00A7258D" w:rsidRDefault="008E3534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89539628397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5035CC" w14:textId="158175EA" w:rsidR="00A7258D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CD2CD" w14:textId="575F64A7" w:rsidR="00A7258D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</w:tr>
      <w:tr w:rsidR="00A7258D" w14:paraId="09388D86" w14:textId="77777777" w:rsidTr="002B6FE6">
        <w:trPr>
          <w:trHeight w:val="219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16C7C06E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  <w:vAlign w:val="bottom"/>
          </w:tcPr>
          <w:p w14:paraId="082E04B8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C8A1" w14:textId="17E71D4B" w:rsidR="00A7258D" w:rsidRPr="0049184C" w:rsidRDefault="00A7258D" w:rsidP="00A7258D">
            <w:pPr>
              <w:spacing w:line="219" w:lineRule="exact"/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B4C2" w14:textId="059D1A79" w:rsidR="00A7258D" w:rsidRPr="00597CEA" w:rsidRDefault="003F38EB" w:rsidP="00A7258D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U1748045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B6260" w14:textId="3B78D59C" w:rsidR="00A7258D" w:rsidRPr="00597CEA" w:rsidRDefault="003F38EB" w:rsidP="00A7258D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3435434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9C5EE" w14:textId="49727013" w:rsidR="00A7258D" w:rsidRDefault="002C1C74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Миронов Андрей Юрьевич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4B191F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960C" w14:textId="000AAB10" w:rsidR="00A7258D" w:rsidRPr="002C1C74" w:rsidRDefault="002C1C74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It-</w:t>
            </w:r>
            <w:r>
              <w:rPr>
                <w:sz w:val="19"/>
                <w:szCs w:val="19"/>
              </w:rPr>
              <w:t>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C37C2" w14:textId="0110EC80" w:rsidR="00A7258D" w:rsidRPr="003F38EB" w:rsidRDefault="003F38EB" w:rsidP="00A7258D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89066283386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C872" w14:textId="55AEF153" w:rsidR="007E507E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D9562" w14:textId="5373D864" w:rsidR="00A7258D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</w:tr>
      <w:tr w:rsidR="00A7258D" w14:paraId="514D2DDD" w14:textId="77777777" w:rsidTr="002B6FE6">
        <w:trPr>
          <w:trHeight w:val="219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6DD3098A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  <w:vAlign w:val="bottom"/>
          </w:tcPr>
          <w:p w14:paraId="5421DE5B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C2034" w14:textId="185B72D5" w:rsidR="00A7258D" w:rsidRPr="0049184C" w:rsidRDefault="00A7258D" w:rsidP="00A7258D">
            <w:pPr>
              <w:spacing w:line="219" w:lineRule="exact"/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C27E3" w14:textId="0E048AE3" w:rsidR="00A7258D" w:rsidRPr="003F38EB" w:rsidRDefault="003F38EB" w:rsidP="00A7258D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U1758807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DD65" w14:textId="0F691BFE" w:rsidR="00A7258D" w:rsidRPr="00597CEA" w:rsidRDefault="003F38EB" w:rsidP="00A7258D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3434919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452CA" w14:textId="3D770C86" w:rsidR="00A7258D" w:rsidRDefault="002C1C74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Беликов Александр Александрович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B90D30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BC34E" w14:textId="0099B4FF" w:rsidR="00A7258D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Дизайнер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04B26" w14:textId="05C5D60E" w:rsidR="00A7258D" w:rsidRPr="003F38EB" w:rsidRDefault="003F38EB" w:rsidP="00A7258D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89674352064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FB30B" w14:textId="336CE873" w:rsidR="00A7258D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7659" w14:textId="69E69BAA" w:rsidR="00A7258D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</w:tr>
      <w:tr w:rsidR="00A7258D" w14:paraId="7DB1324D" w14:textId="77777777" w:rsidTr="002B6FE6">
        <w:trPr>
          <w:trHeight w:val="219"/>
        </w:trPr>
        <w:tc>
          <w:tcPr>
            <w:tcW w:w="500" w:type="dxa"/>
            <w:tcBorders>
              <w:left w:val="single" w:sz="4" w:space="0" w:color="auto"/>
            </w:tcBorders>
            <w:vAlign w:val="bottom"/>
          </w:tcPr>
          <w:p w14:paraId="4A743FF7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  <w:vAlign w:val="bottom"/>
          </w:tcPr>
          <w:p w14:paraId="68C6C7E9" w14:textId="77777777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0260A" w14:textId="07510BC8" w:rsidR="00A7258D" w:rsidRPr="0049184C" w:rsidRDefault="00A7258D" w:rsidP="00A7258D">
            <w:pPr>
              <w:spacing w:line="219" w:lineRule="exact"/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012CB" w14:textId="7DB84A4C" w:rsidR="00A7258D" w:rsidRPr="00597CEA" w:rsidRDefault="003F38EB" w:rsidP="00A7258D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U1758775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DC252" w14:textId="3A4EB01E" w:rsidR="00A7258D" w:rsidRPr="00597CEA" w:rsidRDefault="003F38EB" w:rsidP="00A7258D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5197022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4B60E" w14:textId="201BBFEC" w:rsidR="00A7258D" w:rsidRDefault="002C1C74" w:rsidP="00A7258D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Корчевский</w:t>
            </w:r>
            <w:proofErr w:type="spellEnd"/>
            <w:r>
              <w:rPr>
                <w:sz w:val="19"/>
                <w:szCs w:val="19"/>
              </w:rPr>
              <w:t xml:space="preserve"> Богдан Валерьевич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291112" w14:textId="23017E68" w:rsidR="00A7258D" w:rsidRDefault="00A7258D" w:rsidP="00A7258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0E582" w14:textId="30753041" w:rsidR="00A7258D" w:rsidRDefault="002C1C74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Менеджер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1A3BD" w14:textId="7F942A5D" w:rsidR="00A7258D" w:rsidRDefault="003F38EB" w:rsidP="00A7258D">
            <w:pPr>
              <w:rPr>
                <w:sz w:val="19"/>
                <w:szCs w:val="19"/>
              </w:rPr>
            </w:pPr>
            <w:r w:rsidRPr="003F38EB">
              <w:rPr>
                <w:sz w:val="19"/>
                <w:szCs w:val="19"/>
              </w:rPr>
              <w:t>89105539273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358A2" w14:textId="741E61CF" w:rsidR="00A7258D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29EC" w14:textId="75920595" w:rsidR="00A7258D" w:rsidRDefault="00A7258D" w:rsidP="00A725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</w:tr>
      <w:tr w:rsidR="00A7258D" w14:paraId="671CBD59" w14:textId="77777777" w:rsidTr="0049184C">
        <w:trPr>
          <w:trHeight w:val="40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F5F63E7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86E16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3FB51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D042E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962391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F36C3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0449C73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32B7CD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20D03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A0841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6A9B691F" w14:textId="77777777" w:rsidR="00A7258D" w:rsidRDefault="00A7258D" w:rsidP="00A7258D">
            <w:pPr>
              <w:rPr>
                <w:sz w:val="3"/>
                <w:szCs w:val="3"/>
              </w:rPr>
            </w:pPr>
          </w:p>
        </w:tc>
      </w:tr>
    </w:tbl>
    <w:p w14:paraId="5498FF89" w14:textId="77777777" w:rsidR="003969D5" w:rsidRDefault="003969D5">
      <w:pPr>
        <w:sectPr w:rsidR="003969D5">
          <w:pgSz w:w="11900" w:h="16838"/>
          <w:pgMar w:top="422" w:right="386" w:bottom="595" w:left="1020" w:header="0" w:footer="0" w:gutter="0"/>
          <w:cols w:space="720" w:equalWidth="0">
            <w:col w:w="10500"/>
          </w:cols>
        </w:sectPr>
      </w:pPr>
    </w:p>
    <w:p w14:paraId="0C8FFC72" w14:textId="77777777" w:rsidR="003969D5" w:rsidRDefault="003969D5">
      <w:pPr>
        <w:spacing w:line="1" w:lineRule="exact"/>
        <w:rPr>
          <w:sz w:val="20"/>
          <w:szCs w:val="20"/>
        </w:rPr>
      </w:pPr>
      <w:bookmarkStart w:id="0" w:name="page48"/>
      <w:bookmarkEnd w:id="0"/>
    </w:p>
    <w:tbl>
      <w:tblPr>
        <w:tblW w:w="105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20"/>
        <w:gridCol w:w="700"/>
        <w:gridCol w:w="480"/>
        <w:gridCol w:w="640"/>
        <w:gridCol w:w="840"/>
        <w:gridCol w:w="780"/>
        <w:gridCol w:w="5580"/>
      </w:tblGrid>
      <w:tr w:rsidR="003969D5" w14:paraId="2C904CA0" w14:textId="77777777" w:rsidTr="00727EC4">
        <w:trPr>
          <w:trHeight w:val="6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AD45472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14:paraId="0EB84147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14:paraId="4DAD0C8C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C722D7" w14:textId="77777777" w:rsidR="003969D5" w:rsidRDefault="00F84D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ПЛАН РЕАЛИЗАЦИИ СТАРТАП-ПРОЕКТА</w:t>
            </w:r>
          </w:p>
        </w:tc>
      </w:tr>
      <w:tr w:rsidR="003969D5" w14:paraId="112298AE" w14:textId="77777777" w:rsidTr="00727EC4">
        <w:trPr>
          <w:trHeight w:val="4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D86AA6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14:paraId="27802897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AA1EADD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0BC2176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C5C8B67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CB899" w14:textId="77777777" w:rsidR="003969D5" w:rsidRDefault="003969D5">
            <w:pPr>
              <w:rPr>
                <w:sz w:val="24"/>
                <w:szCs w:val="24"/>
              </w:rPr>
            </w:pPr>
          </w:p>
        </w:tc>
      </w:tr>
      <w:tr w:rsidR="00727EC4" w14:paraId="161A816E" w14:textId="77777777" w:rsidTr="00727EC4">
        <w:trPr>
          <w:trHeight w:val="242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E83019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61FDA676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  <w:p w14:paraId="1068D2C6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1C61C5DB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0714B55E" w14:textId="77777777" w:rsidR="00727EC4" w:rsidRDefault="00727EC4" w:rsidP="00727EC4">
            <w:pPr>
              <w:spacing w:line="242" w:lineRule="exact"/>
              <w:rPr>
                <w:rFonts w:eastAsia="Times New Roman"/>
              </w:rPr>
            </w:pPr>
          </w:p>
          <w:p w14:paraId="2990314C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3118B28E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1AB8C2FC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1965CFB8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7EF24FAE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2809CCE0" w14:textId="77777777" w:rsidR="00727EC4" w:rsidRDefault="00727EC4" w:rsidP="00727EC4">
            <w:pPr>
              <w:spacing w:line="242" w:lineRule="exact"/>
              <w:rPr>
                <w:rFonts w:eastAsia="Times New Roman"/>
              </w:rPr>
            </w:pPr>
          </w:p>
          <w:p w14:paraId="392D73B0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06CAAE42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16FF452F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629D5AD4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5A13C4E0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3A6FC43C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4F0939B1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35715210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7C4E8E39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2CAC774B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33B607BD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4997137C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1EA0EAFB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6885B417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73EBBD5C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7E08C4DF" w14:textId="77777777" w:rsidR="00727EC4" w:rsidRDefault="00727EC4">
            <w:pPr>
              <w:spacing w:line="242" w:lineRule="exact"/>
              <w:ind w:left="120"/>
              <w:rPr>
                <w:rFonts w:eastAsia="Times New Roman"/>
              </w:rPr>
            </w:pPr>
          </w:p>
          <w:p w14:paraId="77480F8B" w14:textId="69B46734" w:rsidR="00727EC4" w:rsidRDefault="00727EC4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B6EF45" w14:textId="77777777" w:rsidR="00727EC4" w:rsidRDefault="00727EC4" w:rsidP="00727EC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Аннотация проекта*</w:t>
            </w:r>
          </w:p>
          <w:p w14:paraId="4605EA34" w14:textId="77777777" w:rsidR="00727EC4" w:rsidRDefault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6BF6B94F" w14:textId="77777777" w:rsidR="00727EC4" w:rsidRDefault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73300588" w14:textId="77777777" w:rsidR="00727EC4" w:rsidRDefault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145119BC" w14:textId="77777777" w:rsidR="00727EC4" w:rsidRDefault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0655075C" w14:textId="77777777" w:rsidR="00727EC4" w:rsidRDefault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07080188" w14:textId="77777777" w:rsidR="00727EC4" w:rsidRDefault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592F7F38" w14:textId="77777777" w:rsidR="00727EC4" w:rsidRDefault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результатов, потенциальные</w:t>
            </w:r>
          </w:p>
          <w:p w14:paraId="7FF7F608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  <w:p w14:paraId="216136BE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CF05E17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A108B64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B8198AB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C7FD9DD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B94EEFB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A9B52F8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185E952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9DA527F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F8249B2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9F7CC63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D4AA25F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CCC3577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D61933B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613BC8D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0AB77AD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297D208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DF9E0B8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DCDD778" w14:textId="77777777" w:rsidR="00727EC4" w:rsidRDefault="00727EC4" w:rsidP="009E1572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937C04C" w14:textId="0E3065C2" w:rsidR="00727EC4" w:rsidRDefault="00727EC4" w:rsidP="009E1572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5EE784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Целью данного проекта является разработка приложения для кондитерского магазина, которое обеспечит удобство и улучшит опыт покупателей в процессе выбора и заказа кондитерских изделий. Приложение будет доступно на различных мобильных платформах (</w:t>
            </w:r>
            <w:proofErr w:type="spellStart"/>
            <w:r w:rsidRPr="00EB20D0">
              <w:rPr>
                <w:sz w:val="21"/>
                <w:szCs w:val="21"/>
              </w:rPr>
              <w:t>iOS</w:t>
            </w:r>
            <w:proofErr w:type="spellEnd"/>
            <w:r w:rsidRPr="00EB20D0">
              <w:rPr>
                <w:sz w:val="21"/>
                <w:szCs w:val="21"/>
              </w:rPr>
              <w:t xml:space="preserve">, </w:t>
            </w:r>
            <w:proofErr w:type="spellStart"/>
            <w:r w:rsidRPr="00EB20D0">
              <w:rPr>
                <w:sz w:val="21"/>
                <w:szCs w:val="21"/>
              </w:rPr>
              <w:t>Android</w:t>
            </w:r>
            <w:proofErr w:type="spellEnd"/>
            <w:r w:rsidRPr="00EB20D0">
              <w:rPr>
                <w:sz w:val="21"/>
                <w:szCs w:val="21"/>
              </w:rPr>
              <w:t>) и предлагать широкий ассортимент продукции, включая торты, пирожные, печенье, шоколадные изделия и другие сладости.</w:t>
            </w:r>
          </w:p>
          <w:p w14:paraId="12E48C7F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64EE99EF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Основные особенности и функциональность приложения будут включать:</w:t>
            </w:r>
          </w:p>
          <w:p w14:paraId="30944FB3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44C252C1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1. Интуитивно понятный интерфейс: Продуманный и привлекательный дизайн приложения позволит пользователям легко и быстро находить нужные продукты и осуществлять заказы.</w:t>
            </w:r>
          </w:p>
          <w:p w14:paraId="6DED8FF3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4DB85550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2. Каталог продукции: Пользователи будут иметь доступ к полному каталогу кондитерских изделий с подробными описаниями и фотографиями. Они смогут искать товары по категориям, фильтровать по различным параметрам и добавлять продукты в корзину.</w:t>
            </w:r>
          </w:p>
          <w:p w14:paraId="33ADB79A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2A696B1C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3. Персонализация и рекомендации: Приложение будет использовать алгоритмы анализа данных и искусственного интеллекта, чтобы предлагать персонализированные рекомендации клиентам на основе их предпочтений и истории заказов.</w:t>
            </w:r>
          </w:p>
          <w:p w14:paraId="293ED4AF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6A720A4C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4. Удобный заказ и оплата: Пользователи смогут легко оформлять заказы, выбирая удобное время и место доставки. Проверка и подтверждение заказа будет происходить через приложение. Различные способы оплаты будут поддерживаться, включая кредитные карты, электронные платежи и наличные.</w:t>
            </w:r>
          </w:p>
          <w:p w14:paraId="340205D0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4CA5CE3C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5. Отслеживание заказа: Клиенты смогут отслеживать статус своего заказа в реальном времени. Уведомления будут предоставлять информацию о подтверждении заказа, его выполнении и доставке.</w:t>
            </w:r>
          </w:p>
          <w:p w14:paraId="0FE5AD31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7931D8A9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6. Обратная связь и оценки: Пользователи смогут оставлять свои отзывы и оценки о продуктах и услугах магазина. Это поможет улучшить качество обслуживания и предложений.</w:t>
            </w:r>
          </w:p>
          <w:p w14:paraId="0851BD84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42E016A4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Ожидаемыми результатами проекта являются повышение эффективности и удобства покупок для клиентов, увеличение продаж и конкурентоспособность кондитерского магазина на рынке. Приложение будет разработано с учетом последних трендов и стандартов в сфере разработки мобильных приложений, с фокусом на безопасности и защите данных.</w:t>
            </w:r>
          </w:p>
          <w:p w14:paraId="29D1796E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642C415B" w14:textId="77777777" w:rsidR="00EB20D0" w:rsidRPr="00EB20D0" w:rsidRDefault="00EB20D0" w:rsidP="00EB20D0">
            <w:pPr>
              <w:rPr>
                <w:sz w:val="21"/>
                <w:szCs w:val="21"/>
              </w:rPr>
            </w:pPr>
            <w:r w:rsidRPr="00EB20D0">
              <w:rPr>
                <w:sz w:val="21"/>
                <w:szCs w:val="21"/>
              </w:rPr>
              <w:t>При разработке приложения будут использоваться такие технологии, как мобильная разработка, базы данных, аналитика данных, API-интеграции и облачные сервисы.</w:t>
            </w:r>
          </w:p>
          <w:p w14:paraId="10D43C71" w14:textId="77777777" w:rsidR="00EB20D0" w:rsidRPr="00EB20D0" w:rsidRDefault="00EB20D0" w:rsidP="00EB20D0">
            <w:pPr>
              <w:rPr>
                <w:sz w:val="21"/>
                <w:szCs w:val="21"/>
              </w:rPr>
            </w:pPr>
          </w:p>
          <w:p w14:paraId="1AD91C2C" w14:textId="66A8870B" w:rsidR="00727EC4" w:rsidRDefault="00727EC4" w:rsidP="00EB20D0">
            <w:pPr>
              <w:rPr>
                <w:sz w:val="21"/>
                <w:szCs w:val="21"/>
              </w:rPr>
            </w:pPr>
          </w:p>
        </w:tc>
      </w:tr>
      <w:tr w:rsidR="003969D5" w14:paraId="16AB936F" w14:textId="77777777" w:rsidTr="00727EC4">
        <w:trPr>
          <w:trHeight w:val="3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2C815512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14:paraId="78A96834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bottom"/>
          </w:tcPr>
          <w:p w14:paraId="160F9CD6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14:paraId="700080A7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bottom"/>
          </w:tcPr>
          <w:p w14:paraId="5E54685F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14:paraId="6734FF51" w14:textId="77777777" w:rsidR="003969D5" w:rsidRDefault="003969D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733BB76" w14:textId="77777777" w:rsidR="003969D5" w:rsidRDefault="00F84D69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 w:rsidR="003969D5" w14:paraId="15CD4F0D" w14:textId="77777777" w:rsidTr="00727EC4">
        <w:trPr>
          <w:trHeight w:val="187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43BCA6" w14:textId="77777777" w:rsidR="003969D5" w:rsidRDefault="003969D5">
            <w:pPr>
              <w:rPr>
                <w:sz w:val="16"/>
                <w:szCs w:val="16"/>
              </w:rPr>
            </w:pPr>
          </w:p>
        </w:tc>
        <w:tc>
          <w:tcPr>
            <w:tcW w:w="984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4A91666" w14:textId="77777777" w:rsidR="003969D5" w:rsidRDefault="003969D5">
            <w:pPr>
              <w:rPr>
                <w:sz w:val="16"/>
                <w:szCs w:val="16"/>
              </w:rPr>
            </w:pPr>
          </w:p>
        </w:tc>
      </w:tr>
      <w:tr w:rsidR="00727EC4" w14:paraId="727AE68B" w14:textId="77777777" w:rsidTr="00727EC4">
        <w:trPr>
          <w:trHeight w:val="21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5E7347" w14:textId="77777777" w:rsidR="00727EC4" w:rsidRDefault="00727EC4" w:rsidP="00727EC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2791E32" w14:textId="77777777" w:rsidR="00727EC4" w:rsidRDefault="00727EC4" w:rsidP="00727EC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Какой продукт (товар/ услуга/ устройство/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E7968D" w14:textId="0863F21D" w:rsidR="00727EC4" w:rsidRDefault="00EB20D0" w:rsidP="00727E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для кондитерского магазина</w:t>
            </w:r>
            <w:r w:rsidR="001719A0">
              <w:rPr>
                <w:sz w:val="20"/>
                <w:szCs w:val="20"/>
              </w:rPr>
              <w:t>.</w:t>
            </w:r>
          </w:p>
          <w:p w14:paraId="59017EA6" w14:textId="77777777" w:rsidR="00727EC4" w:rsidRDefault="00727EC4" w:rsidP="00727EC4">
            <w:pPr>
              <w:pStyle w:val="a3"/>
              <w:rPr>
                <w:sz w:val="20"/>
                <w:szCs w:val="20"/>
              </w:rPr>
            </w:pPr>
          </w:p>
          <w:p w14:paraId="12E7B6D6" w14:textId="77777777" w:rsidR="00727EC4" w:rsidRDefault="00727EC4" w:rsidP="00727EC4">
            <w:pPr>
              <w:pStyle w:val="a3"/>
              <w:rPr>
                <w:sz w:val="20"/>
                <w:szCs w:val="20"/>
              </w:rPr>
            </w:pPr>
          </w:p>
          <w:p w14:paraId="53FC6057" w14:textId="77777777" w:rsidR="00727EC4" w:rsidRDefault="00727EC4" w:rsidP="00727EC4">
            <w:pPr>
              <w:pStyle w:val="a3"/>
              <w:rPr>
                <w:sz w:val="20"/>
                <w:szCs w:val="20"/>
              </w:rPr>
            </w:pPr>
          </w:p>
          <w:p w14:paraId="31E51F91" w14:textId="77777777" w:rsidR="00727EC4" w:rsidRDefault="00727EC4" w:rsidP="00727EC4">
            <w:pPr>
              <w:pStyle w:val="a3"/>
              <w:rPr>
                <w:sz w:val="20"/>
                <w:szCs w:val="20"/>
              </w:rPr>
            </w:pPr>
          </w:p>
          <w:p w14:paraId="0C5A0CAF" w14:textId="77777777" w:rsidR="00727EC4" w:rsidRDefault="00727EC4" w:rsidP="00727EC4">
            <w:pPr>
              <w:pStyle w:val="a3"/>
              <w:rPr>
                <w:sz w:val="20"/>
                <w:szCs w:val="20"/>
              </w:rPr>
            </w:pPr>
          </w:p>
          <w:p w14:paraId="60C24B76" w14:textId="77777777" w:rsidR="00727EC4" w:rsidRDefault="00727EC4" w:rsidP="00727EC4">
            <w:pPr>
              <w:pStyle w:val="a3"/>
              <w:rPr>
                <w:sz w:val="20"/>
                <w:szCs w:val="20"/>
              </w:rPr>
            </w:pPr>
          </w:p>
          <w:p w14:paraId="60718D59" w14:textId="77777777" w:rsidR="00727EC4" w:rsidRDefault="00727EC4" w:rsidP="00727EC4">
            <w:pPr>
              <w:pStyle w:val="a3"/>
              <w:rPr>
                <w:sz w:val="20"/>
                <w:szCs w:val="20"/>
              </w:rPr>
            </w:pPr>
          </w:p>
          <w:p w14:paraId="3B882EDF" w14:textId="77BA3B7F" w:rsidR="00727EC4" w:rsidRPr="00727EC4" w:rsidRDefault="00727EC4" w:rsidP="00727EC4">
            <w:pPr>
              <w:pStyle w:val="a3"/>
              <w:rPr>
                <w:sz w:val="20"/>
                <w:szCs w:val="20"/>
              </w:rPr>
            </w:pPr>
          </w:p>
        </w:tc>
      </w:tr>
      <w:tr w:rsidR="00727EC4" w14:paraId="50EC2F46" w14:textId="77777777" w:rsidTr="00727EC4">
        <w:trPr>
          <w:trHeight w:val="2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B51E9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5"/>
            <w:vAlign w:val="bottom"/>
          </w:tcPr>
          <w:p w14:paraId="31B25BBF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ПО/ технология/ процесс и т.д.) будет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22766ADB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33EE1D70" w14:textId="77777777" w:rsidR="00727EC4" w:rsidRPr="00727EC4" w:rsidRDefault="00727EC4" w:rsidP="00727EC4">
            <w:pPr>
              <w:pStyle w:val="a3"/>
              <w:rPr>
                <w:sz w:val="20"/>
                <w:szCs w:val="20"/>
              </w:rPr>
            </w:pPr>
          </w:p>
        </w:tc>
      </w:tr>
      <w:tr w:rsidR="00727EC4" w14:paraId="545FEE38" w14:textId="77777777" w:rsidTr="00727EC4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E6540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61DF1367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продаваться*</w:t>
            </w:r>
          </w:p>
        </w:tc>
        <w:tc>
          <w:tcPr>
            <w:tcW w:w="480" w:type="dxa"/>
            <w:vAlign w:val="bottom"/>
          </w:tcPr>
          <w:p w14:paraId="45F83760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5E71395C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14:paraId="38B2764F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1718027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6A4E2EA2" w14:textId="77777777" w:rsidR="00727EC4" w:rsidRPr="00727EC4" w:rsidRDefault="00727EC4" w:rsidP="00727EC4">
            <w:pPr>
              <w:pStyle w:val="a3"/>
              <w:rPr>
                <w:sz w:val="20"/>
                <w:szCs w:val="20"/>
              </w:rPr>
            </w:pPr>
          </w:p>
        </w:tc>
      </w:tr>
      <w:tr w:rsidR="00727EC4" w14:paraId="79DED5EF" w14:textId="77777777" w:rsidTr="00727EC4">
        <w:trPr>
          <w:trHeight w:val="4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2AD5C" w14:textId="77777777" w:rsidR="00727EC4" w:rsidRDefault="00727EC4" w:rsidP="00727EC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3C01AC84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максимально понятно и емко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274414CD" w14:textId="77777777" w:rsidR="00727EC4" w:rsidRDefault="00727EC4" w:rsidP="00727EC4">
            <w:pPr>
              <w:rPr>
                <w:sz w:val="24"/>
                <w:szCs w:val="24"/>
              </w:rPr>
            </w:pPr>
          </w:p>
        </w:tc>
      </w:tr>
      <w:tr w:rsidR="00727EC4" w14:paraId="06A08AEE" w14:textId="77777777" w:rsidTr="00727EC4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22D61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5853D04F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информация о продукте, лежащем в основе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226B3A19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</w:tr>
      <w:tr w:rsidR="00727EC4" w14:paraId="137D92D0" w14:textId="77777777" w:rsidTr="00727EC4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E88A1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5ACC5CDB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стартап-проекта, благодаря реализации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6D132BA0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</w:tr>
      <w:tr w:rsidR="00727EC4" w14:paraId="06661741" w14:textId="77777777" w:rsidTr="00727EC4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5E870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6D62F756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которого планируется получать основной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08B7989B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</w:tr>
      <w:tr w:rsidR="00727EC4" w14:paraId="7F402B96" w14:textId="77777777" w:rsidTr="00727EC4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6BAC9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14:paraId="52885DE7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доход</w:t>
            </w:r>
          </w:p>
        </w:tc>
        <w:tc>
          <w:tcPr>
            <w:tcW w:w="700" w:type="dxa"/>
            <w:vAlign w:val="bottom"/>
          </w:tcPr>
          <w:p w14:paraId="54873930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62A9D135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27CBD83D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14:paraId="52336AE9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199942D1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27A4FB0F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</w:tr>
      <w:tr w:rsidR="00727EC4" w14:paraId="02C94CAE" w14:textId="77777777" w:rsidTr="00727EC4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52216" w14:textId="77777777" w:rsidR="00727EC4" w:rsidRDefault="00727EC4" w:rsidP="00727EC4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984EE" w14:textId="77777777" w:rsidR="00727EC4" w:rsidRDefault="00727EC4" w:rsidP="00727EC4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D5742" w14:textId="77777777" w:rsidR="00727EC4" w:rsidRDefault="00727EC4" w:rsidP="00727EC4">
            <w:pPr>
              <w:rPr>
                <w:sz w:val="23"/>
                <w:szCs w:val="23"/>
              </w:rPr>
            </w:pPr>
          </w:p>
        </w:tc>
      </w:tr>
      <w:tr w:rsidR="00727EC4" w14:paraId="55BC16D8" w14:textId="77777777" w:rsidTr="00727EC4">
        <w:trPr>
          <w:trHeight w:val="4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F708B" w14:textId="77777777" w:rsidR="00727EC4" w:rsidRDefault="00727EC4" w:rsidP="00727E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3CDD93B0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Какую и чью (какого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типа  потребителей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80" w:type="dxa"/>
            <w:vMerge w:val="restart"/>
            <w:tcBorders>
              <w:right w:val="single" w:sz="8" w:space="0" w:color="auto"/>
            </w:tcBorders>
            <w:vAlign w:val="bottom"/>
          </w:tcPr>
          <w:p w14:paraId="42F20B7D" w14:textId="4DB336D2" w:rsidR="00727EC4" w:rsidRDefault="00EB20D0" w:rsidP="00727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приложение поможет особо избирательным </w:t>
            </w:r>
            <w:proofErr w:type="gramStart"/>
            <w:r>
              <w:rPr>
                <w:sz w:val="20"/>
                <w:szCs w:val="20"/>
              </w:rPr>
              <w:t>клиентам  найти</w:t>
            </w:r>
            <w:proofErr w:type="gramEnd"/>
            <w:r>
              <w:rPr>
                <w:sz w:val="20"/>
                <w:szCs w:val="20"/>
              </w:rPr>
              <w:t xml:space="preserve"> продукт по душе.</w:t>
            </w:r>
          </w:p>
          <w:p w14:paraId="1DD7016A" w14:textId="77777777" w:rsidR="00727EC4" w:rsidRDefault="00727EC4" w:rsidP="00727EC4">
            <w:pPr>
              <w:rPr>
                <w:sz w:val="20"/>
                <w:szCs w:val="20"/>
              </w:rPr>
            </w:pPr>
          </w:p>
          <w:p w14:paraId="1DB502E6" w14:textId="77777777" w:rsidR="00727EC4" w:rsidRDefault="00727EC4" w:rsidP="00727EC4">
            <w:pPr>
              <w:rPr>
                <w:sz w:val="20"/>
                <w:szCs w:val="20"/>
              </w:rPr>
            </w:pPr>
          </w:p>
          <w:p w14:paraId="71D476ED" w14:textId="77777777" w:rsidR="00727EC4" w:rsidRDefault="00727EC4" w:rsidP="00727EC4">
            <w:pPr>
              <w:rPr>
                <w:sz w:val="20"/>
                <w:szCs w:val="20"/>
              </w:rPr>
            </w:pPr>
          </w:p>
          <w:p w14:paraId="718A34F6" w14:textId="77777777" w:rsidR="00727EC4" w:rsidRDefault="00727EC4" w:rsidP="00727EC4">
            <w:pPr>
              <w:rPr>
                <w:sz w:val="20"/>
                <w:szCs w:val="20"/>
              </w:rPr>
            </w:pPr>
          </w:p>
          <w:p w14:paraId="1B7795D7" w14:textId="2AD5D31D" w:rsidR="00727EC4" w:rsidRDefault="00727EC4" w:rsidP="00727EC4">
            <w:pPr>
              <w:rPr>
                <w:sz w:val="24"/>
                <w:szCs w:val="24"/>
              </w:rPr>
            </w:pPr>
          </w:p>
        </w:tc>
      </w:tr>
      <w:tr w:rsidR="00727EC4" w14:paraId="3D22BB3E" w14:textId="77777777" w:rsidTr="00727EC4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55016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bottom"/>
          </w:tcPr>
          <w:p w14:paraId="4B9E19E2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проблему решает*</w:t>
            </w:r>
          </w:p>
        </w:tc>
        <w:tc>
          <w:tcPr>
            <w:tcW w:w="640" w:type="dxa"/>
            <w:vAlign w:val="bottom"/>
          </w:tcPr>
          <w:p w14:paraId="0B53CE4B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291DC8E5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76B0D520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78ED27F4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788EE708" w14:textId="77777777" w:rsidTr="00727EC4">
        <w:trPr>
          <w:trHeight w:val="6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6203F" w14:textId="77777777" w:rsidR="00727EC4" w:rsidRDefault="00727EC4" w:rsidP="00727EC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66C01236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максимально и емко информация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71878F3C" w14:textId="77777777" w:rsidR="00727EC4" w:rsidRDefault="00727EC4" w:rsidP="00727EC4">
            <w:pPr>
              <w:rPr>
                <w:sz w:val="24"/>
                <w:szCs w:val="24"/>
              </w:rPr>
            </w:pPr>
          </w:p>
        </w:tc>
      </w:tr>
      <w:tr w:rsidR="00727EC4" w14:paraId="334D35EB" w14:textId="77777777" w:rsidTr="00727EC4">
        <w:trPr>
          <w:trHeight w:val="24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21006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0A6D823C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 проблеме потенциального потребителя,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2629F949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</w:tr>
      <w:tr w:rsidR="00727EC4" w14:paraId="0D390C78" w14:textId="77777777" w:rsidTr="00727EC4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A4E64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703E19E2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которую (полностью или частично) сможет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1973DEDA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</w:tr>
      <w:tr w:rsidR="00727EC4" w14:paraId="686CE384" w14:textId="77777777" w:rsidTr="00727EC4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FFEB4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bottom"/>
          </w:tcPr>
          <w:p w14:paraId="74FB388C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решить ваш продукт</w:t>
            </w:r>
          </w:p>
        </w:tc>
        <w:tc>
          <w:tcPr>
            <w:tcW w:w="640" w:type="dxa"/>
            <w:vAlign w:val="bottom"/>
          </w:tcPr>
          <w:p w14:paraId="64B5480C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14:paraId="1999D17F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3D06C682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47FA4D1B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</w:tr>
      <w:tr w:rsidR="00727EC4" w14:paraId="15618D35" w14:textId="77777777" w:rsidTr="00727EC4">
        <w:trPr>
          <w:trHeight w:val="1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612F92" w14:textId="77777777" w:rsidR="00727EC4" w:rsidRDefault="00727EC4" w:rsidP="00727EC4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ACE1B" w14:textId="77777777" w:rsidR="00727EC4" w:rsidRDefault="00727EC4" w:rsidP="00727EC4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1A207" w14:textId="77777777" w:rsidR="00727EC4" w:rsidRDefault="00727EC4" w:rsidP="00727EC4">
            <w:pPr>
              <w:rPr>
                <w:sz w:val="15"/>
                <w:szCs w:val="15"/>
              </w:rPr>
            </w:pPr>
          </w:p>
        </w:tc>
      </w:tr>
      <w:tr w:rsidR="00727EC4" w14:paraId="27AB33AF" w14:textId="77777777" w:rsidTr="00727EC4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2F99A" w14:textId="77777777" w:rsidR="00727EC4" w:rsidRDefault="00727EC4" w:rsidP="00727EC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07DE7080" w14:textId="77777777" w:rsidR="00727EC4" w:rsidRDefault="00727EC4" w:rsidP="00727EC4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</w:tc>
        <w:tc>
          <w:tcPr>
            <w:tcW w:w="5580" w:type="dxa"/>
            <w:vMerge w:val="restart"/>
            <w:tcBorders>
              <w:right w:val="single" w:sz="8" w:space="0" w:color="auto"/>
            </w:tcBorders>
            <w:vAlign w:val="bottom"/>
          </w:tcPr>
          <w:p w14:paraId="6603F738" w14:textId="58343A2C" w:rsidR="00727EC4" w:rsidRDefault="00EB20D0" w:rsidP="00727EC4">
            <w:pPr>
              <w:rPr>
                <w:sz w:val="19"/>
                <w:szCs w:val="19"/>
              </w:rPr>
            </w:pPr>
            <w:r w:rsidRPr="00EB20D0">
              <w:rPr>
                <w:sz w:val="19"/>
                <w:szCs w:val="19"/>
              </w:rPr>
              <w:t>Основная аудитория приложения - клиенты кондитерского магазина, включая людей различного возраста и предпочтений, которые ценят удобство покупок, качество и разнообразие кондитерских изделий.</w:t>
            </w:r>
          </w:p>
          <w:p w14:paraId="6DEC52E4" w14:textId="77777777" w:rsidR="00727EC4" w:rsidRDefault="00727EC4" w:rsidP="00727EC4">
            <w:pPr>
              <w:rPr>
                <w:sz w:val="19"/>
                <w:szCs w:val="19"/>
              </w:rPr>
            </w:pPr>
          </w:p>
          <w:p w14:paraId="7B8E9305" w14:textId="58DFF5CD" w:rsidR="00727EC4" w:rsidRDefault="00727EC4" w:rsidP="00727EC4">
            <w:pPr>
              <w:rPr>
                <w:sz w:val="19"/>
                <w:szCs w:val="19"/>
              </w:rPr>
            </w:pPr>
          </w:p>
        </w:tc>
      </w:tr>
      <w:tr w:rsidR="00727EC4" w14:paraId="2422623F" w14:textId="77777777" w:rsidTr="00727EC4">
        <w:trPr>
          <w:trHeight w:val="5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EA86A1" w14:textId="77777777" w:rsidR="00727EC4" w:rsidRDefault="00727EC4" w:rsidP="00727EC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593BC852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</w:t>
            </w:r>
          </w:p>
        </w:tc>
        <w:tc>
          <w:tcPr>
            <w:tcW w:w="1120" w:type="dxa"/>
            <w:gridSpan w:val="2"/>
            <w:vAlign w:val="bottom"/>
          </w:tcPr>
          <w:p w14:paraId="6580D91D" w14:textId="77777777" w:rsidR="00727EC4" w:rsidRDefault="00727EC4" w:rsidP="00727EC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краткая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14:paraId="1B1619E2" w14:textId="77777777" w:rsidR="00727EC4" w:rsidRDefault="00727EC4" w:rsidP="00727EC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20"/>
                <w:szCs w:val="20"/>
              </w:rPr>
              <w:t>информацияо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39EBBF9B" w14:textId="77777777" w:rsidR="00727EC4" w:rsidRDefault="00727EC4" w:rsidP="00727EC4">
            <w:pPr>
              <w:rPr>
                <w:sz w:val="24"/>
                <w:szCs w:val="24"/>
              </w:rPr>
            </w:pPr>
          </w:p>
        </w:tc>
      </w:tr>
      <w:tr w:rsidR="00727EC4" w14:paraId="4CDD26C5" w14:textId="77777777" w:rsidTr="00727EC4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FC28F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1B77C038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потенциальных потребителях с указанием их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5C15D6C5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353751BB" w14:textId="77777777" w:rsidTr="00727EC4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54049" w14:textId="77777777" w:rsidR="00727EC4" w:rsidRDefault="00727EC4" w:rsidP="00727EC4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3F201FDD" w14:textId="77777777" w:rsidR="00727EC4" w:rsidRDefault="00727EC4" w:rsidP="00727EC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характеристик (детализация предусмотрена в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4E7337FA" w14:textId="77777777" w:rsidR="00727EC4" w:rsidRDefault="00727EC4" w:rsidP="00727EC4">
            <w:pPr>
              <w:rPr>
                <w:sz w:val="19"/>
                <w:szCs w:val="19"/>
              </w:rPr>
            </w:pPr>
          </w:p>
        </w:tc>
      </w:tr>
      <w:tr w:rsidR="00727EC4" w14:paraId="0C6E3790" w14:textId="77777777" w:rsidTr="00727EC4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73998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15793AB6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части 3 данной таблицы): для юридических лиц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66CE1E53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07D36714" w14:textId="77777777" w:rsidTr="00727EC4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647E1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38108843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–  </w:t>
            </w:r>
            <w:proofErr w:type="gramStart"/>
            <w:r>
              <w:rPr>
                <w:rFonts w:eastAsia="Times New Roman"/>
                <w:i/>
                <w:iCs/>
                <w:sz w:val="20"/>
                <w:szCs w:val="20"/>
              </w:rPr>
              <w:t>категория  бизнеса</w:t>
            </w:r>
            <w:proofErr w:type="gramEnd"/>
            <w:r>
              <w:rPr>
                <w:rFonts w:eastAsia="Times New Roman"/>
                <w:i/>
                <w:iCs/>
                <w:sz w:val="20"/>
                <w:szCs w:val="20"/>
              </w:rPr>
              <w:t>,  отрасль,  и  т.д.;  для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6D484030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5D2F12F7" w14:textId="77777777" w:rsidTr="00727EC4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624A2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565847CC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0"/>
                <w:szCs w:val="20"/>
              </w:rPr>
              <w:t>физических  лиц</w:t>
            </w:r>
            <w:proofErr w:type="gram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 –  демографические  данные,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13C73AFF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09935701" w14:textId="77777777" w:rsidTr="00727EC4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76EC3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3C61114C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вкусы,</w:t>
            </w:r>
          </w:p>
        </w:tc>
        <w:tc>
          <w:tcPr>
            <w:tcW w:w="1180" w:type="dxa"/>
            <w:gridSpan w:val="2"/>
            <w:vAlign w:val="bottom"/>
          </w:tcPr>
          <w:p w14:paraId="72E15E28" w14:textId="77777777" w:rsidR="00727EC4" w:rsidRDefault="00727EC4" w:rsidP="00727EC4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уровень</w:t>
            </w:r>
          </w:p>
        </w:tc>
        <w:tc>
          <w:tcPr>
            <w:tcW w:w="1480" w:type="dxa"/>
            <w:gridSpan w:val="2"/>
            <w:vAlign w:val="bottom"/>
          </w:tcPr>
          <w:p w14:paraId="4AE624A9" w14:textId="77777777" w:rsidR="00727EC4" w:rsidRDefault="00727EC4" w:rsidP="00727EC4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образования,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14:paraId="7A19323F" w14:textId="315EED96" w:rsidR="00727EC4" w:rsidRDefault="00923482" w:rsidP="00727E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0"/>
                <w:szCs w:val="20"/>
              </w:rPr>
              <w:t>У</w:t>
            </w:r>
            <w:r w:rsidR="00727EC4">
              <w:rPr>
                <w:rFonts w:eastAsia="Times New Roman"/>
                <w:i/>
                <w:iCs/>
                <w:w w:val="97"/>
                <w:sz w:val="20"/>
                <w:szCs w:val="20"/>
              </w:rPr>
              <w:t>ровень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33A98656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7ACB411A" w14:textId="77777777" w:rsidTr="00727EC4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D78F5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0C9646AB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потребления</w:t>
            </w:r>
          </w:p>
        </w:tc>
        <w:tc>
          <w:tcPr>
            <w:tcW w:w="480" w:type="dxa"/>
            <w:vAlign w:val="bottom"/>
          </w:tcPr>
          <w:p w14:paraId="7C21C4BE" w14:textId="77777777" w:rsidR="00727EC4" w:rsidRDefault="00727EC4" w:rsidP="00727EC4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640" w:type="dxa"/>
            <w:vAlign w:val="bottom"/>
          </w:tcPr>
          <w:p w14:paraId="368596D3" w14:textId="77777777" w:rsidR="00727EC4" w:rsidRDefault="00727EC4" w:rsidP="00727EC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т.д.;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14:paraId="3DF7E269" w14:textId="5D674FE6" w:rsidR="00727EC4" w:rsidRDefault="00923482" w:rsidP="00727E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Г</w:t>
            </w:r>
            <w:r w:rsidR="00727EC4">
              <w:rPr>
                <w:rFonts w:eastAsia="Times New Roman"/>
                <w:i/>
                <w:iCs/>
                <w:sz w:val="20"/>
                <w:szCs w:val="20"/>
              </w:rPr>
              <w:t>еографическое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69B5B41A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4F0D5128" w14:textId="77777777" w:rsidTr="00727EC4">
        <w:trPr>
          <w:trHeight w:val="3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D85B8" w14:textId="77777777" w:rsidR="00727EC4" w:rsidRDefault="00727EC4" w:rsidP="00727EC4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 w14:paraId="6A4FC6AC" w14:textId="77777777" w:rsidR="00727EC4" w:rsidRDefault="00727EC4" w:rsidP="00727EC4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0"/>
                <w:szCs w:val="20"/>
              </w:rPr>
              <w:t>расположение  потребителей</w:t>
            </w:r>
            <w:proofErr w:type="gramEnd"/>
            <w:r>
              <w:rPr>
                <w:rFonts w:eastAsia="Times New Roman"/>
                <w:i/>
                <w:iCs/>
                <w:sz w:val="20"/>
                <w:szCs w:val="20"/>
              </w:rPr>
              <w:t>,  сектор  рынка</w:t>
            </w: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1185A4BB" w14:textId="77777777" w:rsidR="00727EC4" w:rsidRDefault="00727EC4" w:rsidP="00727EC4">
            <w:pPr>
              <w:rPr>
                <w:sz w:val="19"/>
                <w:szCs w:val="19"/>
              </w:rPr>
            </w:pPr>
          </w:p>
        </w:tc>
      </w:tr>
      <w:tr w:rsidR="00727EC4" w14:paraId="415EED5A" w14:textId="77777777" w:rsidTr="00727EC4">
        <w:trPr>
          <w:trHeight w:val="23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EF405A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14:paraId="118487DA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(B2B, B2C и др.)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45C70CB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95FD0E0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BDCCC89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F6F39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AB42D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33F3CEB2" w14:textId="77777777" w:rsidTr="00727EC4">
        <w:trPr>
          <w:trHeight w:val="4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468B7" w14:textId="77777777" w:rsidR="00727EC4" w:rsidRDefault="00727EC4" w:rsidP="00727E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68629260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  основе   какого   научно-технического</w:t>
            </w:r>
          </w:p>
          <w:p w14:paraId="28966549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решения  и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/или  результата  будет  создан</w:t>
            </w:r>
          </w:p>
          <w:p w14:paraId="2CB87764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продукт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с    указанием   использования</w:t>
            </w:r>
          </w:p>
          <w:p w14:paraId="3BC8F0F3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собственных</w:t>
            </w:r>
          </w:p>
          <w:p w14:paraId="26D067E8" w14:textId="77777777" w:rsidR="00727EC4" w:rsidRDefault="00727EC4" w:rsidP="00727EC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или</w:t>
            </w:r>
          </w:p>
          <w:p w14:paraId="242EE9A7" w14:textId="77777777" w:rsidR="00727EC4" w:rsidRDefault="00727EC4" w:rsidP="00727EC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существующих</w:t>
            </w:r>
          </w:p>
          <w:p w14:paraId="36C67240" w14:textId="77777777" w:rsidR="00727EC4" w:rsidRDefault="00727EC4" w:rsidP="00727EC4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разработок)*</w:t>
            </w:r>
            <w:proofErr w:type="gramEnd"/>
          </w:p>
          <w:p w14:paraId="7619DF22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необходимый перечень научно-</w:t>
            </w:r>
          </w:p>
          <w:p w14:paraId="59920C0B" w14:textId="77777777" w:rsidR="00727EC4" w:rsidRDefault="00727EC4" w:rsidP="00727E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технических решений с их кратким описанием</w:t>
            </w:r>
          </w:p>
          <w:p w14:paraId="3664CA3F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для создания и выпуска на рынок продукта</w:t>
            </w:r>
          </w:p>
          <w:p w14:paraId="1479B925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D6E1895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58369CE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B0499D1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63B09A6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339966B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E029E89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79E688A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5CE5DEC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235C56B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5E6B54A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5282ADF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61A42C7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8A6582D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0E43319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9C9A0E9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A14DC59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54B1D4E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3FC9821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7654F50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D5E7A05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BEC3C98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C7C49DD" w14:textId="77777777" w:rsidR="00727EC4" w:rsidRDefault="00727EC4" w:rsidP="00727EC4">
            <w:pPr>
              <w:ind w:left="100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6F21836" w14:textId="52E4E307" w:rsidR="00727EC4" w:rsidRDefault="00727EC4" w:rsidP="00727EC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580" w:type="dxa"/>
            <w:vMerge w:val="restart"/>
            <w:tcBorders>
              <w:right w:val="single" w:sz="8" w:space="0" w:color="auto"/>
            </w:tcBorders>
            <w:vAlign w:val="bottom"/>
          </w:tcPr>
          <w:p w14:paraId="447F8197" w14:textId="29A803A6" w:rsidR="00727EC4" w:rsidRDefault="00727EC4" w:rsidP="00727EC4">
            <w:pPr>
              <w:jc w:val="both"/>
              <w:rPr>
                <w:sz w:val="20"/>
                <w:szCs w:val="20"/>
              </w:rPr>
            </w:pPr>
            <w:r w:rsidRPr="00727EC4">
              <w:rPr>
                <w:sz w:val="20"/>
                <w:szCs w:val="20"/>
              </w:rPr>
              <w:lastRenderedPageBreak/>
              <w:t xml:space="preserve">Для создания и успешного выпуска на рынок </w:t>
            </w:r>
            <w:r w:rsidR="007D1692">
              <w:rPr>
                <w:sz w:val="20"/>
                <w:szCs w:val="20"/>
              </w:rPr>
              <w:t>приложения для кондитерского магазина</w:t>
            </w:r>
            <w:r w:rsidRPr="00727EC4">
              <w:rPr>
                <w:sz w:val="20"/>
                <w:szCs w:val="20"/>
              </w:rPr>
              <w:t xml:space="preserve"> требуется ряд научно-технических решений. Вот несколько из них:</w:t>
            </w:r>
          </w:p>
          <w:p w14:paraId="50E4F1BE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  <w:r w:rsidRPr="007D1692">
              <w:rPr>
                <w:sz w:val="20"/>
                <w:szCs w:val="20"/>
              </w:rPr>
              <w:t>1. Искусственный интеллект (AI): Технологии искусственного интеллекта могут использоваться для рекомендации продуктов на основе предпочтений каждого клиента. Алгоритмы машинного обучения могут анализировать данные о покупках и поведении клиентов для предложения наиболее подходящих предложений и персонализированного опыта.</w:t>
            </w:r>
          </w:p>
          <w:p w14:paraId="7A1AEDA5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</w:p>
          <w:p w14:paraId="761BDB28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  <w:r w:rsidRPr="007D1692">
              <w:rPr>
                <w:sz w:val="20"/>
                <w:szCs w:val="20"/>
              </w:rPr>
              <w:t>2. Аналитика данных: Анализ данных о покупках, предпочтениях клиентов и продажах может помочь в определении популярных продуктов, поведенческих тенденций и эффективности маркетинговых кампаний. Аналитические данные могут быть использованы для оптимизации ассортимента продукции, акций и скидок.</w:t>
            </w:r>
          </w:p>
          <w:p w14:paraId="25B3966D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</w:p>
          <w:p w14:paraId="759EA80A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  <w:r w:rsidRPr="007D1692">
              <w:rPr>
                <w:sz w:val="20"/>
                <w:szCs w:val="20"/>
              </w:rPr>
              <w:t>3. Интеграция с платежными системами: Приложение может быть интегрировано с различными платежными системами для обеспечения удобства и безопасности процесса оплаты. Технологии электронных платежей, такие как мобильные кошельки, могут быть внедрены для удобства клиентов при оплате заказов.</w:t>
            </w:r>
          </w:p>
          <w:p w14:paraId="62A17CAB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</w:p>
          <w:p w14:paraId="6838A1D5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  <w:r w:rsidRPr="007D1692">
              <w:rPr>
                <w:sz w:val="20"/>
                <w:szCs w:val="20"/>
              </w:rPr>
              <w:t xml:space="preserve">4. Облачные сервисы: Использование облачных сервисов позволяет хранить данные о продуктах, клиентах и заказах в безопасном и доступном из любого места месте. Это также </w:t>
            </w:r>
            <w:r w:rsidRPr="007D1692">
              <w:rPr>
                <w:sz w:val="20"/>
                <w:szCs w:val="20"/>
              </w:rPr>
              <w:lastRenderedPageBreak/>
              <w:t>облегчает масштабирование приложения и управление большим объемом данных.</w:t>
            </w:r>
          </w:p>
          <w:p w14:paraId="5FA54FEE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</w:p>
          <w:p w14:paraId="63F83859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  <w:r w:rsidRPr="007D1692">
              <w:rPr>
                <w:sz w:val="20"/>
                <w:szCs w:val="20"/>
              </w:rPr>
              <w:t>5. API-интеграции: Приложение может быть интегрировано с другими системами, такими как система управления запасами, система учета заказов или система доставки, для автоматизации процессов и улучшения эффективности.</w:t>
            </w:r>
          </w:p>
          <w:p w14:paraId="449694D5" w14:textId="77777777" w:rsidR="007D1692" w:rsidRPr="007D1692" w:rsidRDefault="007D1692" w:rsidP="007D1692">
            <w:pPr>
              <w:jc w:val="both"/>
              <w:rPr>
                <w:sz w:val="20"/>
                <w:szCs w:val="20"/>
              </w:rPr>
            </w:pPr>
          </w:p>
          <w:p w14:paraId="6097A077" w14:textId="5FD89BCC" w:rsidR="00727EC4" w:rsidRPr="00727EC4" w:rsidRDefault="007D1692" w:rsidP="007D1692">
            <w:pPr>
              <w:jc w:val="both"/>
              <w:rPr>
                <w:sz w:val="20"/>
                <w:szCs w:val="20"/>
              </w:rPr>
            </w:pPr>
            <w:r w:rsidRPr="007D1692">
              <w:rPr>
                <w:sz w:val="20"/>
                <w:szCs w:val="20"/>
              </w:rPr>
              <w:t>6. Мобильная разработка: Разработка приложения для мобильных платформ (</w:t>
            </w:r>
            <w:proofErr w:type="spellStart"/>
            <w:r w:rsidRPr="007D1692">
              <w:rPr>
                <w:sz w:val="20"/>
                <w:szCs w:val="20"/>
              </w:rPr>
              <w:t>iOS</w:t>
            </w:r>
            <w:proofErr w:type="spellEnd"/>
            <w:r w:rsidRPr="007D1692">
              <w:rPr>
                <w:sz w:val="20"/>
                <w:szCs w:val="20"/>
              </w:rPr>
              <w:t xml:space="preserve"> и </w:t>
            </w:r>
            <w:proofErr w:type="spellStart"/>
            <w:r w:rsidRPr="007D1692">
              <w:rPr>
                <w:sz w:val="20"/>
                <w:szCs w:val="20"/>
              </w:rPr>
              <w:t>Android</w:t>
            </w:r>
            <w:proofErr w:type="spellEnd"/>
            <w:r w:rsidRPr="007D1692">
              <w:rPr>
                <w:sz w:val="20"/>
                <w:szCs w:val="20"/>
              </w:rPr>
              <w:t>) позволяет клиентам оформлять заказы, отслеживать их статус и получать уведомления в режиме реального времени. Использование фреймворков и инструментов для разработки мобильных приложений может упростить и ускорить процесс создания приложения.</w:t>
            </w:r>
          </w:p>
        </w:tc>
      </w:tr>
      <w:tr w:rsidR="00727EC4" w14:paraId="1CCC658D" w14:textId="77777777" w:rsidTr="00727EC4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D57DC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51305A8D" w14:textId="227472BD" w:rsidR="00727EC4" w:rsidRDefault="00727EC4" w:rsidP="00727EC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470EC5F0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0288B1C2" w14:textId="77777777" w:rsidTr="00727EC4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09222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5BD3203B" w14:textId="67DAB978" w:rsidR="00727EC4" w:rsidRDefault="00727EC4" w:rsidP="00727EC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4D885744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099DAA40" w14:textId="77777777" w:rsidTr="004512D6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82216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6739FB9F" w14:textId="59377594" w:rsidR="00727EC4" w:rsidRDefault="00727EC4" w:rsidP="00727EC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6E0DF" w14:textId="77777777" w:rsidR="00727EC4" w:rsidRDefault="00727EC4" w:rsidP="00727EC4">
            <w:pPr>
              <w:rPr>
                <w:sz w:val="20"/>
                <w:szCs w:val="20"/>
              </w:rPr>
            </w:pPr>
          </w:p>
        </w:tc>
      </w:tr>
      <w:tr w:rsidR="00727EC4" w14:paraId="4F7FF12A" w14:textId="77777777" w:rsidTr="004512D6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9078F" w14:textId="77777777" w:rsidR="00727EC4" w:rsidRDefault="00727EC4" w:rsidP="00727EC4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4C79CAD6" w14:textId="6EACA4E3" w:rsidR="00727EC4" w:rsidRDefault="00727EC4" w:rsidP="00727EC4">
            <w:pPr>
              <w:ind w:left="100"/>
              <w:rPr>
                <w:sz w:val="19"/>
                <w:szCs w:val="19"/>
              </w:rPr>
            </w:pPr>
          </w:p>
        </w:tc>
        <w:tc>
          <w:tcPr>
            <w:tcW w:w="5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742F0" w14:textId="77777777" w:rsidR="00727EC4" w:rsidRDefault="00727EC4" w:rsidP="00727EC4">
            <w:pPr>
              <w:rPr>
                <w:sz w:val="19"/>
                <w:szCs w:val="19"/>
              </w:rPr>
            </w:pPr>
          </w:p>
        </w:tc>
      </w:tr>
      <w:tr w:rsidR="00727EC4" w14:paraId="2C8AD70D" w14:textId="77777777" w:rsidTr="00727EC4">
        <w:trPr>
          <w:trHeight w:val="7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3BB62" w14:textId="77777777" w:rsidR="00727EC4" w:rsidRDefault="00727EC4" w:rsidP="00727EC4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7948AAB7" w14:textId="0A5EEB05" w:rsidR="00727EC4" w:rsidRDefault="00727EC4" w:rsidP="00727EC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73CA2218" w14:textId="77777777" w:rsidR="00727EC4" w:rsidRDefault="00727EC4" w:rsidP="00727EC4">
            <w:pPr>
              <w:rPr>
                <w:sz w:val="24"/>
                <w:szCs w:val="24"/>
              </w:rPr>
            </w:pPr>
          </w:p>
        </w:tc>
      </w:tr>
      <w:tr w:rsidR="00727EC4" w14:paraId="3A94F04F" w14:textId="77777777" w:rsidTr="00727EC4">
        <w:trPr>
          <w:trHeight w:val="2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8C997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000A84B8" w14:textId="3A3968A9" w:rsidR="00727EC4" w:rsidRDefault="00727EC4" w:rsidP="00727EC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right w:val="single" w:sz="8" w:space="0" w:color="auto"/>
            </w:tcBorders>
            <w:vAlign w:val="bottom"/>
          </w:tcPr>
          <w:p w14:paraId="2E9238AC" w14:textId="77777777" w:rsidR="00727EC4" w:rsidRDefault="00727EC4" w:rsidP="00727EC4">
            <w:pPr>
              <w:rPr>
                <w:sz w:val="21"/>
                <w:szCs w:val="21"/>
              </w:rPr>
            </w:pPr>
          </w:p>
        </w:tc>
      </w:tr>
      <w:tr w:rsidR="00727EC4" w14:paraId="72C36FE1" w14:textId="77777777" w:rsidTr="00727EC4">
        <w:trPr>
          <w:trHeight w:val="25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3D54C" w14:textId="77777777" w:rsidR="00727EC4" w:rsidRDefault="00727EC4" w:rsidP="00727EC4"/>
        </w:tc>
        <w:tc>
          <w:tcPr>
            <w:tcW w:w="426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AB335" w14:textId="06DC0E5D" w:rsidR="00727EC4" w:rsidRDefault="00727EC4" w:rsidP="00727EC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9AFA0" w14:textId="77777777" w:rsidR="00727EC4" w:rsidRDefault="00727EC4" w:rsidP="00727EC4"/>
        </w:tc>
      </w:tr>
    </w:tbl>
    <w:p w14:paraId="4EA7F429" w14:textId="0F453505" w:rsidR="00DD3BD5" w:rsidRDefault="00DD3BD5"/>
    <w:tbl>
      <w:tblPr>
        <w:tblW w:w="1055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247"/>
        <w:gridCol w:w="13"/>
        <w:gridCol w:w="5580"/>
      </w:tblGrid>
      <w:tr w:rsidR="00AA2FC8" w14:paraId="2EF6DBE2" w14:textId="77777777" w:rsidTr="00317893">
        <w:trPr>
          <w:trHeight w:val="2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9F303C" w14:textId="12C217C6" w:rsidR="00AA2FC8" w:rsidRDefault="00AA2FC8" w:rsidP="0043349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9D361" w14:textId="60FD4490" w:rsidR="00AA2FC8" w:rsidRPr="00AA2FC8" w:rsidRDefault="00AA2FC8" w:rsidP="00AA2FC8">
            <w:pPr>
              <w:rPr>
                <w:b/>
                <w:bCs/>
                <w:sz w:val="20"/>
                <w:szCs w:val="20"/>
              </w:rPr>
            </w:pPr>
            <w:r w:rsidRPr="00AA2FC8">
              <w:rPr>
                <w:b/>
                <w:bCs/>
                <w:sz w:val="20"/>
                <w:szCs w:val="20"/>
              </w:rPr>
              <w:t>Бизнес-модель*</w:t>
            </w:r>
          </w:p>
          <w:p w14:paraId="716272AE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  <w:r w:rsidRPr="00AA2FC8">
              <w:rPr>
                <w:i/>
                <w:iCs/>
                <w:sz w:val="20"/>
                <w:szCs w:val="20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  <w:p w14:paraId="07BE5B73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67294B66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144C6833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692C622D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54C095E3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54F87D1E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746D245C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468DD9C9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61A111E9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53558B0E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7122B07A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56C267CF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7DE82F38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75DBC64F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28427D41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40A4E60C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3617B147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7212B696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622DC4C3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56EBCE48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00973663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6C0F229D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415BA135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1B698B18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04B06D37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4FD4B84C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0C7DBDF9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0E5DE685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006DE7B3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2B125E12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3E3A78EE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3A66AEF6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5657B376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178B40BC" w14:textId="77777777" w:rsid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  <w:p w14:paraId="620873ED" w14:textId="2FAAD5E5" w:rsidR="00AA2FC8" w:rsidRPr="00AA2FC8" w:rsidRDefault="00AA2FC8" w:rsidP="00AA2FC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354629" w14:textId="77777777" w:rsidR="007D1692" w:rsidRPr="007D1692" w:rsidRDefault="007D1692" w:rsidP="007D1692">
            <w:pPr>
              <w:rPr>
                <w:sz w:val="21"/>
                <w:szCs w:val="21"/>
              </w:rPr>
            </w:pPr>
          </w:p>
          <w:p w14:paraId="2CD153DC" w14:textId="77777777" w:rsidR="007D1692" w:rsidRPr="007D1692" w:rsidRDefault="007D1692" w:rsidP="007D1692">
            <w:pPr>
              <w:rPr>
                <w:sz w:val="21"/>
                <w:szCs w:val="21"/>
              </w:rPr>
            </w:pPr>
            <w:r w:rsidRPr="007D1692">
              <w:rPr>
                <w:sz w:val="21"/>
                <w:szCs w:val="21"/>
              </w:rPr>
              <w:t>1. Онлайн-заказы: Приложение должно позволять пользователям просматривать каталог товаров и размещать заказы на доставку или самовывоз. Заказы, размещенные через приложение, могут быть обработаны непосредственно в магазине, что позволяет экономить время и упрощать процесс обработки заказов.</w:t>
            </w:r>
          </w:p>
          <w:p w14:paraId="758AE4E7" w14:textId="77777777" w:rsidR="007D1692" w:rsidRPr="007D1692" w:rsidRDefault="007D1692" w:rsidP="007D1692">
            <w:pPr>
              <w:rPr>
                <w:sz w:val="21"/>
                <w:szCs w:val="21"/>
              </w:rPr>
            </w:pPr>
          </w:p>
          <w:p w14:paraId="6C7C64C8" w14:textId="77777777" w:rsidR="007D1692" w:rsidRPr="007D1692" w:rsidRDefault="007D1692" w:rsidP="007D1692">
            <w:pPr>
              <w:rPr>
                <w:sz w:val="21"/>
                <w:szCs w:val="21"/>
              </w:rPr>
            </w:pPr>
            <w:r w:rsidRPr="007D1692">
              <w:rPr>
                <w:sz w:val="21"/>
                <w:szCs w:val="21"/>
              </w:rPr>
              <w:t xml:space="preserve">2. Удобство поиска: Приложение должно иметь функционал поиска, который позволяет пользователям быстро находить нужные товары. Это может включать в себя поиск по типу продукта, ингредиентам, цене и другим параметрам. </w:t>
            </w:r>
          </w:p>
          <w:p w14:paraId="7B333806" w14:textId="77777777" w:rsidR="007D1692" w:rsidRPr="007D1692" w:rsidRDefault="007D1692" w:rsidP="007D1692">
            <w:pPr>
              <w:rPr>
                <w:sz w:val="21"/>
                <w:szCs w:val="21"/>
              </w:rPr>
            </w:pPr>
          </w:p>
          <w:p w14:paraId="76F9499E" w14:textId="77777777" w:rsidR="007D1692" w:rsidRPr="007D1692" w:rsidRDefault="007D1692" w:rsidP="007D1692">
            <w:pPr>
              <w:rPr>
                <w:sz w:val="21"/>
                <w:szCs w:val="21"/>
              </w:rPr>
            </w:pPr>
            <w:r w:rsidRPr="007D1692">
              <w:rPr>
                <w:sz w:val="21"/>
                <w:szCs w:val="21"/>
              </w:rPr>
              <w:t>3. Акции и скидки: Приложение может предоставлять информацию о акциях и скидках, которые доступны в магазине. Это может стимулировать пользователя совершить покупку или посетить магазин.</w:t>
            </w:r>
          </w:p>
          <w:p w14:paraId="548A33F3" w14:textId="77777777" w:rsidR="007D1692" w:rsidRPr="007D1692" w:rsidRDefault="007D1692" w:rsidP="007D1692">
            <w:pPr>
              <w:rPr>
                <w:sz w:val="21"/>
                <w:szCs w:val="21"/>
              </w:rPr>
            </w:pPr>
          </w:p>
          <w:p w14:paraId="54F7CD5D" w14:textId="77777777" w:rsidR="007D1692" w:rsidRPr="007D1692" w:rsidRDefault="007D1692" w:rsidP="007D1692">
            <w:pPr>
              <w:rPr>
                <w:sz w:val="21"/>
                <w:szCs w:val="21"/>
              </w:rPr>
            </w:pPr>
            <w:r w:rsidRPr="007D1692">
              <w:rPr>
                <w:sz w:val="21"/>
                <w:szCs w:val="21"/>
              </w:rPr>
              <w:t>4. Лояльность и бонусная программа: Приложение может предложить бонусную программу или систему лояльности, где пользователи могут накапливать баллы или получать скидки на следующие покупки. Такие программы могут мотивировать пользователей к постоянным покупкам в кондитерском магазине.</w:t>
            </w:r>
          </w:p>
          <w:p w14:paraId="418E4BB1" w14:textId="77777777" w:rsidR="007D1692" w:rsidRPr="007D1692" w:rsidRDefault="007D1692" w:rsidP="007D1692">
            <w:pPr>
              <w:rPr>
                <w:sz w:val="21"/>
                <w:szCs w:val="21"/>
              </w:rPr>
            </w:pPr>
          </w:p>
          <w:p w14:paraId="0AFA9627" w14:textId="77777777" w:rsidR="007D1692" w:rsidRPr="007D1692" w:rsidRDefault="007D1692" w:rsidP="007D1692">
            <w:pPr>
              <w:rPr>
                <w:sz w:val="21"/>
                <w:szCs w:val="21"/>
              </w:rPr>
            </w:pPr>
            <w:r w:rsidRPr="007D1692">
              <w:rPr>
                <w:sz w:val="21"/>
                <w:szCs w:val="21"/>
              </w:rPr>
              <w:t>5. Отзывы и рейтинги: Приложение может предоставлять пользовательские отзывы и рейтинги для товаров, что поможет другим пользователям принять решение о покупке и повысить доверие к магазину.</w:t>
            </w:r>
          </w:p>
          <w:p w14:paraId="4A5F0945" w14:textId="77777777" w:rsidR="007D1692" w:rsidRPr="007D1692" w:rsidRDefault="007D1692" w:rsidP="007D1692">
            <w:pPr>
              <w:rPr>
                <w:sz w:val="21"/>
                <w:szCs w:val="21"/>
              </w:rPr>
            </w:pPr>
          </w:p>
          <w:p w14:paraId="3AF37143" w14:textId="77777777" w:rsidR="007D1692" w:rsidRPr="007D1692" w:rsidRDefault="007D1692" w:rsidP="007D1692">
            <w:pPr>
              <w:rPr>
                <w:sz w:val="21"/>
                <w:szCs w:val="21"/>
              </w:rPr>
            </w:pPr>
            <w:r w:rsidRPr="007D1692">
              <w:rPr>
                <w:sz w:val="21"/>
                <w:szCs w:val="21"/>
              </w:rPr>
              <w:t>6. Удобная оплата: Приложение может включать в себя различные способы онлайн-оплаты, такие как кредитные карты, электронные кошельки или платежные системы.</w:t>
            </w:r>
          </w:p>
          <w:p w14:paraId="284CDEF9" w14:textId="77777777" w:rsidR="007D1692" w:rsidRPr="007D1692" w:rsidRDefault="007D1692" w:rsidP="007D1692">
            <w:pPr>
              <w:rPr>
                <w:sz w:val="21"/>
                <w:szCs w:val="21"/>
              </w:rPr>
            </w:pPr>
          </w:p>
          <w:p w14:paraId="2812C2D0" w14:textId="77777777" w:rsidR="007D1692" w:rsidRPr="007D1692" w:rsidRDefault="007D1692" w:rsidP="007D1692">
            <w:pPr>
              <w:rPr>
                <w:sz w:val="21"/>
                <w:szCs w:val="21"/>
              </w:rPr>
            </w:pPr>
            <w:r w:rsidRPr="007D1692">
              <w:rPr>
                <w:sz w:val="21"/>
                <w:szCs w:val="21"/>
              </w:rPr>
              <w:t>7. Уведомления и обратная связь: Приложение может отправлять уведомления пользователям о статусе и обновлениях их заказов. Также оно может предоставлять возможность связаться с магазином через чат или электронную почту для задания вопроса или получения помощи.</w:t>
            </w:r>
          </w:p>
          <w:p w14:paraId="72C85C8F" w14:textId="77777777" w:rsidR="007D1692" w:rsidRPr="007D1692" w:rsidRDefault="007D1692" w:rsidP="007D1692">
            <w:pPr>
              <w:rPr>
                <w:sz w:val="21"/>
                <w:szCs w:val="21"/>
              </w:rPr>
            </w:pPr>
          </w:p>
          <w:p w14:paraId="7954380A" w14:textId="0B93C03B" w:rsidR="00AA2FC8" w:rsidRDefault="007D1692" w:rsidP="007D1692">
            <w:pPr>
              <w:rPr>
                <w:sz w:val="21"/>
                <w:szCs w:val="21"/>
              </w:rPr>
            </w:pPr>
            <w:r w:rsidRPr="007D1692">
              <w:rPr>
                <w:sz w:val="21"/>
                <w:szCs w:val="21"/>
              </w:rPr>
              <w:t>Эти компоненты могут помочь развить бизнес и увеличить удовлетворенность клиентов, предоставляя им легкий и удобный способ совершать покупки в кондитерском магазине</w:t>
            </w:r>
          </w:p>
        </w:tc>
      </w:tr>
      <w:tr w:rsidR="00AA2FC8" w14:paraId="27AB5C9D" w14:textId="77777777" w:rsidTr="00317893">
        <w:trPr>
          <w:trHeight w:val="385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5E3781" w14:textId="77777777" w:rsidR="00AA2FC8" w:rsidRDefault="00AA2FC8" w:rsidP="0043349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8437DD" w14:textId="4F0B4BC2" w:rsidR="00AA2FC8" w:rsidRDefault="00AA2FC8" w:rsidP="00DD3BD5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5FF79F" w14:textId="77777777" w:rsidR="00AA2FC8" w:rsidRDefault="00AA2FC8" w:rsidP="00DD3BD5">
            <w:pPr>
              <w:jc w:val="center"/>
              <w:rPr>
                <w:sz w:val="24"/>
                <w:szCs w:val="24"/>
              </w:rPr>
            </w:pPr>
          </w:p>
        </w:tc>
      </w:tr>
      <w:tr w:rsidR="00AA2FC8" w14:paraId="2616EF42" w14:textId="77777777" w:rsidTr="00317893">
        <w:trPr>
          <w:trHeight w:val="250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0CC24E" w14:textId="77777777" w:rsidR="00AA2FC8" w:rsidRDefault="00AA2FC8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873149" w14:textId="7D0336A3" w:rsidR="00AA2FC8" w:rsidRDefault="00AA2FC8" w:rsidP="00DD3BD5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7A763D" w14:textId="77777777" w:rsidR="00AA2FC8" w:rsidRDefault="00AA2FC8" w:rsidP="00DD3BD5">
            <w:pPr>
              <w:jc w:val="center"/>
              <w:rPr>
                <w:sz w:val="21"/>
                <w:szCs w:val="21"/>
              </w:rPr>
            </w:pPr>
          </w:p>
        </w:tc>
      </w:tr>
      <w:tr w:rsidR="00AA2FC8" w14:paraId="12FA209C" w14:textId="77777777" w:rsidTr="00317893">
        <w:trPr>
          <w:trHeight w:val="247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E57C6F" w14:textId="77777777" w:rsidR="00AA2FC8" w:rsidRDefault="00AA2FC8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E396C5" w14:textId="3BC24927" w:rsidR="00AA2FC8" w:rsidRDefault="00AA2FC8" w:rsidP="00DD3BD5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1C0BB7" w14:textId="77777777" w:rsidR="00AA2FC8" w:rsidRDefault="00AA2FC8" w:rsidP="00DD3BD5">
            <w:pPr>
              <w:jc w:val="center"/>
              <w:rPr>
                <w:sz w:val="21"/>
                <w:szCs w:val="21"/>
              </w:rPr>
            </w:pPr>
          </w:p>
        </w:tc>
      </w:tr>
      <w:tr w:rsidR="00AA2FC8" w14:paraId="23EEA9D6" w14:textId="77777777" w:rsidTr="00317893">
        <w:trPr>
          <w:trHeight w:val="250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C1ABD5" w14:textId="77777777" w:rsidR="00AA2FC8" w:rsidRDefault="00AA2FC8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E9D5D5" w14:textId="2DC38001" w:rsidR="00AA2FC8" w:rsidRDefault="00AA2FC8" w:rsidP="00DD3BD5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BD22D8" w14:textId="77777777" w:rsidR="00AA2FC8" w:rsidRDefault="00AA2FC8" w:rsidP="00DD3BD5">
            <w:pPr>
              <w:jc w:val="center"/>
              <w:rPr>
                <w:sz w:val="21"/>
                <w:szCs w:val="21"/>
              </w:rPr>
            </w:pPr>
          </w:p>
        </w:tc>
      </w:tr>
      <w:tr w:rsidR="00AA2FC8" w14:paraId="6D9FB40E" w14:textId="77777777" w:rsidTr="00317893">
        <w:trPr>
          <w:trHeight w:val="247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F649C4" w14:textId="77777777" w:rsidR="00AA2FC8" w:rsidRDefault="00AA2FC8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78A192" w14:textId="4D7585A9" w:rsidR="00AA2FC8" w:rsidRDefault="00AA2FC8" w:rsidP="00DD3BD5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DB2ED0" w14:textId="77777777" w:rsidR="00AA2FC8" w:rsidRDefault="00AA2FC8" w:rsidP="00DD3BD5">
            <w:pPr>
              <w:jc w:val="center"/>
              <w:rPr>
                <w:sz w:val="21"/>
                <w:szCs w:val="21"/>
              </w:rPr>
            </w:pPr>
          </w:p>
        </w:tc>
      </w:tr>
      <w:tr w:rsidR="00AA2FC8" w14:paraId="22F04CC7" w14:textId="77777777" w:rsidTr="00317893">
        <w:trPr>
          <w:trHeight w:val="247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CB7CC4" w14:textId="77777777" w:rsidR="00AA2FC8" w:rsidRDefault="00AA2FC8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7E3275" w14:textId="3553D781" w:rsidR="00AA2FC8" w:rsidRDefault="00AA2FC8" w:rsidP="00DD3BD5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62A8BE" w14:textId="77777777" w:rsidR="00AA2FC8" w:rsidRDefault="00AA2FC8" w:rsidP="00DD3BD5">
            <w:pPr>
              <w:jc w:val="center"/>
              <w:rPr>
                <w:sz w:val="21"/>
                <w:szCs w:val="21"/>
              </w:rPr>
            </w:pPr>
          </w:p>
        </w:tc>
      </w:tr>
      <w:tr w:rsidR="00AA2FC8" w14:paraId="4FFFAB11" w14:textId="77777777" w:rsidTr="00317893">
        <w:trPr>
          <w:trHeight w:val="250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BE3A44" w14:textId="77777777" w:rsidR="00AA2FC8" w:rsidRDefault="00AA2FC8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221E9F" w14:textId="77777777" w:rsidR="00AA2FC8" w:rsidRDefault="00AA2FC8" w:rsidP="00DD3B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FDA715" w14:textId="77777777" w:rsidR="00AA2FC8" w:rsidRDefault="00AA2FC8" w:rsidP="00DD3BD5">
            <w:pPr>
              <w:jc w:val="center"/>
              <w:rPr>
                <w:sz w:val="21"/>
                <w:szCs w:val="21"/>
              </w:rPr>
            </w:pPr>
          </w:p>
        </w:tc>
      </w:tr>
      <w:tr w:rsidR="00317893" w14:paraId="02F55B65" w14:textId="77777777" w:rsidTr="00317893">
        <w:trPr>
          <w:trHeight w:val="250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BE5E87" w14:textId="77777777" w:rsidR="00317893" w:rsidRDefault="00317893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3D2B13" w14:textId="77777777" w:rsidR="00317893" w:rsidRDefault="00317893" w:rsidP="00DD3B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AA3D10" w14:textId="77777777" w:rsidR="00317893" w:rsidRDefault="00317893" w:rsidP="00DD3BD5">
            <w:pPr>
              <w:jc w:val="center"/>
              <w:rPr>
                <w:sz w:val="21"/>
                <w:szCs w:val="21"/>
              </w:rPr>
            </w:pPr>
          </w:p>
        </w:tc>
      </w:tr>
      <w:tr w:rsidR="00AA2FC8" w14:paraId="3F4A2F33" w14:textId="77777777" w:rsidTr="00317893">
        <w:trPr>
          <w:trHeight w:val="247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528E3C" w14:textId="77777777" w:rsidR="00AA2FC8" w:rsidRDefault="00AA2FC8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AB7D9E" w14:textId="77777777" w:rsidR="00AA2FC8" w:rsidRDefault="00AA2FC8" w:rsidP="00DD3B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FEFD5A" w14:textId="77777777" w:rsidR="00AA2FC8" w:rsidRDefault="00AA2FC8" w:rsidP="00AA2FC8">
            <w:pPr>
              <w:rPr>
                <w:sz w:val="21"/>
                <w:szCs w:val="21"/>
              </w:rPr>
            </w:pPr>
          </w:p>
        </w:tc>
      </w:tr>
      <w:tr w:rsidR="00AA2FC8" w14:paraId="048F92EF" w14:textId="77777777" w:rsidTr="00317893">
        <w:trPr>
          <w:trHeight w:val="179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98A3" w14:textId="77777777" w:rsidR="00AA2FC8" w:rsidRDefault="00AA2FC8" w:rsidP="00433490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6968" w14:textId="77777777" w:rsidR="00AA2FC8" w:rsidRDefault="00AA2FC8" w:rsidP="00433490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DA1A8" w14:textId="77777777" w:rsidR="00AA2FC8" w:rsidRDefault="00AA2FC8" w:rsidP="00433490">
            <w:pPr>
              <w:rPr>
                <w:sz w:val="15"/>
                <w:szCs w:val="15"/>
              </w:rPr>
            </w:pPr>
          </w:p>
        </w:tc>
      </w:tr>
      <w:tr w:rsidR="00666E43" w14:paraId="2013A949" w14:textId="77777777" w:rsidTr="00317893">
        <w:trPr>
          <w:trHeight w:val="2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EC5386" w14:textId="3A986D4E" w:rsidR="00666E43" w:rsidRDefault="00666E43" w:rsidP="00433490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42C267" w14:textId="77777777" w:rsidR="00666E43" w:rsidRPr="00AA2FC8" w:rsidRDefault="00666E43" w:rsidP="00AA2FC8">
            <w:pPr>
              <w:rPr>
                <w:sz w:val="20"/>
                <w:szCs w:val="20"/>
              </w:rPr>
            </w:pPr>
            <w:r w:rsidRPr="00AA2FC8">
              <w:rPr>
                <w:b/>
                <w:bCs/>
                <w:sz w:val="20"/>
                <w:szCs w:val="20"/>
              </w:rPr>
              <w:t>Основные конкуренты*</w:t>
            </w:r>
          </w:p>
          <w:p w14:paraId="6428D11E" w14:textId="77777777" w:rsidR="00666E43" w:rsidRPr="00AA2FC8" w:rsidRDefault="00666E43" w:rsidP="00AA2FC8">
            <w:pPr>
              <w:rPr>
                <w:sz w:val="20"/>
                <w:szCs w:val="20"/>
              </w:rPr>
            </w:pPr>
          </w:p>
          <w:p w14:paraId="7B2A7299" w14:textId="77777777" w:rsidR="00666E43" w:rsidRDefault="00666E43" w:rsidP="00AA2FC8">
            <w:pPr>
              <w:rPr>
                <w:i/>
                <w:iCs/>
                <w:sz w:val="20"/>
                <w:szCs w:val="20"/>
              </w:rPr>
            </w:pPr>
            <w:r w:rsidRPr="00AA2FC8">
              <w:rPr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  <w:p w14:paraId="62348A99" w14:textId="77777777" w:rsidR="00666E43" w:rsidRDefault="00666E43" w:rsidP="00AA2FC8">
            <w:pPr>
              <w:rPr>
                <w:i/>
                <w:iCs/>
                <w:sz w:val="20"/>
                <w:szCs w:val="20"/>
              </w:rPr>
            </w:pPr>
          </w:p>
          <w:p w14:paraId="25971A11" w14:textId="77777777" w:rsidR="00666E43" w:rsidRDefault="00666E43" w:rsidP="00AA2FC8">
            <w:pPr>
              <w:rPr>
                <w:i/>
                <w:iCs/>
                <w:sz w:val="20"/>
                <w:szCs w:val="20"/>
              </w:rPr>
            </w:pPr>
          </w:p>
          <w:p w14:paraId="2E295F73" w14:textId="77777777" w:rsidR="00666E43" w:rsidRDefault="00666E43" w:rsidP="00AA2FC8">
            <w:pPr>
              <w:rPr>
                <w:i/>
                <w:iCs/>
                <w:sz w:val="20"/>
                <w:szCs w:val="20"/>
              </w:rPr>
            </w:pPr>
          </w:p>
          <w:p w14:paraId="1402F747" w14:textId="77777777" w:rsidR="00666E43" w:rsidRDefault="00666E43" w:rsidP="00AA2FC8">
            <w:pPr>
              <w:rPr>
                <w:i/>
                <w:iCs/>
                <w:sz w:val="20"/>
                <w:szCs w:val="20"/>
              </w:rPr>
            </w:pPr>
          </w:p>
          <w:p w14:paraId="17A6A433" w14:textId="77777777" w:rsidR="00666E43" w:rsidRDefault="00666E43" w:rsidP="00AA2FC8">
            <w:pPr>
              <w:rPr>
                <w:i/>
                <w:iCs/>
                <w:sz w:val="20"/>
                <w:szCs w:val="20"/>
              </w:rPr>
            </w:pPr>
          </w:p>
          <w:p w14:paraId="05622F98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00D16FC8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6529D9C1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6850016E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07BF9FF9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18F7C13D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34CDCE32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0E0E3AF9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373E9558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0F07254A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2A6875EC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54C92407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6E993E94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6999D008" w14:textId="77777777" w:rsidR="002B6FE6" w:rsidRDefault="002B6FE6" w:rsidP="00AA2FC8">
            <w:pPr>
              <w:rPr>
                <w:i/>
                <w:iCs/>
                <w:sz w:val="20"/>
                <w:szCs w:val="20"/>
              </w:rPr>
            </w:pPr>
          </w:p>
          <w:p w14:paraId="6E3D3392" w14:textId="77777777" w:rsidR="00666E43" w:rsidRDefault="00666E43" w:rsidP="00AA2FC8">
            <w:pPr>
              <w:rPr>
                <w:i/>
                <w:iCs/>
                <w:sz w:val="20"/>
                <w:szCs w:val="20"/>
              </w:rPr>
            </w:pPr>
          </w:p>
          <w:p w14:paraId="784CFA2B" w14:textId="464ED1B4" w:rsidR="00666E43" w:rsidRDefault="00666E43" w:rsidP="00AA2FC8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29304" w14:textId="77777777" w:rsidR="007D1692" w:rsidRPr="007D1692" w:rsidRDefault="007D1692" w:rsidP="007D1692">
            <w:pPr>
              <w:rPr>
                <w:sz w:val="19"/>
                <w:szCs w:val="19"/>
              </w:rPr>
            </w:pPr>
          </w:p>
          <w:p w14:paraId="616EE7C7" w14:textId="77777777" w:rsidR="007D1692" w:rsidRPr="007D1692" w:rsidRDefault="007D1692" w:rsidP="007D1692">
            <w:pPr>
              <w:rPr>
                <w:sz w:val="19"/>
                <w:szCs w:val="19"/>
              </w:rPr>
            </w:pPr>
            <w:r w:rsidRPr="007D1692">
              <w:rPr>
                <w:sz w:val="19"/>
                <w:szCs w:val="19"/>
              </w:rPr>
              <w:lastRenderedPageBreak/>
              <w:t xml:space="preserve">1. </w:t>
            </w:r>
            <w:proofErr w:type="spellStart"/>
            <w:r w:rsidRPr="007D1692">
              <w:rPr>
                <w:sz w:val="19"/>
                <w:szCs w:val="19"/>
              </w:rPr>
              <w:t>Caramelka</w:t>
            </w:r>
            <w:proofErr w:type="spellEnd"/>
            <w:r w:rsidRPr="007D1692">
              <w:rPr>
                <w:sz w:val="19"/>
                <w:szCs w:val="19"/>
              </w:rPr>
              <w:t xml:space="preserve"> </w:t>
            </w:r>
            <w:proofErr w:type="gramStart"/>
            <w:r w:rsidRPr="007D1692">
              <w:rPr>
                <w:sz w:val="19"/>
                <w:szCs w:val="19"/>
              </w:rPr>
              <w:t>- это</w:t>
            </w:r>
            <w:proofErr w:type="gramEnd"/>
            <w:r w:rsidRPr="007D1692">
              <w:rPr>
                <w:sz w:val="19"/>
                <w:szCs w:val="19"/>
              </w:rPr>
              <w:t xml:space="preserve"> крупная кондитерская сеть, имеющая магазины в Туле. Они имеют собственное приложение для заказов и доставки.</w:t>
            </w:r>
          </w:p>
          <w:p w14:paraId="76BEA9B6" w14:textId="77777777" w:rsidR="007D1692" w:rsidRPr="007D1692" w:rsidRDefault="007D1692" w:rsidP="007D1692">
            <w:pPr>
              <w:rPr>
                <w:sz w:val="19"/>
                <w:szCs w:val="19"/>
              </w:rPr>
            </w:pPr>
          </w:p>
          <w:p w14:paraId="0B81A4F4" w14:textId="77777777" w:rsidR="007D1692" w:rsidRPr="007D1692" w:rsidRDefault="007D1692" w:rsidP="007D1692">
            <w:pPr>
              <w:rPr>
                <w:sz w:val="19"/>
                <w:szCs w:val="19"/>
              </w:rPr>
            </w:pPr>
            <w:r w:rsidRPr="007D1692">
              <w:rPr>
                <w:sz w:val="19"/>
                <w:szCs w:val="19"/>
              </w:rPr>
              <w:t xml:space="preserve">2. Sweet House </w:t>
            </w:r>
            <w:proofErr w:type="gramStart"/>
            <w:r w:rsidRPr="007D1692">
              <w:rPr>
                <w:sz w:val="19"/>
                <w:szCs w:val="19"/>
              </w:rPr>
              <w:t>- это</w:t>
            </w:r>
            <w:proofErr w:type="gramEnd"/>
            <w:r w:rsidRPr="007D1692">
              <w:rPr>
                <w:sz w:val="19"/>
                <w:szCs w:val="19"/>
              </w:rPr>
              <w:t xml:space="preserve"> еще одна известная кондитерская сеть с магазинами в Туле. Они также предлагают приложение для удобных онлайн-заказов.</w:t>
            </w:r>
          </w:p>
          <w:p w14:paraId="07A1E59B" w14:textId="77777777" w:rsidR="007D1692" w:rsidRPr="007D1692" w:rsidRDefault="007D1692" w:rsidP="007D1692">
            <w:pPr>
              <w:rPr>
                <w:sz w:val="19"/>
                <w:szCs w:val="19"/>
              </w:rPr>
            </w:pPr>
          </w:p>
          <w:p w14:paraId="68F2314A" w14:textId="77777777" w:rsidR="007D1692" w:rsidRPr="007D1692" w:rsidRDefault="007D1692" w:rsidP="007D1692">
            <w:pPr>
              <w:rPr>
                <w:sz w:val="19"/>
                <w:szCs w:val="19"/>
              </w:rPr>
            </w:pPr>
            <w:r w:rsidRPr="007D1692">
              <w:rPr>
                <w:sz w:val="19"/>
                <w:szCs w:val="19"/>
              </w:rPr>
              <w:t xml:space="preserve">3. Дом Кондитера </w:t>
            </w:r>
            <w:proofErr w:type="gramStart"/>
            <w:r w:rsidRPr="007D1692">
              <w:rPr>
                <w:sz w:val="19"/>
                <w:szCs w:val="19"/>
              </w:rPr>
              <w:t>- это</w:t>
            </w:r>
            <w:proofErr w:type="gramEnd"/>
            <w:r w:rsidRPr="007D1692">
              <w:rPr>
                <w:sz w:val="19"/>
                <w:szCs w:val="19"/>
              </w:rPr>
              <w:t xml:space="preserve"> местный кондитерский магазин, известный своим широким выбором свежей выпечки и сладостей. Они также могут иметь свое собственное приложение или использовать сторонние службы доставки еды.</w:t>
            </w:r>
          </w:p>
          <w:p w14:paraId="2E59D6C0" w14:textId="77777777" w:rsidR="007D1692" w:rsidRPr="007D1692" w:rsidRDefault="007D1692" w:rsidP="007D1692">
            <w:pPr>
              <w:rPr>
                <w:sz w:val="19"/>
                <w:szCs w:val="19"/>
              </w:rPr>
            </w:pPr>
          </w:p>
          <w:p w14:paraId="479048AF" w14:textId="77777777" w:rsidR="007D1692" w:rsidRPr="007D1692" w:rsidRDefault="007D1692" w:rsidP="007D1692">
            <w:pPr>
              <w:rPr>
                <w:sz w:val="19"/>
                <w:szCs w:val="19"/>
              </w:rPr>
            </w:pPr>
            <w:r w:rsidRPr="007D1692">
              <w:rPr>
                <w:sz w:val="19"/>
                <w:szCs w:val="19"/>
              </w:rPr>
              <w:t xml:space="preserve">4. Шоколадная фабрика "Горький" </w:t>
            </w:r>
            <w:proofErr w:type="gramStart"/>
            <w:r w:rsidRPr="007D1692">
              <w:rPr>
                <w:sz w:val="19"/>
                <w:szCs w:val="19"/>
              </w:rPr>
              <w:t>- это</w:t>
            </w:r>
            <w:proofErr w:type="gramEnd"/>
            <w:r w:rsidRPr="007D1692">
              <w:rPr>
                <w:sz w:val="19"/>
                <w:szCs w:val="19"/>
              </w:rPr>
              <w:t xml:space="preserve"> кондитерская компания, специализирующаяся на шоколадных изделиях и тортах. Они могут предлагать свое приложение или использовать сторонние службы доставки.</w:t>
            </w:r>
          </w:p>
          <w:p w14:paraId="05413F9D" w14:textId="77777777" w:rsidR="007D1692" w:rsidRPr="007D1692" w:rsidRDefault="007D1692" w:rsidP="007D1692">
            <w:pPr>
              <w:rPr>
                <w:sz w:val="19"/>
                <w:szCs w:val="19"/>
              </w:rPr>
            </w:pPr>
          </w:p>
          <w:p w14:paraId="3C263031" w14:textId="33321BF0" w:rsidR="00666E43" w:rsidRDefault="007D1692" w:rsidP="007D1692">
            <w:pPr>
              <w:rPr>
                <w:sz w:val="19"/>
                <w:szCs w:val="19"/>
              </w:rPr>
            </w:pPr>
            <w:r w:rsidRPr="007D1692">
              <w:rPr>
                <w:sz w:val="19"/>
                <w:szCs w:val="19"/>
              </w:rPr>
              <w:t xml:space="preserve">5. R-Store </w:t>
            </w:r>
            <w:proofErr w:type="gramStart"/>
            <w:r w:rsidRPr="007D1692">
              <w:rPr>
                <w:sz w:val="19"/>
                <w:szCs w:val="19"/>
              </w:rPr>
              <w:t>- это</w:t>
            </w:r>
            <w:proofErr w:type="gramEnd"/>
            <w:r w:rsidRPr="007D1692">
              <w:rPr>
                <w:sz w:val="19"/>
                <w:szCs w:val="19"/>
              </w:rPr>
              <w:t xml:space="preserve"> торговая платформа, объединяющая множество различных магазинов и предоставляющая широкий ассортимент продуктов питания. Они могут предлагать раздел с кондитерскими изделиями и иметь собственное приложение для заказов.</w:t>
            </w:r>
          </w:p>
        </w:tc>
      </w:tr>
      <w:tr w:rsidR="00666E43" w14:paraId="5473B24A" w14:textId="77777777" w:rsidTr="00317893">
        <w:trPr>
          <w:trHeight w:val="248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52150F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6B787D" w14:textId="653B2DFD" w:rsidR="00666E43" w:rsidRDefault="00666E43" w:rsidP="00433490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113A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</w:tr>
      <w:tr w:rsidR="00666E43" w14:paraId="3773433B" w14:textId="77777777" w:rsidTr="00317893">
        <w:trPr>
          <w:trHeight w:val="250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8BA103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2462A4" w14:textId="43DEBD84" w:rsidR="00666E43" w:rsidRDefault="00666E43" w:rsidP="00433490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8E3AD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</w:tr>
      <w:tr w:rsidR="00666E43" w14:paraId="3BB9BCB1" w14:textId="77777777" w:rsidTr="00317893">
        <w:trPr>
          <w:trHeight w:val="497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E7110A" w14:textId="77777777" w:rsidR="00666E43" w:rsidRDefault="00666E43" w:rsidP="0043349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8587F8" w14:textId="383C6130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E1F0A" w14:textId="77777777" w:rsidR="00666E43" w:rsidRDefault="00666E43" w:rsidP="00433490">
            <w:pPr>
              <w:rPr>
                <w:sz w:val="24"/>
                <w:szCs w:val="24"/>
              </w:rPr>
            </w:pPr>
          </w:p>
        </w:tc>
      </w:tr>
      <w:tr w:rsidR="00666E43" w14:paraId="59E7CD5A" w14:textId="77777777" w:rsidTr="00317893">
        <w:trPr>
          <w:trHeight w:val="247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88A818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A579BC" w14:textId="631D8D90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F30C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</w:tr>
      <w:tr w:rsidR="00666E43" w14:paraId="5DF6EE83" w14:textId="77777777" w:rsidTr="00317893">
        <w:trPr>
          <w:trHeight w:val="250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BDE62A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33A563" w14:textId="11F8108B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C8F6C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</w:tr>
      <w:tr w:rsidR="00666E43" w14:paraId="5A8B797F" w14:textId="77777777" w:rsidTr="00317893">
        <w:trPr>
          <w:trHeight w:val="247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28EDFB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3EA094" w14:textId="2689235F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34B45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</w:tr>
      <w:tr w:rsidR="00666E43" w14:paraId="19E0DB9C" w14:textId="77777777" w:rsidTr="00317893">
        <w:trPr>
          <w:trHeight w:val="247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C0D87A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D429BF" w14:textId="1855856F" w:rsidR="00666E43" w:rsidRDefault="00666E43" w:rsidP="00433490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785F" w14:textId="77777777" w:rsidR="00666E43" w:rsidRDefault="00666E43" w:rsidP="00433490">
            <w:pPr>
              <w:rPr>
                <w:sz w:val="21"/>
                <w:szCs w:val="21"/>
              </w:rPr>
            </w:pPr>
          </w:p>
        </w:tc>
      </w:tr>
      <w:tr w:rsidR="00666E43" w14:paraId="35F14F40" w14:textId="77777777" w:rsidTr="00317893">
        <w:trPr>
          <w:trHeight w:val="268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5B654" w14:textId="77777777" w:rsidR="00666E43" w:rsidRDefault="00666E43" w:rsidP="00433490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40995F" w14:textId="77777777" w:rsidR="00666E43" w:rsidRDefault="00666E43" w:rsidP="00433490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897B9" w14:textId="77777777" w:rsidR="00666E43" w:rsidRDefault="00666E43" w:rsidP="00433490">
            <w:pPr>
              <w:rPr>
                <w:sz w:val="23"/>
                <w:szCs w:val="23"/>
              </w:rPr>
            </w:pPr>
          </w:p>
        </w:tc>
      </w:tr>
      <w:tr w:rsidR="002B6FE6" w14:paraId="4F6D3245" w14:textId="77777777" w:rsidTr="00317893">
        <w:trPr>
          <w:trHeight w:val="49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B76943" w14:textId="77777777" w:rsidR="002B6FE6" w:rsidRDefault="002B6FE6" w:rsidP="004334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  <w:p w14:paraId="414DF074" w14:textId="77777777" w:rsidR="002B6FE6" w:rsidRDefault="002B6FE6" w:rsidP="00433490">
            <w:pPr>
              <w:rPr>
                <w:sz w:val="24"/>
                <w:szCs w:val="24"/>
              </w:rPr>
            </w:pPr>
          </w:p>
          <w:p w14:paraId="516E3812" w14:textId="77777777" w:rsidR="002B6FE6" w:rsidRDefault="002B6FE6" w:rsidP="00433490">
            <w:pPr>
              <w:rPr>
                <w:sz w:val="24"/>
                <w:szCs w:val="24"/>
              </w:rPr>
            </w:pPr>
          </w:p>
          <w:p w14:paraId="5825AF7C" w14:textId="77777777" w:rsidR="002B6FE6" w:rsidRDefault="002B6FE6" w:rsidP="00433490">
            <w:pPr>
              <w:rPr>
                <w:sz w:val="24"/>
                <w:szCs w:val="24"/>
              </w:rPr>
            </w:pPr>
          </w:p>
          <w:p w14:paraId="380D9AC5" w14:textId="77777777" w:rsidR="002B6FE6" w:rsidRDefault="002B6FE6" w:rsidP="00433490">
            <w:pPr>
              <w:rPr>
                <w:sz w:val="24"/>
                <w:szCs w:val="24"/>
              </w:rPr>
            </w:pPr>
          </w:p>
          <w:p w14:paraId="331B2112" w14:textId="77777777" w:rsidR="002B6FE6" w:rsidRDefault="002B6FE6" w:rsidP="00433490">
            <w:pPr>
              <w:rPr>
                <w:sz w:val="24"/>
                <w:szCs w:val="24"/>
              </w:rPr>
            </w:pPr>
          </w:p>
          <w:p w14:paraId="057DDC8D" w14:textId="77777777" w:rsidR="002B6FE6" w:rsidRDefault="002B6FE6" w:rsidP="00433490">
            <w:pPr>
              <w:rPr>
                <w:sz w:val="24"/>
                <w:szCs w:val="24"/>
              </w:rPr>
            </w:pPr>
          </w:p>
          <w:p w14:paraId="5C46D7C4" w14:textId="77777777" w:rsidR="002B6FE6" w:rsidRDefault="002B6FE6" w:rsidP="00433490">
            <w:pPr>
              <w:rPr>
                <w:sz w:val="24"/>
                <w:szCs w:val="24"/>
              </w:rPr>
            </w:pPr>
          </w:p>
          <w:p w14:paraId="689F2B5F" w14:textId="77777777" w:rsidR="002B6FE6" w:rsidRDefault="002B6FE6" w:rsidP="00433490">
            <w:pPr>
              <w:rPr>
                <w:sz w:val="24"/>
                <w:szCs w:val="24"/>
              </w:rPr>
            </w:pPr>
          </w:p>
          <w:p w14:paraId="057A2931" w14:textId="43ED50BF" w:rsidR="002B6FE6" w:rsidRDefault="002B6FE6" w:rsidP="0043349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D190F5D" w14:textId="77777777" w:rsidR="002B6FE6" w:rsidRPr="00AA2FC8" w:rsidRDefault="002B6FE6" w:rsidP="00AA2FC8">
            <w:pPr>
              <w:rPr>
                <w:sz w:val="20"/>
                <w:szCs w:val="20"/>
              </w:rPr>
            </w:pPr>
            <w:r w:rsidRPr="00AA2FC8">
              <w:rPr>
                <w:b/>
                <w:bCs/>
                <w:sz w:val="20"/>
                <w:szCs w:val="20"/>
              </w:rPr>
              <w:t>Ценностное предложение*</w:t>
            </w:r>
          </w:p>
          <w:p w14:paraId="356F36C8" w14:textId="77777777" w:rsidR="002B6FE6" w:rsidRPr="00AA2FC8" w:rsidRDefault="002B6FE6" w:rsidP="00AA2FC8">
            <w:pPr>
              <w:rPr>
                <w:sz w:val="20"/>
                <w:szCs w:val="20"/>
              </w:rPr>
            </w:pPr>
          </w:p>
          <w:p w14:paraId="7A0DD26C" w14:textId="77777777" w:rsidR="002B6FE6" w:rsidRDefault="002B6FE6" w:rsidP="00433490">
            <w:pPr>
              <w:rPr>
                <w:i/>
                <w:iCs/>
                <w:sz w:val="20"/>
                <w:szCs w:val="20"/>
              </w:rPr>
            </w:pPr>
            <w:r w:rsidRPr="00AA2FC8">
              <w:rPr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  <w:p w14:paraId="007310FE" w14:textId="77777777" w:rsidR="002B6FE6" w:rsidRDefault="002B6FE6" w:rsidP="00433490">
            <w:pPr>
              <w:rPr>
                <w:i/>
                <w:iCs/>
                <w:sz w:val="20"/>
                <w:szCs w:val="20"/>
              </w:rPr>
            </w:pPr>
          </w:p>
          <w:p w14:paraId="3F9AA21E" w14:textId="77777777" w:rsidR="002B6FE6" w:rsidRDefault="002B6FE6" w:rsidP="00433490">
            <w:pPr>
              <w:rPr>
                <w:i/>
                <w:iCs/>
                <w:sz w:val="20"/>
                <w:szCs w:val="20"/>
              </w:rPr>
            </w:pPr>
          </w:p>
          <w:p w14:paraId="003668B4" w14:textId="77777777" w:rsidR="002B6FE6" w:rsidRDefault="002B6FE6" w:rsidP="00433490">
            <w:pPr>
              <w:rPr>
                <w:i/>
                <w:iCs/>
                <w:sz w:val="20"/>
                <w:szCs w:val="20"/>
              </w:rPr>
            </w:pPr>
          </w:p>
          <w:p w14:paraId="49C498A4" w14:textId="77777777" w:rsidR="002B6FE6" w:rsidRDefault="002B6FE6" w:rsidP="00433490">
            <w:pPr>
              <w:rPr>
                <w:i/>
                <w:iCs/>
                <w:sz w:val="20"/>
                <w:szCs w:val="20"/>
              </w:rPr>
            </w:pPr>
          </w:p>
          <w:p w14:paraId="3A8AE63D" w14:textId="4B74326D" w:rsidR="002B6FE6" w:rsidRDefault="002B6FE6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DAF76CB" w14:textId="47C48AD9" w:rsidR="002B6FE6" w:rsidRPr="00666E43" w:rsidRDefault="002B6FE6" w:rsidP="00666E43">
            <w:pPr>
              <w:pStyle w:val="a3"/>
              <w:rPr>
                <w:sz w:val="20"/>
                <w:szCs w:val="20"/>
              </w:rPr>
            </w:pPr>
          </w:p>
        </w:tc>
      </w:tr>
      <w:tr w:rsidR="002B6FE6" w14:paraId="4FF487CB" w14:textId="77777777" w:rsidTr="00317893">
        <w:trPr>
          <w:trHeight w:val="230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E69E5" w14:textId="77777777" w:rsidR="002B6FE6" w:rsidRDefault="002B6FE6" w:rsidP="0043349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6681FE7" w14:textId="50B71448" w:rsidR="002B6FE6" w:rsidRDefault="002B6FE6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CC313" w14:textId="77777777" w:rsidR="002B6FE6" w:rsidRDefault="002B6FE6" w:rsidP="00433490">
            <w:pPr>
              <w:rPr>
                <w:sz w:val="20"/>
                <w:szCs w:val="20"/>
              </w:rPr>
            </w:pPr>
          </w:p>
        </w:tc>
      </w:tr>
      <w:tr w:rsidR="002B6FE6" w14:paraId="04D1352C" w14:textId="77777777" w:rsidTr="00317893">
        <w:trPr>
          <w:trHeight w:val="639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A530E" w14:textId="77777777" w:rsidR="002B6FE6" w:rsidRDefault="002B6FE6" w:rsidP="0043349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E2137E5" w14:textId="28492FF8" w:rsidR="002B6FE6" w:rsidRDefault="002B6FE6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14:paraId="51649C48" w14:textId="77777777" w:rsidR="001719A0" w:rsidRPr="001719A0" w:rsidRDefault="001719A0" w:rsidP="001719A0">
            <w:pPr>
              <w:rPr>
                <w:sz w:val="24"/>
                <w:szCs w:val="24"/>
              </w:rPr>
            </w:pPr>
            <w:r w:rsidRPr="001719A0">
              <w:rPr>
                <w:sz w:val="24"/>
                <w:szCs w:val="24"/>
              </w:rPr>
              <w:t>Есть несколько важных причин, почему клиенты должны выбирать ведение дел с вашим приложением кондитерского магазина:</w:t>
            </w:r>
          </w:p>
          <w:p w14:paraId="1BCC4C54" w14:textId="77777777" w:rsidR="001719A0" w:rsidRPr="001719A0" w:rsidRDefault="001719A0" w:rsidP="001719A0">
            <w:pPr>
              <w:rPr>
                <w:sz w:val="24"/>
                <w:szCs w:val="24"/>
              </w:rPr>
            </w:pPr>
          </w:p>
          <w:p w14:paraId="0798E1A6" w14:textId="498C42D4" w:rsidR="001719A0" w:rsidRPr="001719A0" w:rsidRDefault="001719A0" w:rsidP="001719A0">
            <w:pPr>
              <w:rPr>
                <w:sz w:val="24"/>
                <w:szCs w:val="24"/>
              </w:rPr>
            </w:pPr>
            <w:r w:rsidRPr="001719A0">
              <w:rPr>
                <w:sz w:val="24"/>
                <w:szCs w:val="24"/>
              </w:rPr>
              <w:t xml:space="preserve">1. Удобство заказа: </w:t>
            </w:r>
            <w:r>
              <w:rPr>
                <w:sz w:val="24"/>
                <w:szCs w:val="24"/>
              </w:rPr>
              <w:t>н</w:t>
            </w:r>
            <w:r w:rsidRPr="001719A0">
              <w:rPr>
                <w:sz w:val="24"/>
                <w:szCs w:val="24"/>
              </w:rPr>
              <w:t>аше приложение позволяет клиентам легко и удобно делать заказы на кондитерские изделия прямо с их мобильных устройств. Это экономит время и упрощает процесс покупки.</w:t>
            </w:r>
          </w:p>
          <w:p w14:paraId="0F155A73" w14:textId="77777777" w:rsidR="001719A0" w:rsidRPr="001719A0" w:rsidRDefault="001719A0" w:rsidP="001719A0">
            <w:pPr>
              <w:rPr>
                <w:sz w:val="24"/>
                <w:szCs w:val="24"/>
              </w:rPr>
            </w:pPr>
          </w:p>
          <w:p w14:paraId="413BA9A5" w14:textId="23D359AE" w:rsidR="001719A0" w:rsidRPr="001719A0" w:rsidRDefault="001719A0" w:rsidP="001719A0">
            <w:pPr>
              <w:rPr>
                <w:sz w:val="24"/>
                <w:szCs w:val="24"/>
              </w:rPr>
            </w:pPr>
            <w:r w:rsidRPr="001719A0">
              <w:rPr>
                <w:sz w:val="24"/>
                <w:szCs w:val="24"/>
              </w:rPr>
              <w:t xml:space="preserve">2. Большой выбор продуктов: </w:t>
            </w:r>
            <w:r>
              <w:rPr>
                <w:sz w:val="24"/>
                <w:szCs w:val="24"/>
              </w:rPr>
              <w:t>н</w:t>
            </w:r>
            <w:r w:rsidRPr="001719A0">
              <w:rPr>
                <w:sz w:val="24"/>
                <w:szCs w:val="24"/>
              </w:rPr>
              <w:t>аше приложение предлагает широкий ассортимент кондитерских изделий, что позволяет клиентам выбирать из различных вариантов и находить именно то, что им нужно.</w:t>
            </w:r>
          </w:p>
          <w:p w14:paraId="28E7FDCD" w14:textId="77777777" w:rsidR="001719A0" w:rsidRPr="001719A0" w:rsidRDefault="001719A0" w:rsidP="001719A0">
            <w:pPr>
              <w:rPr>
                <w:sz w:val="24"/>
                <w:szCs w:val="24"/>
              </w:rPr>
            </w:pPr>
          </w:p>
          <w:p w14:paraId="670079A9" w14:textId="77777777" w:rsidR="001719A0" w:rsidRPr="001719A0" w:rsidRDefault="001719A0" w:rsidP="001719A0">
            <w:pPr>
              <w:rPr>
                <w:sz w:val="24"/>
                <w:szCs w:val="24"/>
              </w:rPr>
            </w:pPr>
            <w:r w:rsidRPr="001719A0">
              <w:rPr>
                <w:sz w:val="24"/>
                <w:szCs w:val="24"/>
              </w:rPr>
              <w:t>3. Индивидуализация заказов: Приложение позволяет клиентам индивидуализировать свои заказы, выбирать определенные ингредиенты, размеры или дизайны в соответствии с их предпочтениями.</w:t>
            </w:r>
          </w:p>
          <w:p w14:paraId="18484095" w14:textId="77777777" w:rsidR="001719A0" w:rsidRPr="001719A0" w:rsidRDefault="001719A0" w:rsidP="001719A0">
            <w:pPr>
              <w:rPr>
                <w:sz w:val="24"/>
                <w:szCs w:val="24"/>
              </w:rPr>
            </w:pPr>
          </w:p>
          <w:p w14:paraId="26E25518" w14:textId="77777777" w:rsidR="001719A0" w:rsidRPr="001719A0" w:rsidRDefault="001719A0" w:rsidP="001719A0">
            <w:pPr>
              <w:rPr>
                <w:sz w:val="24"/>
                <w:szCs w:val="24"/>
              </w:rPr>
            </w:pPr>
            <w:r w:rsidRPr="001719A0">
              <w:rPr>
                <w:sz w:val="24"/>
                <w:szCs w:val="24"/>
              </w:rPr>
              <w:t>4. Быстрая доставка: Приложение обеспечивает быструю и надежную доставку кондитерских изделий прямо к двери клиента. Это особенно важно для клиентов, которые ценят удобство и комфорт в получении своих заказов.</w:t>
            </w:r>
          </w:p>
          <w:p w14:paraId="53E73FB3" w14:textId="77777777" w:rsidR="001719A0" w:rsidRPr="001719A0" w:rsidRDefault="001719A0" w:rsidP="001719A0">
            <w:pPr>
              <w:rPr>
                <w:sz w:val="24"/>
                <w:szCs w:val="24"/>
              </w:rPr>
            </w:pPr>
          </w:p>
          <w:p w14:paraId="6983A8E4" w14:textId="314B6EA1" w:rsidR="001719A0" w:rsidRPr="001719A0" w:rsidRDefault="001719A0" w:rsidP="001719A0">
            <w:pPr>
              <w:rPr>
                <w:sz w:val="24"/>
                <w:szCs w:val="24"/>
              </w:rPr>
            </w:pPr>
            <w:r w:rsidRPr="001719A0">
              <w:rPr>
                <w:sz w:val="24"/>
                <w:szCs w:val="24"/>
              </w:rPr>
              <w:t xml:space="preserve">5. Программа лояльности и специальные предложения: </w:t>
            </w:r>
            <w:r>
              <w:rPr>
                <w:sz w:val="24"/>
                <w:szCs w:val="24"/>
              </w:rPr>
              <w:t>н</w:t>
            </w:r>
            <w:r w:rsidRPr="001719A0">
              <w:rPr>
                <w:sz w:val="24"/>
                <w:szCs w:val="24"/>
              </w:rPr>
              <w:t xml:space="preserve">аше приложение может предлагать программу лояльности и специальные предложения </w:t>
            </w:r>
            <w:r w:rsidRPr="001719A0">
              <w:rPr>
                <w:sz w:val="24"/>
                <w:szCs w:val="24"/>
              </w:rPr>
              <w:lastRenderedPageBreak/>
              <w:t xml:space="preserve">для постоянных клиентов, что делает ведение дел с </w:t>
            </w:r>
            <w:r>
              <w:rPr>
                <w:sz w:val="24"/>
                <w:szCs w:val="24"/>
              </w:rPr>
              <w:t>н</w:t>
            </w:r>
            <w:r w:rsidRPr="001719A0">
              <w:rPr>
                <w:sz w:val="24"/>
                <w:szCs w:val="24"/>
              </w:rPr>
              <w:t>ашим магазином еще более привлекательным и выгодным.</w:t>
            </w:r>
          </w:p>
          <w:p w14:paraId="7AF31E1F" w14:textId="77777777" w:rsidR="001719A0" w:rsidRPr="001719A0" w:rsidRDefault="001719A0" w:rsidP="001719A0">
            <w:pPr>
              <w:rPr>
                <w:sz w:val="24"/>
                <w:szCs w:val="24"/>
              </w:rPr>
            </w:pPr>
          </w:p>
          <w:p w14:paraId="5BD78FA9" w14:textId="77777777" w:rsidR="001719A0" w:rsidRPr="001719A0" w:rsidRDefault="001719A0" w:rsidP="001719A0">
            <w:pPr>
              <w:rPr>
                <w:sz w:val="24"/>
                <w:szCs w:val="24"/>
              </w:rPr>
            </w:pPr>
            <w:r w:rsidRPr="001719A0">
              <w:rPr>
                <w:sz w:val="24"/>
                <w:szCs w:val="24"/>
              </w:rPr>
              <w:t>6. Удобный способ оплаты: Приложение предоставляет удобные способы оплаты, такие как электронные платежные системы или оплата картой, что облегчает клиентам процесс оплаты заказов.</w:t>
            </w:r>
          </w:p>
          <w:p w14:paraId="77AF1EBB" w14:textId="77777777" w:rsidR="001719A0" w:rsidRPr="001719A0" w:rsidRDefault="001719A0" w:rsidP="001719A0">
            <w:pPr>
              <w:rPr>
                <w:sz w:val="24"/>
                <w:szCs w:val="24"/>
              </w:rPr>
            </w:pPr>
          </w:p>
          <w:p w14:paraId="143AF20F" w14:textId="69C06772" w:rsidR="001719A0" w:rsidRPr="001719A0" w:rsidRDefault="001719A0" w:rsidP="001719A0">
            <w:pPr>
              <w:rPr>
                <w:sz w:val="24"/>
                <w:szCs w:val="24"/>
              </w:rPr>
            </w:pPr>
            <w:r w:rsidRPr="001719A0">
              <w:rPr>
                <w:sz w:val="24"/>
                <w:szCs w:val="24"/>
              </w:rPr>
              <w:t xml:space="preserve">7. Качество и надежность: </w:t>
            </w:r>
            <w:r>
              <w:rPr>
                <w:sz w:val="24"/>
                <w:szCs w:val="24"/>
              </w:rPr>
              <w:t>н</w:t>
            </w:r>
            <w:r w:rsidRPr="001719A0">
              <w:rPr>
                <w:sz w:val="24"/>
                <w:szCs w:val="24"/>
              </w:rPr>
              <w:t>аше приложение предлагает высокое качество кондитерских изделий и надежность в выполнении заказов. Это помогает создать доверие у клиентов и часто приводит к повторным покупкам и рекомендациям.</w:t>
            </w:r>
          </w:p>
          <w:p w14:paraId="3464E252" w14:textId="77777777" w:rsidR="001719A0" w:rsidRPr="001719A0" w:rsidRDefault="001719A0" w:rsidP="001719A0">
            <w:pPr>
              <w:rPr>
                <w:sz w:val="24"/>
                <w:szCs w:val="24"/>
              </w:rPr>
            </w:pPr>
          </w:p>
          <w:p w14:paraId="0B6A371E" w14:textId="575D9550" w:rsidR="002B6FE6" w:rsidRDefault="001719A0" w:rsidP="001719A0">
            <w:pPr>
              <w:rPr>
                <w:sz w:val="24"/>
                <w:szCs w:val="24"/>
              </w:rPr>
            </w:pPr>
            <w:r w:rsidRPr="001719A0">
              <w:rPr>
                <w:sz w:val="24"/>
                <w:szCs w:val="24"/>
              </w:rPr>
              <w:t xml:space="preserve">Все эти факторы в совокупности делают </w:t>
            </w:r>
            <w:r>
              <w:rPr>
                <w:sz w:val="24"/>
                <w:szCs w:val="24"/>
              </w:rPr>
              <w:t>н</w:t>
            </w:r>
            <w:r w:rsidRPr="001719A0">
              <w:rPr>
                <w:sz w:val="24"/>
                <w:szCs w:val="24"/>
              </w:rPr>
              <w:t>аше приложение кондитерского магазина привлекательным для клиентов и обеспечивают им удобство, качество и разнообразие выбора.</w:t>
            </w:r>
          </w:p>
        </w:tc>
      </w:tr>
      <w:tr w:rsidR="002B6FE6" w14:paraId="45B37873" w14:textId="77777777" w:rsidTr="00317893">
        <w:trPr>
          <w:trHeight w:val="247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18018" w14:textId="77777777" w:rsidR="002B6FE6" w:rsidRDefault="002B6FE6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3CC11E1" w14:textId="0F798546" w:rsidR="002B6FE6" w:rsidRDefault="002B6FE6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14:paraId="16D6B391" w14:textId="77777777" w:rsidR="002B6FE6" w:rsidRDefault="002B6FE6" w:rsidP="00433490">
            <w:pPr>
              <w:rPr>
                <w:sz w:val="21"/>
                <w:szCs w:val="21"/>
              </w:rPr>
            </w:pPr>
          </w:p>
        </w:tc>
      </w:tr>
      <w:tr w:rsidR="002B6FE6" w14:paraId="3FFEA8C6" w14:textId="77777777" w:rsidTr="00317893">
        <w:trPr>
          <w:trHeight w:val="250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0A527" w14:textId="77777777" w:rsidR="002B6FE6" w:rsidRDefault="002B6FE6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6C86B0" w14:textId="3622E104" w:rsidR="002B6FE6" w:rsidRDefault="002B6FE6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right w:val="single" w:sz="8" w:space="0" w:color="auto"/>
            </w:tcBorders>
            <w:vAlign w:val="bottom"/>
          </w:tcPr>
          <w:p w14:paraId="5A77C648" w14:textId="77777777" w:rsidR="002B6FE6" w:rsidRDefault="002B6FE6" w:rsidP="00433490">
            <w:pPr>
              <w:rPr>
                <w:sz w:val="21"/>
                <w:szCs w:val="21"/>
              </w:rPr>
            </w:pPr>
          </w:p>
        </w:tc>
      </w:tr>
      <w:tr w:rsidR="002B6FE6" w14:paraId="21FD30F4" w14:textId="77777777" w:rsidTr="00317893">
        <w:trPr>
          <w:trHeight w:val="247"/>
        </w:trPr>
        <w:tc>
          <w:tcPr>
            <w:tcW w:w="7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D8DFF" w14:textId="77777777" w:rsidR="002B6FE6" w:rsidRDefault="002B6FE6" w:rsidP="00433490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301D5A4" w14:textId="53FCCA8A" w:rsidR="002B6FE6" w:rsidRDefault="002B6FE6" w:rsidP="00433490">
            <w:pPr>
              <w:rPr>
                <w:sz w:val="21"/>
                <w:szCs w:val="21"/>
              </w:rPr>
            </w:pPr>
          </w:p>
        </w:tc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DA91A" w14:textId="77777777" w:rsidR="002B6FE6" w:rsidRDefault="002B6FE6" w:rsidP="00433490">
            <w:pPr>
              <w:rPr>
                <w:sz w:val="21"/>
                <w:szCs w:val="21"/>
              </w:rPr>
            </w:pPr>
          </w:p>
        </w:tc>
      </w:tr>
      <w:tr w:rsidR="002B6FE6" w14:paraId="1736F91C" w14:textId="77777777" w:rsidTr="00317893">
        <w:trPr>
          <w:trHeight w:val="95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BB76B" w14:textId="77777777" w:rsidR="002B6FE6" w:rsidRDefault="002B6FE6" w:rsidP="00433490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C82EE1" w14:textId="77777777" w:rsidR="002B6FE6" w:rsidRDefault="002B6FE6" w:rsidP="00433490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BB519D" w14:textId="77777777" w:rsidR="002B6FE6" w:rsidRDefault="002B6FE6" w:rsidP="00433490">
            <w:pPr>
              <w:rPr>
                <w:sz w:val="15"/>
                <w:szCs w:val="15"/>
              </w:rPr>
            </w:pPr>
          </w:p>
        </w:tc>
      </w:tr>
      <w:tr w:rsidR="00666E43" w14:paraId="3D6CEE7C" w14:textId="77777777" w:rsidTr="00317893">
        <w:trPr>
          <w:trHeight w:val="227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2FF716D" w14:textId="6587056C" w:rsidR="00666E43" w:rsidRDefault="00666E43" w:rsidP="00433490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42EE92" w14:textId="77777777" w:rsidR="00666E43" w:rsidRPr="00AA2FC8" w:rsidRDefault="00666E43" w:rsidP="00AA2FC8">
            <w:pPr>
              <w:rPr>
                <w:sz w:val="20"/>
                <w:szCs w:val="20"/>
              </w:rPr>
            </w:pPr>
            <w:r w:rsidRPr="00AA2FC8">
              <w:rPr>
                <w:b/>
                <w:bCs/>
                <w:sz w:val="20"/>
                <w:szCs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AA2FC8">
              <w:rPr>
                <w:b/>
                <w:bCs/>
                <w:sz w:val="20"/>
                <w:szCs w:val="20"/>
              </w:rPr>
              <w:t>т.п.)*</w:t>
            </w:r>
            <w:proofErr w:type="gramEnd"/>
          </w:p>
          <w:p w14:paraId="1EC71E73" w14:textId="77777777" w:rsidR="00666E43" w:rsidRPr="00AA2FC8" w:rsidRDefault="00666E43" w:rsidP="00AA2FC8">
            <w:pPr>
              <w:rPr>
                <w:sz w:val="20"/>
                <w:szCs w:val="20"/>
              </w:rPr>
            </w:pPr>
          </w:p>
          <w:p w14:paraId="27AD731F" w14:textId="77777777" w:rsidR="00666E43" w:rsidRDefault="00666E43" w:rsidP="00AA2FC8">
            <w:pPr>
              <w:rPr>
                <w:i/>
                <w:iCs/>
                <w:sz w:val="20"/>
                <w:szCs w:val="20"/>
              </w:rPr>
            </w:pPr>
            <w:r w:rsidRPr="00AA2FC8">
              <w:rPr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  <w:p w14:paraId="0CAF3CAA" w14:textId="6B58E60F" w:rsidR="00666E43" w:rsidRDefault="00666E43" w:rsidP="00AA2FC8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EC30F" w14:textId="77777777" w:rsidR="00666E43" w:rsidRDefault="00666E43" w:rsidP="00666E43">
            <w:pPr>
              <w:pStyle w:val="a3"/>
              <w:rPr>
                <w:sz w:val="20"/>
                <w:szCs w:val="20"/>
              </w:rPr>
            </w:pPr>
          </w:p>
          <w:p w14:paraId="443A26ED" w14:textId="77777777" w:rsidR="00666E43" w:rsidRDefault="00666E43" w:rsidP="00666E43">
            <w:pPr>
              <w:pStyle w:val="a3"/>
              <w:rPr>
                <w:sz w:val="20"/>
                <w:szCs w:val="20"/>
              </w:rPr>
            </w:pPr>
          </w:p>
          <w:p w14:paraId="6C66CE0B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  <w:r w:rsidRPr="002C1C74">
              <w:rPr>
                <w:sz w:val="20"/>
                <w:szCs w:val="20"/>
              </w:rPr>
              <w:t>Реализуемость бизнеса приложения для кондитерского магазина может быть обоснована следующими факторами:</w:t>
            </w:r>
          </w:p>
          <w:p w14:paraId="3EFB7501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</w:p>
          <w:p w14:paraId="4FC48EB0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  <w:r w:rsidRPr="002C1C74">
              <w:rPr>
                <w:sz w:val="20"/>
                <w:szCs w:val="20"/>
              </w:rPr>
              <w:t>1. Рост популярности мобильных приложений</w:t>
            </w:r>
            <w:proofErr w:type="gramStart"/>
            <w:r w:rsidRPr="002C1C74">
              <w:rPr>
                <w:sz w:val="20"/>
                <w:szCs w:val="20"/>
              </w:rPr>
              <w:t>: В настоящее время</w:t>
            </w:r>
            <w:proofErr w:type="gramEnd"/>
            <w:r w:rsidRPr="002C1C74">
              <w:rPr>
                <w:sz w:val="20"/>
                <w:szCs w:val="20"/>
              </w:rPr>
              <w:t xml:space="preserve"> большинство потребителей предпочитает использовать мобильные устройства для поиска и покупки товаров. Создание приложения позволит привлечь больше клиентов и удовлетворить их потребности в удобном мобильном интерфейсе.</w:t>
            </w:r>
          </w:p>
          <w:p w14:paraId="42A2E249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</w:p>
          <w:p w14:paraId="7DCFD705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  <w:r w:rsidRPr="002C1C74">
              <w:rPr>
                <w:sz w:val="20"/>
                <w:szCs w:val="20"/>
              </w:rPr>
              <w:t>2. Удобство и доступность: Приложение для кондитерского магазина позволит клиентам просматривать каталог товаров, оформлять заказы, оплачивать покупки и отслеживать статус доставки прямо со своего мобильного устройства. Это сделает процесс покупки более удобным и привлекательным для клиентов.</w:t>
            </w:r>
          </w:p>
          <w:p w14:paraId="2978C61E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</w:p>
          <w:p w14:paraId="19552493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  <w:r w:rsidRPr="002C1C74">
              <w:rPr>
                <w:sz w:val="20"/>
                <w:szCs w:val="20"/>
              </w:rPr>
              <w:t>3. Расширение аудитории</w:t>
            </w:r>
            <w:proofErr w:type="gramStart"/>
            <w:r w:rsidRPr="002C1C74">
              <w:rPr>
                <w:sz w:val="20"/>
                <w:szCs w:val="20"/>
              </w:rPr>
              <w:t>: Благодаря</w:t>
            </w:r>
            <w:proofErr w:type="gramEnd"/>
            <w:r w:rsidRPr="002C1C74">
              <w:rPr>
                <w:sz w:val="20"/>
                <w:szCs w:val="20"/>
              </w:rPr>
              <w:t xml:space="preserve"> приложению, кондитерский магазин получит возможность привлекать клиентов не только из своей локальной области, но и из других городов или даже стран. Это позволит значительно расширить целевую аудиторию и увеличить потенциальные продажи.</w:t>
            </w:r>
          </w:p>
          <w:p w14:paraId="7268CD4D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</w:p>
          <w:p w14:paraId="39990220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  <w:r w:rsidRPr="002C1C74">
              <w:rPr>
                <w:sz w:val="20"/>
                <w:szCs w:val="20"/>
              </w:rPr>
              <w:t>4. Повышение уровня обслуживания: Программное обеспечение позволит автоматизировать процесс обработки заказов и оплаты, что снизит вероятность ошибок и позволит оперативно удовлетворять потребности клиентов. Также приложение может предлагать персонализированные рекомендации и акции, что придаст ему уникальность и привлечет новых клиентов.</w:t>
            </w:r>
          </w:p>
          <w:p w14:paraId="3DF368E8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</w:p>
          <w:p w14:paraId="3E0C599C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  <w:r w:rsidRPr="002C1C74">
              <w:rPr>
                <w:sz w:val="20"/>
                <w:szCs w:val="20"/>
              </w:rPr>
              <w:t>5. Лояльность клиентов: Приложение может предлагать программу лояльности, накопительные скидки, бонусные баллы, что будет стимулировать повторные покупки и увеличит уровень удовлетворенности клиентов.</w:t>
            </w:r>
          </w:p>
          <w:p w14:paraId="7AD67A87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</w:p>
          <w:p w14:paraId="11278A7A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  <w:r w:rsidRPr="002C1C74">
              <w:rPr>
                <w:sz w:val="20"/>
                <w:szCs w:val="20"/>
              </w:rPr>
              <w:lastRenderedPageBreak/>
              <w:t>6. Аналитика и маркетинг</w:t>
            </w:r>
            <w:proofErr w:type="gramStart"/>
            <w:r w:rsidRPr="002C1C74">
              <w:rPr>
                <w:sz w:val="20"/>
                <w:szCs w:val="20"/>
              </w:rPr>
              <w:t>: С помощью</w:t>
            </w:r>
            <w:proofErr w:type="gramEnd"/>
            <w:r w:rsidRPr="002C1C74">
              <w:rPr>
                <w:sz w:val="20"/>
                <w:szCs w:val="20"/>
              </w:rPr>
              <w:t xml:space="preserve"> приложения можно собирать данные о поведении клиентов, такие как предпочтения, покупки, частота посещений и т. д. Эти данные помогут анализировать и оптимизировать работу магазина, а также проводить таргетированную рекламу и маркетинговые мероприятия.</w:t>
            </w:r>
          </w:p>
          <w:p w14:paraId="34F8207F" w14:textId="77777777" w:rsidR="002C1C74" w:rsidRPr="002C1C74" w:rsidRDefault="002C1C74" w:rsidP="002C1C74">
            <w:pPr>
              <w:pStyle w:val="a3"/>
              <w:rPr>
                <w:sz w:val="20"/>
                <w:szCs w:val="20"/>
              </w:rPr>
            </w:pPr>
          </w:p>
          <w:p w14:paraId="03C4E22C" w14:textId="2E036820" w:rsidR="00666E43" w:rsidRDefault="002C1C74" w:rsidP="002C1C74">
            <w:pPr>
              <w:pStyle w:val="a3"/>
              <w:rPr>
                <w:sz w:val="20"/>
                <w:szCs w:val="20"/>
              </w:rPr>
            </w:pPr>
            <w:r w:rsidRPr="002C1C74">
              <w:rPr>
                <w:sz w:val="20"/>
                <w:szCs w:val="20"/>
              </w:rPr>
              <w:t>Совокупность этих факторов обосновывает реализуемость бизнеса приложения для кондитерского магазина и позволяет ожидать увеличение продаж, поток клиентов и улучшение общего уровня обслуживания.</w:t>
            </w:r>
          </w:p>
          <w:p w14:paraId="3E336036" w14:textId="77777777" w:rsidR="00666E43" w:rsidRDefault="00666E43" w:rsidP="00666E43">
            <w:pPr>
              <w:pStyle w:val="a3"/>
              <w:rPr>
                <w:sz w:val="20"/>
                <w:szCs w:val="20"/>
              </w:rPr>
            </w:pPr>
          </w:p>
          <w:p w14:paraId="6F606213" w14:textId="77777777" w:rsidR="00666E43" w:rsidRDefault="00666E43" w:rsidP="00666E43">
            <w:pPr>
              <w:pStyle w:val="a3"/>
              <w:rPr>
                <w:sz w:val="20"/>
                <w:szCs w:val="20"/>
              </w:rPr>
            </w:pPr>
          </w:p>
          <w:p w14:paraId="7F3890C8" w14:textId="77777777" w:rsidR="00666E43" w:rsidRDefault="00666E43" w:rsidP="00666E43">
            <w:pPr>
              <w:pStyle w:val="a3"/>
              <w:rPr>
                <w:sz w:val="20"/>
                <w:szCs w:val="20"/>
              </w:rPr>
            </w:pPr>
          </w:p>
          <w:p w14:paraId="6FCBD7AB" w14:textId="77777777" w:rsidR="00666E43" w:rsidRDefault="00666E43" w:rsidP="00666E43">
            <w:pPr>
              <w:pStyle w:val="a3"/>
              <w:rPr>
                <w:sz w:val="20"/>
                <w:szCs w:val="20"/>
              </w:rPr>
            </w:pPr>
          </w:p>
          <w:p w14:paraId="61DECE84" w14:textId="77777777" w:rsidR="00666E43" w:rsidRDefault="00666E43" w:rsidP="00666E43">
            <w:pPr>
              <w:pStyle w:val="a3"/>
              <w:rPr>
                <w:sz w:val="20"/>
                <w:szCs w:val="20"/>
              </w:rPr>
            </w:pPr>
          </w:p>
          <w:p w14:paraId="57BD63BA" w14:textId="77777777" w:rsidR="00666E43" w:rsidRDefault="00666E43" w:rsidP="00666E43">
            <w:pPr>
              <w:pStyle w:val="a3"/>
              <w:rPr>
                <w:sz w:val="20"/>
                <w:szCs w:val="20"/>
              </w:rPr>
            </w:pPr>
          </w:p>
          <w:p w14:paraId="16024B03" w14:textId="77777777" w:rsidR="00666E43" w:rsidRDefault="00666E43" w:rsidP="00666E43">
            <w:pPr>
              <w:pStyle w:val="a3"/>
              <w:rPr>
                <w:sz w:val="20"/>
                <w:szCs w:val="20"/>
              </w:rPr>
            </w:pPr>
          </w:p>
          <w:p w14:paraId="39B705F9" w14:textId="532D8312" w:rsidR="00666E43" w:rsidRDefault="00666E43" w:rsidP="00666E43">
            <w:pPr>
              <w:pStyle w:val="a3"/>
              <w:rPr>
                <w:sz w:val="19"/>
                <w:szCs w:val="19"/>
              </w:rPr>
            </w:pPr>
          </w:p>
        </w:tc>
      </w:tr>
      <w:tr w:rsidR="00666E43" w14:paraId="1F44F842" w14:textId="77777777" w:rsidTr="00317893">
        <w:trPr>
          <w:trHeight w:val="534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705DA66" w14:textId="77777777" w:rsidR="00666E43" w:rsidRDefault="00666E43" w:rsidP="0043349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792FA5" w14:textId="6285AB6D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5B95E" w14:textId="77777777" w:rsidR="00666E43" w:rsidRDefault="00666E43" w:rsidP="00433490">
            <w:pPr>
              <w:rPr>
                <w:sz w:val="24"/>
                <w:szCs w:val="24"/>
              </w:rPr>
            </w:pPr>
          </w:p>
        </w:tc>
      </w:tr>
      <w:tr w:rsidR="00666E43" w14:paraId="79EB8B36" w14:textId="77777777" w:rsidTr="00317893">
        <w:trPr>
          <w:trHeight w:val="230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3F4BCCB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B7B4B" w14:textId="0A4FE091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CFA4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</w:tr>
      <w:tr w:rsidR="00666E43" w14:paraId="5C95A784" w14:textId="77777777" w:rsidTr="00317893">
        <w:trPr>
          <w:trHeight w:val="228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5C487F24" w14:textId="77777777" w:rsidR="00666E43" w:rsidRDefault="00666E43" w:rsidP="00433490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4270E7" w14:textId="6751E391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2C2D" w14:textId="77777777" w:rsidR="00666E43" w:rsidRDefault="00666E43" w:rsidP="00433490">
            <w:pPr>
              <w:rPr>
                <w:sz w:val="19"/>
                <w:szCs w:val="19"/>
              </w:rPr>
            </w:pPr>
          </w:p>
        </w:tc>
      </w:tr>
      <w:tr w:rsidR="00666E43" w14:paraId="312D86F5" w14:textId="77777777" w:rsidTr="00317893">
        <w:trPr>
          <w:trHeight w:val="230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44865BE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740E5B" w14:textId="67A136C5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4ED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</w:tr>
      <w:tr w:rsidR="00666E43" w14:paraId="07DB515D" w14:textId="77777777" w:rsidTr="00317893">
        <w:trPr>
          <w:trHeight w:val="230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A9F3D32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FB78FD" w14:textId="2FBFE8D0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D42E0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</w:tr>
      <w:tr w:rsidR="00666E43" w14:paraId="5E0C20E4" w14:textId="77777777" w:rsidTr="00317893">
        <w:trPr>
          <w:trHeight w:val="230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03CD02ED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F60308" w14:textId="1DB49AE6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F27F0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</w:tr>
      <w:tr w:rsidR="00666E43" w14:paraId="23671974" w14:textId="77777777" w:rsidTr="00317893">
        <w:trPr>
          <w:trHeight w:val="231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256AAAA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74D8D2" w14:textId="05D20F70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EE3D3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</w:tr>
      <w:tr w:rsidR="00666E43" w14:paraId="22F50A0A" w14:textId="77777777" w:rsidTr="00317893">
        <w:trPr>
          <w:trHeight w:val="230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45483E19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82477F" w14:textId="215A1EFC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DCED9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</w:tr>
      <w:tr w:rsidR="00666E43" w14:paraId="22B6D22A" w14:textId="77777777" w:rsidTr="00317893">
        <w:trPr>
          <w:trHeight w:val="95"/>
        </w:trPr>
        <w:tc>
          <w:tcPr>
            <w:tcW w:w="715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D8EE5BE" w14:textId="77777777" w:rsidR="00666E43" w:rsidRDefault="00666E43" w:rsidP="00433490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108822" w14:textId="775AB3C2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5F96" w14:textId="77777777" w:rsidR="00666E43" w:rsidRDefault="00666E43" w:rsidP="00433490">
            <w:pPr>
              <w:rPr>
                <w:sz w:val="19"/>
                <w:szCs w:val="19"/>
              </w:rPr>
            </w:pPr>
          </w:p>
        </w:tc>
      </w:tr>
      <w:tr w:rsidR="00666E43" w14:paraId="25D3993D" w14:textId="77777777" w:rsidTr="00317893">
        <w:trPr>
          <w:trHeight w:val="523"/>
        </w:trPr>
        <w:tc>
          <w:tcPr>
            <w:tcW w:w="7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95279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3A14A2" w14:textId="3412612E" w:rsidR="00666E43" w:rsidRDefault="00666E43" w:rsidP="0043349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4A78" w14:textId="77777777" w:rsidR="00666E43" w:rsidRDefault="00666E43" w:rsidP="00433490">
            <w:pPr>
              <w:rPr>
                <w:sz w:val="20"/>
                <w:szCs w:val="20"/>
              </w:rPr>
            </w:pPr>
          </w:p>
        </w:tc>
      </w:tr>
      <w:tr w:rsidR="00AA2FC8" w14:paraId="69097C71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68E61" w14:textId="77777777" w:rsidR="00AA2FC8" w:rsidRDefault="00AA2FC8" w:rsidP="00433490">
            <w:pPr>
              <w:rPr>
                <w:sz w:val="20"/>
                <w:szCs w:val="20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EEAB8" w14:textId="0EA2E4B5" w:rsidR="00AA2FC8" w:rsidRDefault="00AA2FC8" w:rsidP="00AA2FC8">
            <w:pPr>
              <w:ind w:right="154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Характеристика будущего продукта</w:t>
            </w:r>
          </w:p>
          <w:p w14:paraId="541FF511" w14:textId="4B5D47A7" w:rsidR="00AA2FC8" w:rsidRDefault="00AA2FC8" w:rsidP="00433490">
            <w:pPr>
              <w:rPr>
                <w:sz w:val="20"/>
                <w:szCs w:val="20"/>
              </w:rPr>
            </w:pPr>
          </w:p>
        </w:tc>
      </w:tr>
      <w:tr w:rsidR="00AA2FC8" w14:paraId="3A791D36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AFD9" w14:textId="1F3A31AA" w:rsidR="00AA2FC8" w:rsidRDefault="00AA2FC8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</w:t>
            </w:r>
          </w:p>
          <w:p w14:paraId="0D52269B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43DC89B5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365930FF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65B097EC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057F113B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74C1AC73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2854524D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0B9B410A" w14:textId="77777777" w:rsidR="00AA2FC8" w:rsidRDefault="00AA2FC8" w:rsidP="00433490">
            <w:pPr>
              <w:rPr>
                <w:sz w:val="20"/>
                <w:szCs w:val="20"/>
              </w:rPr>
            </w:pPr>
          </w:p>
          <w:p w14:paraId="44194614" w14:textId="77777777" w:rsidR="00AA2FC8" w:rsidRDefault="00AA2FC8" w:rsidP="00433490">
            <w:pPr>
              <w:rPr>
                <w:sz w:val="20"/>
                <w:szCs w:val="20"/>
              </w:rPr>
            </w:pPr>
          </w:p>
          <w:p w14:paraId="054CDA10" w14:textId="7052E041" w:rsidR="00AA2FC8" w:rsidRDefault="00AA2FC8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FDAA" w14:textId="45888182" w:rsidR="00AA2FC8" w:rsidRPr="00666E43" w:rsidRDefault="00AA2FC8" w:rsidP="00666E43">
            <w:pPr>
              <w:pStyle w:val="a3"/>
              <w:rPr>
                <w:b/>
                <w:bCs/>
                <w:i/>
                <w:iCs/>
                <w:sz w:val="12"/>
                <w:szCs w:val="12"/>
              </w:rPr>
            </w:pPr>
            <w:r w:rsidRPr="00666E43">
              <w:rPr>
                <w:rFonts w:eastAsia="Times New Roman"/>
                <w:b/>
                <w:bCs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16BE45D1" w14:textId="77777777" w:rsidR="00AA2FC8" w:rsidRPr="00666E43" w:rsidRDefault="00AA2FC8" w:rsidP="00666E43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14:paraId="0CC4E717" w14:textId="77777777" w:rsidR="00AA2FC8" w:rsidRDefault="00AA2FC8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  <w:r w:rsidRPr="00666E43">
              <w:rPr>
                <w:rFonts w:eastAsia="Times New Roman"/>
                <w:i/>
                <w:iCs/>
                <w:sz w:val="20"/>
                <w:szCs w:val="20"/>
              </w:rPr>
              <w:t>Необходимо привести</w:t>
            </w:r>
            <w:r w:rsidR="00666E43" w:rsidRPr="00666E43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Pr="00666E43">
              <w:rPr>
                <w:rFonts w:eastAsia="Times New Roman"/>
                <w:i/>
                <w:iCs/>
                <w:sz w:val="20"/>
                <w:szCs w:val="20"/>
              </w:rPr>
              <w:t>основные</w:t>
            </w:r>
            <w:r w:rsidR="00666E43" w:rsidRPr="00666E43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Pr="00666E43">
              <w:rPr>
                <w:rFonts w:eastAsia="Times New Roman"/>
                <w:i/>
                <w:iCs/>
                <w:sz w:val="20"/>
                <w:szCs w:val="20"/>
              </w:rPr>
              <w:t>технические параметры продукта,</w:t>
            </w:r>
            <w:r w:rsidR="00666E43" w:rsidRPr="00666E43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Pr="00666E43">
              <w:rPr>
                <w:rFonts w:eastAsia="Times New Roman"/>
                <w:i/>
                <w:iCs/>
                <w:sz w:val="20"/>
                <w:szCs w:val="20"/>
              </w:rPr>
              <w:t>которые обеспечивают их конкурентоспособность и</w:t>
            </w:r>
            <w:r w:rsidR="00666E43" w:rsidRPr="00666E43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Pr="00666E43">
              <w:rPr>
                <w:rFonts w:eastAsia="Times New Roman"/>
                <w:i/>
                <w:iCs/>
                <w:sz w:val="20"/>
                <w:szCs w:val="20"/>
              </w:rPr>
              <w:t>соответствуют выбранному</w:t>
            </w:r>
            <w:r w:rsidR="00666E43" w:rsidRPr="00666E43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 w:rsidRPr="00666E43">
              <w:rPr>
                <w:rFonts w:eastAsia="Times New Roman"/>
                <w:i/>
                <w:iCs/>
                <w:sz w:val="20"/>
                <w:szCs w:val="20"/>
              </w:rPr>
              <w:t>тематическому направлению</w:t>
            </w:r>
          </w:p>
          <w:p w14:paraId="12CF3703" w14:textId="77777777" w:rsidR="000422D2" w:rsidRDefault="000422D2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D5BB805" w14:textId="77777777" w:rsidR="000422D2" w:rsidRDefault="000422D2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AF3B62E" w14:textId="54E42166" w:rsidR="000422D2" w:rsidRPr="00666E43" w:rsidRDefault="000422D2" w:rsidP="00666E43">
            <w:pPr>
              <w:pStyle w:val="a3"/>
              <w:rPr>
                <w:rFonts w:eastAsia="Times New Roman"/>
                <w:i/>
                <w:iCs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46923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>Основные технические параметры приложения для кондитерского магазина могут включать следующие функции и характеристики:</w:t>
            </w:r>
          </w:p>
          <w:p w14:paraId="72721949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1E4100DB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>1. Пользовательский интерфейс: Удобный и интуитивно понятный интерфейс, который позволяет клиентам легко находить и заказывать товары, просматривать информацию о продуктах, добавлять их в корзину и оформлять заказы.</w:t>
            </w:r>
          </w:p>
          <w:p w14:paraId="3ECA846F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7A477CF9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>2. Каталог товаров: Разделенный по категориям каталог, отображающий доступные продукты с фотографиями, описаниями, ценами и наличием. Клиенты должны иметь возможность фильтровать и сортировать продукты, чтобы быстро найти нужные.</w:t>
            </w:r>
          </w:p>
          <w:p w14:paraId="239256D1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40195B3B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>3. Корзина и оформление заказа: Пользователи должны иметь возможность добавить товары в корзину, увеличить или уменьшить их количество, а затем оформить заказ с указанием способа доставки и оплаты.</w:t>
            </w:r>
          </w:p>
          <w:p w14:paraId="27CDAEF7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18BE0CFB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>4. Онлайн оплата: Интеграция с платежными шлюзами, такими как платежные карты, электронные кошельки или другие платежные системы, чтобы клиенты могли безопасно и удобно оплачивать свои покупки прямо через приложение.</w:t>
            </w:r>
          </w:p>
          <w:p w14:paraId="4E04A517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233E4E21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 xml:space="preserve">5. Уведомления: Быстрые </w:t>
            </w:r>
            <w:proofErr w:type="spellStart"/>
            <w:r w:rsidRPr="002C1C74">
              <w:rPr>
                <w:rFonts w:eastAsia="Times New Roman"/>
              </w:rPr>
              <w:t>push</w:t>
            </w:r>
            <w:proofErr w:type="spellEnd"/>
            <w:r w:rsidRPr="002C1C74">
              <w:rPr>
                <w:rFonts w:eastAsia="Times New Roman"/>
              </w:rPr>
              <w:t>-уведомления о подтверждении заказа, изменении его статуса, о скидках, акциях и других важных событиях, которые могут быть интересны клиентам.</w:t>
            </w:r>
          </w:p>
          <w:p w14:paraId="28481B9C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7157FE6B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>6. Персонализация: Предлагайте рекомендации клиентам на основе их предпочтений, покупок и истории посещений.</w:t>
            </w:r>
          </w:p>
          <w:p w14:paraId="57C84B67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3A018410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 xml:space="preserve">7. Отслеживание и доставка: Предоставление информации о статусе заказа клиентам, включая подтверждение заказа, </w:t>
            </w:r>
            <w:r w:rsidRPr="002C1C74">
              <w:rPr>
                <w:rFonts w:eastAsia="Times New Roman"/>
              </w:rPr>
              <w:lastRenderedPageBreak/>
              <w:t>обработку, доставку и приблизительное время доставки. Можно также интегрировать отслеживание заказа через GPS для большей прозрачности.</w:t>
            </w:r>
          </w:p>
          <w:p w14:paraId="673424E3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567818D1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>8. Поддержка и обратная связь: Включение средств связи с клиентской службой или поддержкой для решения вопросов и обработки претензий.</w:t>
            </w:r>
          </w:p>
          <w:p w14:paraId="585CE988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7F77FDEA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>9. Аналитика и отчетность: Возможность сбора и анализа данных о поведении клиентов, покупках, популярности продуктов и других метрик, чтобы оптимизировать работу магазина и принимать информированные решения.</w:t>
            </w:r>
          </w:p>
          <w:p w14:paraId="3954EF59" w14:textId="77777777" w:rsidR="002C1C74" w:rsidRPr="002C1C74" w:rsidRDefault="002C1C74" w:rsidP="002C1C74">
            <w:pPr>
              <w:pStyle w:val="a3"/>
              <w:rPr>
                <w:rFonts w:eastAsia="Times New Roman"/>
              </w:rPr>
            </w:pPr>
          </w:p>
          <w:p w14:paraId="70565148" w14:textId="0A6EEE32" w:rsidR="00AA2FC8" w:rsidRDefault="002C1C74" w:rsidP="002C1C74">
            <w:pPr>
              <w:pStyle w:val="a3"/>
              <w:rPr>
                <w:rFonts w:eastAsia="Times New Roman"/>
              </w:rPr>
            </w:pPr>
            <w:r w:rsidRPr="002C1C74">
              <w:rPr>
                <w:rFonts w:eastAsia="Times New Roman"/>
              </w:rPr>
              <w:t xml:space="preserve">10. </w:t>
            </w:r>
            <w:proofErr w:type="spellStart"/>
            <w:r w:rsidRPr="002C1C74">
              <w:rPr>
                <w:rFonts w:eastAsia="Times New Roman"/>
              </w:rPr>
              <w:t>Мультиплатформенность</w:t>
            </w:r>
            <w:proofErr w:type="spellEnd"/>
            <w:r w:rsidRPr="002C1C74">
              <w:rPr>
                <w:rFonts w:eastAsia="Times New Roman"/>
              </w:rPr>
              <w:t xml:space="preserve">: Разработка приложения, подходящего для разных мобильных платформ, таких как </w:t>
            </w:r>
            <w:proofErr w:type="spellStart"/>
            <w:r w:rsidRPr="002C1C74">
              <w:rPr>
                <w:rFonts w:eastAsia="Times New Roman"/>
              </w:rPr>
              <w:t>iOS</w:t>
            </w:r>
            <w:proofErr w:type="spellEnd"/>
            <w:r w:rsidRPr="002C1C74">
              <w:rPr>
                <w:rFonts w:eastAsia="Times New Roman"/>
              </w:rPr>
              <w:t xml:space="preserve"> и </w:t>
            </w:r>
            <w:proofErr w:type="spellStart"/>
            <w:r w:rsidRPr="002C1C74">
              <w:rPr>
                <w:rFonts w:eastAsia="Times New Roman"/>
              </w:rPr>
              <w:t>Android</w:t>
            </w:r>
            <w:proofErr w:type="spellEnd"/>
            <w:r w:rsidRPr="002C1C74">
              <w:rPr>
                <w:rFonts w:eastAsia="Times New Roman"/>
              </w:rPr>
              <w:t>, чтобы достичь максимального охвата целевой аудитории.</w:t>
            </w:r>
          </w:p>
        </w:tc>
      </w:tr>
      <w:tr w:rsidR="00AA2FC8" w14:paraId="5A9C491B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4FF8F" w14:textId="0EEAF351" w:rsidR="00AA2FC8" w:rsidRDefault="00AA2FC8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18</w:t>
            </w:r>
          </w:p>
          <w:p w14:paraId="5BB8551E" w14:textId="77777777" w:rsidR="00AA2FC8" w:rsidRDefault="00AA2FC8" w:rsidP="00433490">
            <w:pPr>
              <w:rPr>
                <w:sz w:val="20"/>
                <w:szCs w:val="20"/>
              </w:rPr>
            </w:pPr>
          </w:p>
          <w:p w14:paraId="0AB9A58C" w14:textId="77777777" w:rsidR="00AA2FC8" w:rsidRDefault="00AA2FC8" w:rsidP="00433490">
            <w:pPr>
              <w:rPr>
                <w:sz w:val="20"/>
                <w:szCs w:val="20"/>
              </w:rPr>
            </w:pPr>
          </w:p>
          <w:p w14:paraId="0EA9ADF5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2B22A9FB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02E987CF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61841F59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17A8DEDE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32B17987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75C483B7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41C6438F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101F07FA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3AD81678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2C5237F7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6B80E759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4396ABCC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50D9E1A0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26BC66C1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4521487B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2AC27E80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61406171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253E28F5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502BF06B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30186AD8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0D6EDAF7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669FA40B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661D97B7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26E29E44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148AED73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6D5AA1D1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6D832E9A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76AB21B0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7168B645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0CB1CE29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2B1BEB0A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592140B5" w14:textId="77777777" w:rsidR="007143C6" w:rsidRDefault="007143C6" w:rsidP="00433490">
            <w:pPr>
              <w:rPr>
                <w:sz w:val="20"/>
                <w:szCs w:val="20"/>
              </w:rPr>
            </w:pPr>
          </w:p>
          <w:p w14:paraId="7C22AD69" w14:textId="4E59E170" w:rsidR="00AA2FC8" w:rsidRDefault="00AA2FC8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6CA08" w14:textId="77777777" w:rsidR="00666E43" w:rsidRPr="00666E43" w:rsidRDefault="00666E43" w:rsidP="00666E43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666E43">
              <w:rPr>
                <w:rFonts w:eastAsia="Times New Roman"/>
                <w:b/>
                <w:bCs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3F317EB5" w14:textId="77777777" w:rsidR="00666E43" w:rsidRPr="00666E43" w:rsidRDefault="00666E43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68D6AB83" w14:textId="77777777" w:rsidR="00666E43" w:rsidRPr="00666E43" w:rsidRDefault="00666E43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666E43">
              <w:rPr>
                <w:rFonts w:eastAsia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  <w:p w14:paraId="57F10531" w14:textId="77777777" w:rsidR="00AA2FC8" w:rsidRDefault="00AA2FC8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2AB1A81A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71AA7D19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48177F08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393EA430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78D11220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37A12A13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40F22FEF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0E96EF34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317FE5F3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6E7149C0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7DE35F6A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54C95E34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63023CC4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65192678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55AA4043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0C93259A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639657DF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72173754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7FF79850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53F2D37C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3F2DF6AD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4D7AA3ED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299885AD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345C7199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6FFE980B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688163C6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3C55A8BA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7875CD03" w14:textId="77777777" w:rsidR="007143C6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0624F379" w14:textId="77777777" w:rsidR="007143C6" w:rsidRPr="00666E43" w:rsidRDefault="007143C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D6D5E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>Организационные, производственные и финансовые параметры бизнеса для кондитерского магазина включают в себя следующие аспекты:</w:t>
            </w:r>
          </w:p>
          <w:p w14:paraId="72E99C77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072481F6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>1. Организационные параметры:</w:t>
            </w:r>
          </w:p>
          <w:p w14:paraId="1E9A703E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Юридическая структура и форма собственности (например, индивидуальный предприниматель или общество с ограниченной ответственностью).</w:t>
            </w:r>
          </w:p>
          <w:p w14:paraId="25D0C501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Регистрация и лицензирование магазина (в зависимости от требований местного законодательства).</w:t>
            </w:r>
          </w:p>
          <w:p w14:paraId="55227FF8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Разработка бизнес-плана, включающего описание бизнес-концепции, целевой аудитории, конкурентного анализа и маркетинговых стратегий.</w:t>
            </w:r>
          </w:p>
          <w:p w14:paraId="2794274F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79B4CFD9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>2. Производственные параметры:</w:t>
            </w:r>
          </w:p>
          <w:p w14:paraId="2896A2FB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Определение ассортимента продукции и его поставщиков.</w:t>
            </w:r>
          </w:p>
          <w:p w14:paraId="35F7476F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Организация процесса производства, включая закупку ингредиентов, приготовление и упаковку продукции.</w:t>
            </w:r>
          </w:p>
          <w:p w14:paraId="6A7C3567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Определение стандартов качества и контроль производственного процесса.</w:t>
            </w:r>
          </w:p>
          <w:p w14:paraId="3A19A695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Оптимизация управления запасами и складского учета.</w:t>
            </w:r>
          </w:p>
          <w:p w14:paraId="051866C4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142B2F5E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>3. Финансовые параметры:</w:t>
            </w:r>
          </w:p>
          <w:p w14:paraId="57C4EB89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Оценка стартовых инвестиций, включая аренду помещения, закупку оборудования и инвентаря, и других затрат.</w:t>
            </w:r>
          </w:p>
          <w:p w14:paraId="388CBE10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Разработка финансового плана, включающего прогноз продаж, затрат и прибыли.</w:t>
            </w:r>
          </w:p>
          <w:p w14:paraId="0A6436BF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Учет операционных расходов, включая зарплаты сотрудников, аренду, коммунальные платежи, страхование, налоги и т. д.</w:t>
            </w:r>
          </w:p>
          <w:p w14:paraId="4194E313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- Анализ финансовой эффективности и рентабельности бизнеса, включая рентабельность продукции, ROI (отдачу от инвестиций), окупаемость и т. д.</w:t>
            </w:r>
          </w:p>
          <w:p w14:paraId="07D837C2" w14:textId="77777777" w:rsidR="000D185E" w:rsidRPr="000D185E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 xml:space="preserve">   </w:t>
            </w:r>
          </w:p>
          <w:p w14:paraId="5963896F" w14:textId="0CDFB784" w:rsidR="00AA2FC8" w:rsidRPr="007143C6" w:rsidRDefault="000D185E" w:rsidP="000D185E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D185E">
              <w:rPr>
                <w:rFonts w:eastAsia="Times New Roman"/>
                <w:sz w:val="20"/>
                <w:szCs w:val="20"/>
              </w:rPr>
              <w:t>Кроме того, важно проводить мониторинг и анализ этих параметров регулярно, чтобы вносить корректировки в стратегию бизнеса при необходимости и обеспечивать устойчивый рост и прибыльность предприятия.</w:t>
            </w:r>
          </w:p>
        </w:tc>
      </w:tr>
      <w:tr w:rsidR="000422D2" w14:paraId="0E9D61EC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DC605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260208AC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7E5FA380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2D8502DD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3A15F777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B6D8CE2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42939132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5D428AD8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526CC87C" w14:textId="40644483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420F5" w14:textId="61B4A395" w:rsidR="000422D2" w:rsidRDefault="000422D2" w:rsidP="00666E43">
            <w:pPr>
              <w:pStyle w:val="a3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Основные конкуренты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преимущетсва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61CC3901" w14:textId="77777777" w:rsidR="000422D2" w:rsidRDefault="000422D2" w:rsidP="00666E43">
            <w:pPr>
              <w:pStyle w:val="a3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</w:p>
          <w:p w14:paraId="32541863" w14:textId="0E413ED5" w:rsidR="000422D2" w:rsidRPr="000422D2" w:rsidRDefault="000422D2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</w:t>
            </w: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(сравнение по стоимостным, техническим параметрам и проч.)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0DFEA" w14:textId="15EF55E9" w:rsidR="000422D2" w:rsidRDefault="000D185E" w:rsidP="000422D2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Данное приложение предлагает пользователю удобный и красочный интерфейс, благодаря которому каждый сможет сконструировать торт в зависимости от своих предпочтений в игровой форме.</w:t>
            </w:r>
          </w:p>
          <w:p w14:paraId="50E122B7" w14:textId="77777777" w:rsidR="000422D2" w:rsidRDefault="000422D2" w:rsidP="000422D2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0B046F8D" w14:textId="77777777" w:rsidR="000422D2" w:rsidRDefault="000422D2" w:rsidP="000422D2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5F38518C" w14:textId="327473DE" w:rsidR="000422D2" w:rsidRDefault="000422D2" w:rsidP="000422D2">
            <w:pPr>
              <w:pStyle w:val="a3"/>
              <w:rPr>
                <w:rFonts w:eastAsia="Times New Roman"/>
              </w:rPr>
            </w:pPr>
          </w:p>
        </w:tc>
      </w:tr>
      <w:tr w:rsidR="000422D2" w14:paraId="59839A51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1AA3E" w14:textId="1B9696BD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63DE0D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B876218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324C4592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622AB739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496B9598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7D96542C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19F9CFC7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0EB2BF56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40C84863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0496B4C0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4ACC864F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537A0640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60F255C5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36F997EF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4D1255F6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5800520F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30539CB6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7B086081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28A67888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3AFDEEAD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14ABA9A4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0D90C82F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22D115A5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673FA5FE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37CD2E67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0A161C07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3EDABA62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276E199C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3A9B9F7B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2362099F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4616AE66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3728CF5A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3EBE4E26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23606CD4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1EE9D30D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7156D8F4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1767788D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47E43F05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672F259A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3BA3C0B5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5E5E5FFF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366FBF2F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210ACFD3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6DAC7D61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402C01D1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288DE59B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46889583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2989C3B9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4A1BD56F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7D4DAA64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271C9C97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7181C696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620B7410" w14:textId="77777777" w:rsidR="004B3AAA" w:rsidRDefault="004B3AAA" w:rsidP="00433490">
            <w:pPr>
              <w:rPr>
                <w:sz w:val="20"/>
                <w:szCs w:val="20"/>
              </w:rPr>
            </w:pPr>
          </w:p>
          <w:p w14:paraId="1E5D2D6B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6ED371FB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3600E8DD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74C15DC1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53D10018" w14:textId="1A867036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3E7A3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22FA2F22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181CB55" w14:textId="77777777" w:rsidR="000422D2" w:rsidRDefault="000422D2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  <w:p w14:paraId="741DE0EE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D863D49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6C937F4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B495E28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9994AEE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8B25C23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83D961D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0C0B68A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8A10CEB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3280B33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75E0408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5D90E25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EAF8E13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2FF7213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31D810A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D4B2B29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D2F9A47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5F3F884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BF40793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3FB9119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1D4AF69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8D4BDDE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22B5782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F35A7C5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9ACED77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602F959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4E1DD30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19B2F53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4D566B9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D48BFC2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956C753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29EED72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E7368CC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5BE43A7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10D0499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A21687F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677B5C6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26FD082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5F22F71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42109D7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C92A551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BBB152E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144FA9C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5BA5C23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B071BF3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7B4E188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6CDCB71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F8DE02E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BEF4E8E" w14:textId="77777777" w:rsidR="004B3AAA" w:rsidRDefault="004B3AAA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3FD6B98" w14:textId="63C0E948" w:rsidR="004B3AAA" w:rsidRPr="000422D2" w:rsidRDefault="004B3AAA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33977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>Для создания приложения для кондитерского магазина требуется ряд научно-технических решений и результатов. Вот некоторые из них:</w:t>
            </w:r>
          </w:p>
          <w:p w14:paraId="712075E6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0557F96F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>1. Разработка пользовательского интерфейса (UI) и пользовательского опыта (UX):</w:t>
            </w:r>
          </w:p>
          <w:p w14:paraId="1B08DAFD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Дизайн интерфейса, включая визуальный дизайн, расположение элементов и навигацию.</w:t>
            </w:r>
          </w:p>
          <w:p w14:paraId="3DC5D036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Определение потока работы пользователя в приложении и создание удобного и интуитивно понятного интерфейса.</w:t>
            </w:r>
          </w:p>
          <w:p w14:paraId="68D17936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47240567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>2. Разработка программного обеспечения:</w:t>
            </w:r>
          </w:p>
          <w:p w14:paraId="4BF012C4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Выбор языка программирования и фреймворка для разработки приложения.</w:t>
            </w:r>
          </w:p>
          <w:p w14:paraId="540CB495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Создание модулей и функциональности для управления заказами, инвентарем, клиентской базой данных и другими аспектами бизнеса кондитерского магазина.</w:t>
            </w:r>
          </w:p>
          <w:p w14:paraId="067887A2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Интеграция с внешними системами, такими как платежные шлюзы или системы доставки.</w:t>
            </w:r>
          </w:p>
          <w:p w14:paraId="58F7FA9D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3C562BAE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>3. Интеграция с базой данных:</w:t>
            </w:r>
          </w:p>
          <w:p w14:paraId="50D69976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Создание базы данных для хранения информации о продуктах, клиентах, заказах и других сущностях, связанных с кондитерским магазином.</w:t>
            </w:r>
          </w:p>
          <w:p w14:paraId="53CA293F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Разработка механизмов взаимодействия между приложением и базой данных, включая запросы и обновления информации.</w:t>
            </w:r>
          </w:p>
          <w:p w14:paraId="0D9D2683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60DB3426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>4. Разработка алгоритмов и функциональности:</w:t>
            </w:r>
          </w:p>
          <w:p w14:paraId="546C775C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Реализация функционала для просмотра ассортимента продукции, включая фотографии, описания и цены.</w:t>
            </w:r>
          </w:p>
          <w:p w14:paraId="602BF14B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Создание функций для оформления заказа, оплаты и отслеживания статуса доставки.</w:t>
            </w:r>
          </w:p>
          <w:p w14:paraId="10D4A12B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Разработка инструментов аналитики, чтобы управлять и анализировать данные о продажах, покупателях и других метриках.</w:t>
            </w:r>
          </w:p>
          <w:p w14:paraId="483796B5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179D7E6A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>5. Тестирование и оптимизация:</w:t>
            </w:r>
          </w:p>
          <w:p w14:paraId="10076820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Проведение тестирования приложения для обнаружения и устранения ошибок и дефектов.</w:t>
            </w:r>
          </w:p>
          <w:p w14:paraId="07324F46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 xml:space="preserve">   - Оптимизация производительности приложения для обеспечения быстрой загрузки и отзывчивости.</w:t>
            </w:r>
          </w:p>
          <w:p w14:paraId="3017D406" w14:textId="77777777" w:rsidR="0082231B" w:rsidRPr="0082231B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  <w:p w14:paraId="7C1555A5" w14:textId="1D2DA85F" w:rsidR="000422D2" w:rsidRPr="004B3AAA" w:rsidRDefault="0082231B" w:rsidP="0082231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2231B">
              <w:rPr>
                <w:rFonts w:eastAsia="Times New Roman"/>
                <w:sz w:val="20"/>
                <w:szCs w:val="20"/>
              </w:rPr>
              <w:t>Одновременно с этим, для создания приложения также потребуется наличие специалистов в области разработки программного обеспечения, дизайна пользовательского опыта, баз данных и тестирования</w:t>
            </w:r>
          </w:p>
        </w:tc>
      </w:tr>
      <w:tr w:rsidR="000422D2" w14:paraId="146FE44A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9F281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  <w:p w14:paraId="00D003CA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79699E9C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0D1B926B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4D4965D6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204B3C86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EF82977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07766CC1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047EE270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62C4C22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73E4F73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02460F7C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4D9071DD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49E82FE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4AFD34C8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2E36299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AB02526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F4413AF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4D0B4F2D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2329F65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44BC7CB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4914D7B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049057BC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15C730F8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5EED7D27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59D59872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0BBB137E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43D8471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553DC610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780E1670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4E6899D8" w14:textId="2DFAE280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4C68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>«Задел». Уровень готовности продукта TRL</w:t>
            </w:r>
          </w:p>
          <w:p w14:paraId="70780FF7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B82FEFA" w14:textId="77777777" w:rsidR="000422D2" w:rsidRDefault="000422D2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  <w:p w14:paraId="3FB9279C" w14:textId="77777777" w:rsidR="008D364E" w:rsidRDefault="008D364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A9D2970" w14:textId="77777777" w:rsidR="008D364E" w:rsidRDefault="008D364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E1AF4A7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C78E083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E8852C0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EBCE213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95910C9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1D057AD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9EA2E3C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3A6805B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69178DD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45E020C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D464DDF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7579F7E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D57A457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68831AA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0BA6A93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26189BD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F3C5752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35FE55F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180B3B1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254A4E9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DE2E24A" w14:textId="551A50E1" w:rsidR="008D364E" w:rsidRPr="000422D2" w:rsidRDefault="008D364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E9F3" w14:textId="00204BD1" w:rsidR="0082231B" w:rsidRPr="0082231B" w:rsidRDefault="0082231B" w:rsidP="0082231B">
            <w:pPr>
              <w:pStyle w:val="a3"/>
              <w:rPr>
                <w:rFonts w:eastAsia="Times New Roman"/>
              </w:rPr>
            </w:pPr>
            <w:r w:rsidRPr="0082231B">
              <w:rPr>
                <w:rFonts w:eastAsia="Times New Roman"/>
              </w:rPr>
              <w:t>Приложение для кондитерского магазина</w:t>
            </w:r>
            <w:r w:rsidR="001719A0">
              <w:rPr>
                <w:rFonts w:eastAsia="Times New Roman"/>
              </w:rPr>
              <w:t xml:space="preserve"> </w:t>
            </w:r>
            <w:r w:rsidRPr="0082231B">
              <w:rPr>
                <w:rFonts w:eastAsia="Times New Roman"/>
              </w:rPr>
              <w:t>имеет несколько основных компонентов, включая пользовательский интерфейс, программное обеспечение, интеграцию с базой данных и функциональность для управления заказами и клиентскими данными. Основные компоненты такого приложения уже разработаны и могут быть использованы в аналогичных проектах. Таким образом, возможно определить уровень готовности на уровне TRL 8-9:</w:t>
            </w:r>
          </w:p>
          <w:p w14:paraId="1468B724" w14:textId="77777777" w:rsidR="0082231B" w:rsidRPr="0082231B" w:rsidRDefault="0082231B" w:rsidP="0082231B">
            <w:pPr>
              <w:pStyle w:val="a3"/>
              <w:rPr>
                <w:rFonts w:eastAsia="Times New Roman"/>
              </w:rPr>
            </w:pPr>
          </w:p>
          <w:p w14:paraId="1046ABD5" w14:textId="77777777" w:rsidR="0082231B" w:rsidRPr="0082231B" w:rsidRDefault="0082231B" w:rsidP="0082231B">
            <w:pPr>
              <w:pStyle w:val="a3"/>
              <w:rPr>
                <w:rFonts w:eastAsia="Times New Roman"/>
              </w:rPr>
            </w:pPr>
            <w:r w:rsidRPr="0082231B">
              <w:rPr>
                <w:rFonts w:eastAsia="Times New Roman"/>
              </w:rPr>
              <w:t>- TRL 8: В данном случае все ключевые элементы приложения уже были интегрированы и могут быть опробованы в реальных условиях, хотя некоторые доработки могут потребовать дополнительных уточнений и оптимизации.</w:t>
            </w:r>
          </w:p>
          <w:p w14:paraId="023AD65C" w14:textId="77777777" w:rsidR="0082231B" w:rsidRPr="0082231B" w:rsidRDefault="0082231B" w:rsidP="0082231B">
            <w:pPr>
              <w:pStyle w:val="a3"/>
              <w:rPr>
                <w:rFonts w:eastAsia="Times New Roman"/>
              </w:rPr>
            </w:pPr>
          </w:p>
          <w:p w14:paraId="240FFD29" w14:textId="263E41F1" w:rsidR="000422D2" w:rsidRDefault="0082231B" w:rsidP="0082231B">
            <w:pPr>
              <w:pStyle w:val="a3"/>
              <w:rPr>
                <w:rFonts w:eastAsia="Times New Roman"/>
              </w:rPr>
            </w:pPr>
            <w:r w:rsidRPr="0082231B">
              <w:rPr>
                <w:rFonts w:eastAsia="Times New Roman"/>
              </w:rPr>
              <w:t>- TRL 9: Приложение полностью готово и использовалось в реальных условиях с полной функциональностью, прошло все необходимые испытания и доказало свою работоспособность, надежность и эффективность.</w:t>
            </w:r>
          </w:p>
        </w:tc>
      </w:tr>
      <w:tr w:rsidR="000422D2" w14:paraId="733250BB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00DD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1D8553D2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3812FE0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3ABF1085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0799F7B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56EC0FF5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10EA90C5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4A941E6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3CC65ACA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C6901D3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3332A364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47F31D75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14B8439E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B6C5FA8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67E6CCA9" w14:textId="567119D7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65280" w14:textId="77777777" w:rsid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72086A98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90562B2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D4DE797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3EF001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DAE31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E312321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10DA447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877942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FE9E0CE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9A563BA" w14:textId="77777777" w:rsidR="002B6FE6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C4668EE" w14:textId="654447CD" w:rsidR="002B6FE6" w:rsidRPr="000422D2" w:rsidRDefault="002B6FE6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3DC3" w14:textId="743B6541" w:rsidR="000422D2" w:rsidRPr="00016C2E" w:rsidRDefault="003F38EB" w:rsidP="00016C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</w:tr>
      <w:tr w:rsidR="000422D2" w14:paraId="7476A74D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FAEE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7C02B161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0C985403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675697EA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572CA96D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498B5381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45464154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5E50BDC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09524F37" w14:textId="1FC11E82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20FCC" w14:textId="77777777" w:rsidR="000422D2" w:rsidRPr="000422D2" w:rsidRDefault="000422D2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>Каналы продвижения будущего продукта*</w:t>
            </w:r>
          </w:p>
          <w:p w14:paraId="78F4E0AB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EFED5EE" w14:textId="77777777" w:rsidR="000422D2" w:rsidRDefault="000422D2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  <w:p w14:paraId="3067D205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5B5AE59" w14:textId="3D10397B" w:rsidR="002B6FE6" w:rsidRPr="000422D2" w:rsidRDefault="002B6FE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5D1C" w14:textId="2DD30082" w:rsidR="000422D2" w:rsidRDefault="003F38EB" w:rsidP="00132BAE">
            <w:pPr>
              <w:pStyle w:val="a3"/>
              <w:rPr>
                <w:rFonts w:eastAsia="Times New Roman"/>
              </w:rPr>
            </w:pPr>
            <w:r w:rsidRPr="003F38EB">
              <w:rPr>
                <w:rFonts w:eastAsia="Times New Roman"/>
              </w:rPr>
              <w:t xml:space="preserve">Мы планируем использовать Yandex </w:t>
            </w:r>
            <w:proofErr w:type="gramStart"/>
            <w:r w:rsidRPr="003F38EB">
              <w:rPr>
                <w:rFonts w:eastAsia="Times New Roman"/>
              </w:rPr>
              <w:t>рекламу ,</w:t>
            </w:r>
            <w:proofErr w:type="gramEnd"/>
            <w:r w:rsidRPr="003F38EB">
              <w:rPr>
                <w:rFonts w:eastAsia="Times New Roman"/>
              </w:rPr>
              <w:t xml:space="preserve"> продвижение через социальные сети , размещение рекламных роликов на YouTube</w:t>
            </w:r>
          </w:p>
        </w:tc>
      </w:tr>
      <w:tr w:rsidR="000422D2" w14:paraId="349188A3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96E81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14:paraId="2A06A82C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51F0702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58B6217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23AB3C10" w14:textId="23728C89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59C1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>Каналы сбыта будущего продукта*</w:t>
            </w:r>
          </w:p>
          <w:p w14:paraId="24A109CC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B2BEFDA" w14:textId="35348670" w:rsidR="000422D2" w:rsidRPr="000422D2" w:rsidRDefault="000422D2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02029" w14:textId="77777777" w:rsidR="000422D2" w:rsidRDefault="000422D2" w:rsidP="000422D2">
            <w:pPr>
              <w:pStyle w:val="a3"/>
              <w:rPr>
                <w:rFonts w:eastAsia="Times New Roman"/>
              </w:rPr>
            </w:pPr>
            <w:r w:rsidRPr="000422D2">
              <w:rPr>
                <w:rFonts w:eastAsia="Times New Roman"/>
                <w:sz w:val="20"/>
                <w:szCs w:val="20"/>
              </w:rPr>
              <w:t>От производителя к потребителю</w:t>
            </w:r>
            <w:r>
              <w:rPr>
                <w:rFonts w:eastAsia="Times New Roman"/>
              </w:rPr>
              <w:t>.</w:t>
            </w:r>
          </w:p>
          <w:p w14:paraId="1844A78C" w14:textId="77777777" w:rsidR="000422D2" w:rsidRDefault="000422D2" w:rsidP="000422D2">
            <w:pPr>
              <w:pStyle w:val="a3"/>
              <w:rPr>
                <w:rFonts w:eastAsia="Times New Roman"/>
              </w:rPr>
            </w:pPr>
          </w:p>
          <w:p w14:paraId="50C5B717" w14:textId="77777777" w:rsidR="000422D2" w:rsidRDefault="000422D2" w:rsidP="000422D2">
            <w:pPr>
              <w:pStyle w:val="a3"/>
              <w:rPr>
                <w:rFonts w:eastAsia="Times New Roman"/>
              </w:rPr>
            </w:pPr>
          </w:p>
          <w:p w14:paraId="5F9D6751" w14:textId="1C8A4FCF" w:rsidR="000422D2" w:rsidRDefault="000422D2" w:rsidP="000422D2">
            <w:pPr>
              <w:pStyle w:val="a3"/>
              <w:rPr>
                <w:rFonts w:eastAsia="Times New Roman"/>
              </w:rPr>
            </w:pPr>
          </w:p>
        </w:tc>
      </w:tr>
      <w:tr w:rsidR="000422D2" w14:paraId="397E85C4" w14:textId="77777777" w:rsidTr="004B70F1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9399F" w14:textId="77777777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40925" w14:textId="02154518" w:rsidR="000422D2" w:rsidRDefault="000422D2" w:rsidP="000422D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2B76CE23" w14:textId="77777777" w:rsidR="000422D2" w:rsidRDefault="000422D2" w:rsidP="000422D2">
            <w:pPr>
              <w:jc w:val="center"/>
              <w:rPr>
                <w:sz w:val="20"/>
                <w:szCs w:val="20"/>
              </w:rPr>
            </w:pPr>
          </w:p>
          <w:p w14:paraId="0115B99E" w14:textId="07CECD97" w:rsidR="000422D2" w:rsidRPr="000422D2" w:rsidRDefault="000422D2" w:rsidP="000422D2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на решение которой направлен стартап-проект</w:t>
            </w:r>
          </w:p>
        </w:tc>
      </w:tr>
      <w:tr w:rsidR="000422D2" w14:paraId="2C867201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51F60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14:paraId="4F79AFC8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2457F6A3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2B206B4A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FE829A6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1A944FC4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05CC56CB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1C8D694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01FA3384" w14:textId="40F9E941" w:rsidR="002B6FE6" w:rsidRDefault="002B6FE6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66720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>Описание проблемы*</w:t>
            </w:r>
          </w:p>
          <w:p w14:paraId="003EF665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B889468" w14:textId="77777777" w:rsidR="000422D2" w:rsidRDefault="000422D2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t>Необходимо детально описать проблему, указанную в пункте 9</w:t>
            </w:r>
          </w:p>
          <w:p w14:paraId="71137739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420F34A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A11DBCE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78D35A9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696F384" w14:textId="3BDB67AD" w:rsidR="002B6FE6" w:rsidRPr="000422D2" w:rsidRDefault="002B6FE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0160" w14:textId="1784777D" w:rsidR="000422D2" w:rsidRDefault="000422D2" w:rsidP="0053543A">
            <w:pPr>
              <w:pStyle w:val="a3"/>
              <w:rPr>
                <w:rFonts w:eastAsia="Times New Roman"/>
              </w:rPr>
            </w:pPr>
          </w:p>
        </w:tc>
      </w:tr>
      <w:tr w:rsidR="000422D2" w14:paraId="03F13977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B3120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14:paraId="03C893B3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03161BD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92E53AD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AA42006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6C51FC4B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45F06D3F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EC6E4E0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62302394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6AFF95A8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546716D8" w14:textId="1C121C3A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D162A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>решена)*</w:t>
            </w:r>
            <w:proofErr w:type="gramEnd"/>
          </w:p>
          <w:p w14:paraId="748838F9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22AEABE" w14:textId="77777777" w:rsidR="000422D2" w:rsidRDefault="000422D2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  <w:p w14:paraId="08A75C5F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21946F5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5B7754B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1E42D05" w14:textId="598BB8AE" w:rsidR="002B6FE6" w:rsidRPr="000422D2" w:rsidRDefault="002B6FE6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FD667" w14:textId="27CF2B68" w:rsidR="000422D2" w:rsidRDefault="003F38EB" w:rsidP="00132BAE">
            <w:pPr>
              <w:pStyle w:val="a3"/>
              <w:rPr>
                <w:rFonts w:eastAsia="Times New Roman"/>
              </w:rPr>
            </w:pPr>
            <w:r w:rsidRPr="003F38EB">
              <w:rPr>
                <w:rFonts w:eastAsia="Times New Roman"/>
              </w:rPr>
              <w:t xml:space="preserve">Данный сайт выполняет функцию посредника между кондитерскими магазинами и конечным </w:t>
            </w:r>
            <w:proofErr w:type="gramStart"/>
            <w:r w:rsidRPr="003F38EB">
              <w:rPr>
                <w:rFonts w:eastAsia="Times New Roman"/>
              </w:rPr>
              <w:t>потребителем ,</w:t>
            </w:r>
            <w:proofErr w:type="gramEnd"/>
            <w:r w:rsidRPr="003F38EB">
              <w:rPr>
                <w:rFonts w:eastAsia="Times New Roman"/>
              </w:rPr>
              <w:t xml:space="preserve"> тем самым упр</w:t>
            </w:r>
            <w:r>
              <w:rPr>
                <w:rFonts w:eastAsia="Times New Roman"/>
              </w:rPr>
              <w:t>о</w:t>
            </w:r>
            <w:r w:rsidRPr="003F38EB">
              <w:rPr>
                <w:rFonts w:eastAsia="Times New Roman"/>
              </w:rPr>
              <w:t>щая процесс заказа торта</w:t>
            </w:r>
          </w:p>
        </w:tc>
      </w:tr>
      <w:tr w:rsidR="000422D2" w14:paraId="2F0E7674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3D2D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619093AE" w14:textId="6900E062" w:rsidR="000422D2" w:rsidRDefault="000422D2" w:rsidP="00433490">
            <w:pPr>
              <w:rPr>
                <w:sz w:val="20"/>
                <w:szCs w:val="20"/>
              </w:rPr>
            </w:pPr>
          </w:p>
          <w:p w14:paraId="447B4395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32B51169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5BB859C4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433D7D0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3D528C15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5BA3B460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1CE26151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51853464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77C55E67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0F0DA969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2E152B0B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79303A5A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6A41DB29" w14:textId="77777777" w:rsidR="002B6FE6" w:rsidRDefault="002B6FE6" w:rsidP="00433490">
            <w:pPr>
              <w:rPr>
                <w:sz w:val="20"/>
                <w:szCs w:val="20"/>
              </w:rPr>
            </w:pPr>
          </w:p>
          <w:p w14:paraId="3BDC6A8F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5DE75724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1458E441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7DF10B74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449BC22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26959044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39DC4FA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78F5943D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6CF7FBF3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3614AECF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7B175F5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29C12827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6E639F36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6C22844F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1CBCE91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22AAAFDF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1F913ACF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13AAD89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8EF17CB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12443769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21F2BEF5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62FD87A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2CDE23E5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51774E3A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6786C302" w14:textId="07179582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BD48E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>Держатель» проблемы, его мотивации и возможности решения проблемы с использованием продукции*</w:t>
            </w:r>
          </w:p>
          <w:p w14:paraId="34B62C3F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398412D" w14:textId="77777777" w:rsidR="000422D2" w:rsidRDefault="000422D2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  <w:p w14:paraId="7718B844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B86FA46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5FC0BE1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B6A2B0E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7934103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6600226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63F5000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6A995C7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80AC57C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93ED969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46ADE43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3C3A9A7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BCB813E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E3B88FA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FEB351A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1E6ADB5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4597B34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21F3274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BF7694F" w14:textId="77777777" w:rsidR="002B6FE6" w:rsidRDefault="002B6FE6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F011662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EF92D68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A7F4EAC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45112F2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6599994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7B0A461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4346389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C2C0C2B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9885F71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834860D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01EA437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4CFFB10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18CCA64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7F417CB" w14:textId="5EEECEB7" w:rsidR="00132BAE" w:rsidRPr="000422D2" w:rsidRDefault="00132BAE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18816" w14:textId="17EA6FB8" w:rsidR="000422D2" w:rsidRPr="00132BAE" w:rsidRDefault="00132BAE" w:rsidP="00242372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132BAE">
              <w:rPr>
                <w:rFonts w:eastAsia="Times New Roman"/>
                <w:sz w:val="20"/>
                <w:szCs w:val="20"/>
              </w:rPr>
              <w:t>.</w:t>
            </w:r>
            <w:r w:rsidR="003F38EB">
              <w:t xml:space="preserve"> </w:t>
            </w:r>
            <w:r w:rsidR="003F38EB" w:rsidRPr="003F38EB">
              <w:rPr>
                <w:rFonts w:eastAsia="Times New Roman"/>
                <w:sz w:val="20"/>
                <w:szCs w:val="20"/>
              </w:rPr>
              <w:t xml:space="preserve">Проработанный интерфейс сайта и предлагаемый нами упрощённый и интересный процесс заказа </w:t>
            </w:r>
            <w:proofErr w:type="gramStart"/>
            <w:r w:rsidR="003F38EB" w:rsidRPr="003F38EB">
              <w:rPr>
                <w:rFonts w:eastAsia="Times New Roman"/>
                <w:sz w:val="20"/>
                <w:szCs w:val="20"/>
              </w:rPr>
              <w:t>торта ,</w:t>
            </w:r>
            <w:proofErr w:type="gramEnd"/>
            <w:r w:rsidR="003F38EB" w:rsidRPr="003F38EB">
              <w:rPr>
                <w:rFonts w:eastAsia="Times New Roman"/>
                <w:sz w:val="20"/>
                <w:szCs w:val="20"/>
              </w:rPr>
              <w:t xml:space="preserve"> будет привлекать клиента</w:t>
            </w:r>
          </w:p>
        </w:tc>
      </w:tr>
      <w:tr w:rsidR="000422D2" w14:paraId="483BB6A4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3CE35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72665A58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5B91B141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50B428FA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2845588E" w14:textId="327CC976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AEB48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Каким способом будет решена проблема*</w:t>
            </w:r>
          </w:p>
          <w:p w14:paraId="26C119B3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76317EE" w14:textId="53DD9E54" w:rsidR="000422D2" w:rsidRPr="000422D2" w:rsidRDefault="000422D2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9BEDA" w14:textId="0DB6C00C" w:rsidR="00132BAE" w:rsidRDefault="003F38EB" w:rsidP="003F38EB">
            <w:pPr>
              <w:pStyle w:val="a3"/>
              <w:rPr>
                <w:rFonts w:eastAsia="Times New Roman"/>
              </w:rPr>
            </w:pPr>
            <w:r w:rsidRPr="003F38EB">
              <w:rPr>
                <w:rFonts w:eastAsia="Times New Roman"/>
              </w:rPr>
              <w:lastRenderedPageBreak/>
              <w:t xml:space="preserve">Наш продукт поможет людям более быстро и удобно производить заказ </w:t>
            </w:r>
            <w:proofErr w:type="gramStart"/>
            <w:r w:rsidRPr="003F38EB">
              <w:rPr>
                <w:rFonts w:eastAsia="Times New Roman"/>
              </w:rPr>
              <w:t>торта .</w:t>
            </w:r>
            <w:proofErr w:type="gramEnd"/>
          </w:p>
        </w:tc>
      </w:tr>
      <w:tr w:rsidR="000422D2" w14:paraId="3CF23D8C" w14:textId="77777777" w:rsidTr="00317893">
        <w:trPr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7BD2" w14:textId="77777777" w:rsidR="000422D2" w:rsidRDefault="000422D2" w:rsidP="00433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14:paraId="18437F3F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5D9E93B3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1D337CCE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72B5EC77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7DA7D991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190D606C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6B671CB5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2004A35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4B9591E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36F5BB01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741CEBF0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19A64D5F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5248536A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28BB99E4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133C1E89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4EACC8C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260227A4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86E4B73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68DDF478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E39A53B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3D977D05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6754D7BD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76717F5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2F0FB166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3550A575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760F0874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37068A84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877DC61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D47D7EA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72B189D8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DAC28D3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3A75A7E5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580419A7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631F47BF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6CE02F6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4235CFC2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570FB362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0DB20567" w14:textId="77777777" w:rsidR="00132BAE" w:rsidRDefault="00132BAE" w:rsidP="00433490">
            <w:pPr>
              <w:rPr>
                <w:sz w:val="20"/>
                <w:szCs w:val="20"/>
              </w:rPr>
            </w:pPr>
          </w:p>
          <w:p w14:paraId="68C74FBF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7D736D27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438B0462" w14:textId="77777777" w:rsidR="000422D2" w:rsidRDefault="000422D2" w:rsidP="00433490">
            <w:pPr>
              <w:rPr>
                <w:sz w:val="20"/>
                <w:szCs w:val="20"/>
              </w:rPr>
            </w:pPr>
          </w:p>
          <w:p w14:paraId="60776101" w14:textId="372A7D4F" w:rsidR="000422D2" w:rsidRDefault="000422D2" w:rsidP="0043349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8125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  <w:r w:rsidRPr="000422D2">
              <w:rPr>
                <w:rFonts w:eastAsia="Times New Roman"/>
                <w:b/>
                <w:bCs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1A3D5A43" w14:textId="77777777" w:rsidR="000422D2" w:rsidRPr="000422D2" w:rsidRDefault="000422D2" w:rsidP="000422D2">
            <w:pPr>
              <w:pStyle w:val="a3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D33C79F" w14:textId="77777777" w:rsidR="000422D2" w:rsidRDefault="000422D2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  <w:r w:rsidRPr="000422D2">
              <w:rPr>
                <w:rFonts w:eastAsia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  <w:p w14:paraId="0655C48C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F0F1992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4FB88E3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41BA578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464E9B9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FC45699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5B06D60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103ADCF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F5E6FB8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E51A5BD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0CB7FC0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07D9988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A9EFA10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D0C753E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E8E8312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1CB9F0E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D8975F4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CDCB43D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7D7FA9E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5706BFF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A0CCFF7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F930451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D623E1A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8CBCF0D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5CDA496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6FB7C7B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886D84E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0B75D0B1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758EC1D9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6D5DDFA3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0D651A2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4CDFDA9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31D7FD2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12EB0239" w14:textId="77777777" w:rsidR="00132BAE" w:rsidRDefault="00132BAE" w:rsidP="00666E43">
            <w:pPr>
              <w:pStyle w:val="a3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5ED13B41" w14:textId="539B3377" w:rsidR="00132BAE" w:rsidRPr="000422D2" w:rsidRDefault="00132BAE" w:rsidP="00666E4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06BA2" w14:textId="77777777" w:rsidR="003F38EB" w:rsidRPr="003F38EB" w:rsidRDefault="003F38EB" w:rsidP="003F38E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3F38EB">
              <w:rPr>
                <w:rFonts w:eastAsia="Times New Roman"/>
                <w:sz w:val="20"/>
                <w:szCs w:val="20"/>
              </w:rPr>
              <w:t>ТАМ (общий объем рынка) = 143 400 000*0,2= 28</w:t>
            </w:r>
          </w:p>
          <w:p w14:paraId="18EDF341" w14:textId="77777777" w:rsidR="003F38EB" w:rsidRPr="003F38EB" w:rsidRDefault="003F38EB" w:rsidP="003F38E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3F38EB">
              <w:rPr>
                <w:rFonts w:eastAsia="Times New Roman"/>
                <w:sz w:val="20"/>
                <w:szCs w:val="20"/>
              </w:rPr>
              <w:t>680 000</w:t>
            </w:r>
          </w:p>
          <w:p w14:paraId="7B99D070" w14:textId="77777777" w:rsidR="003F38EB" w:rsidRPr="003F38EB" w:rsidRDefault="003F38EB" w:rsidP="003F38E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3F38EB">
              <w:rPr>
                <w:rFonts w:eastAsia="Times New Roman"/>
                <w:sz w:val="20"/>
                <w:szCs w:val="20"/>
              </w:rPr>
              <w:t xml:space="preserve">SAМ (доступный объем </w:t>
            </w:r>
            <w:proofErr w:type="gramStart"/>
            <w:r w:rsidRPr="003F38EB">
              <w:rPr>
                <w:rFonts w:eastAsia="Times New Roman"/>
                <w:sz w:val="20"/>
                <w:szCs w:val="20"/>
              </w:rPr>
              <w:t>рынка)=</w:t>
            </w:r>
            <w:proofErr w:type="gramEnd"/>
            <w:r w:rsidRPr="003F38EB">
              <w:rPr>
                <w:rFonts w:eastAsia="Times New Roman"/>
                <w:sz w:val="20"/>
                <w:szCs w:val="20"/>
              </w:rPr>
              <w:t xml:space="preserve"> 5 612 800</w:t>
            </w:r>
          </w:p>
          <w:p w14:paraId="56DE51FF" w14:textId="77777777" w:rsidR="003F38EB" w:rsidRPr="003F38EB" w:rsidRDefault="003F38EB" w:rsidP="003F38E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3F38EB">
              <w:rPr>
                <w:rFonts w:eastAsia="Times New Roman"/>
                <w:sz w:val="20"/>
                <w:szCs w:val="20"/>
              </w:rPr>
              <w:t xml:space="preserve">SОМ (реально достижимый объем </w:t>
            </w:r>
            <w:proofErr w:type="gramStart"/>
            <w:r w:rsidRPr="003F38EB">
              <w:rPr>
                <w:rFonts w:eastAsia="Times New Roman"/>
                <w:sz w:val="20"/>
                <w:szCs w:val="20"/>
              </w:rPr>
              <w:t>рынка)=</w:t>
            </w:r>
            <w:proofErr w:type="gramEnd"/>
            <w:r w:rsidRPr="003F38EB">
              <w:rPr>
                <w:rFonts w:eastAsia="Times New Roman"/>
                <w:sz w:val="20"/>
                <w:szCs w:val="20"/>
              </w:rPr>
              <w:t xml:space="preserve"> 5 612</w:t>
            </w:r>
          </w:p>
          <w:p w14:paraId="1BDB08ED" w14:textId="29FC8079" w:rsidR="000422D2" w:rsidRPr="00132BAE" w:rsidRDefault="003F38EB" w:rsidP="003F38EB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3F38EB">
              <w:rPr>
                <w:rFonts w:eastAsia="Times New Roman"/>
                <w:sz w:val="20"/>
                <w:szCs w:val="20"/>
              </w:rPr>
              <w:t>800*0,3= 1 683 840</w:t>
            </w:r>
          </w:p>
        </w:tc>
      </w:tr>
    </w:tbl>
    <w:p w14:paraId="2140A191" w14:textId="77777777" w:rsidR="00061D22" w:rsidRDefault="00061D22" w:rsidP="00061D22">
      <w:pPr>
        <w:jc w:val="center"/>
        <w:rPr>
          <w:rFonts w:eastAsia="Times New Roman"/>
          <w:b/>
          <w:bCs/>
          <w:sz w:val="32"/>
          <w:szCs w:val="32"/>
        </w:rPr>
      </w:pPr>
    </w:p>
    <w:p w14:paraId="7A57343B" w14:textId="13AE5006" w:rsidR="00061D22" w:rsidRDefault="00061D22" w:rsidP="00061D2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 ДАЛЬНЕЙШЕГО РАЗВИТИЯ СТАРТАП-ПРОЕКТА</w:t>
      </w:r>
    </w:p>
    <w:p w14:paraId="7E7BABD3" w14:textId="54FB8967" w:rsidR="00061D22" w:rsidRDefault="00061D22" w:rsidP="00061D22">
      <w:pPr>
        <w:spacing w:line="20" w:lineRule="exact"/>
        <w:rPr>
          <w:sz w:val="20"/>
          <w:szCs w:val="20"/>
        </w:rPr>
      </w:pPr>
    </w:p>
    <w:p w14:paraId="697BA92C" w14:textId="77777777" w:rsidR="00061D22" w:rsidRDefault="00061D22" w:rsidP="00061D22">
      <w:pPr>
        <w:spacing w:line="200" w:lineRule="exact"/>
        <w:rPr>
          <w:sz w:val="20"/>
          <w:szCs w:val="20"/>
        </w:rPr>
      </w:pPr>
    </w:p>
    <w:p w14:paraId="4815F000" w14:textId="77777777" w:rsidR="00061D22" w:rsidRDefault="00061D22" w:rsidP="00061D22">
      <w:pPr>
        <w:spacing w:line="200" w:lineRule="exact"/>
        <w:rPr>
          <w:sz w:val="20"/>
          <w:szCs w:val="20"/>
        </w:rPr>
      </w:pPr>
    </w:p>
    <w:p w14:paraId="0CA502E0" w14:textId="77777777" w:rsidR="00061D22" w:rsidRDefault="00061D22" w:rsidP="00061D22">
      <w:pPr>
        <w:spacing w:line="200" w:lineRule="exact"/>
        <w:rPr>
          <w:sz w:val="20"/>
          <w:szCs w:val="20"/>
        </w:rPr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61D22" w:rsidRPr="00061D22" w14:paraId="6A4CBD48" w14:textId="77777777" w:rsidTr="001C2F1F">
        <w:trPr>
          <w:trHeight w:val="8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15C3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1. Исследование рынка:</w:t>
            </w:r>
          </w:p>
          <w:p w14:paraId="7747ADC2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 xml:space="preserve">   - Провести анализ спроса на торты, изучить потребности целевой аудитории, определить конкурентов.</w:t>
            </w:r>
          </w:p>
          <w:p w14:paraId="13E1D61A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2. Разработка концепции сайта:</w:t>
            </w:r>
          </w:p>
          <w:p w14:paraId="59DF6934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 xml:space="preserve">   - Определить основные функциональные возможности сайта, создать дизайн и пользовательский интерфейс.</w:t>
            </w:r>
          </w:p>
          <w:p w14:paraId="6AD3CDD9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3. Техническая реализация:</w:t>
            </w:r>
          </w:p>
          <w:p w14:paraId="5A8CF57E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 xml:space="preserve">   - Создание сайта с удобным интерфейсом, оптимизированным под различные устройства.</w:t>
            </w:r>
          </w:p>
          <w:p w14:paraId="6CB2BFC2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4. Наполнение контентом:</w:t>
            </w:r>
          </w:p>
          <w:p w14:paraId="20735F47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 xml:space="preserve">   - Создание качественного описания и фотографий тортов, разработка интересных рецепты и инструкции по приготовлению.</w:t>
            </w:r>
          </w:p>
          <w:p w14:paraId="051AEC8E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5. Продвижение и маркетинг:</w:t>
            </w:r>
          </w:p>
          <w:p w14:paraId="74F1BB2E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lastRenderedPageBreak/>
              <w:t xml:space="preserve">   - Запуск рекламных кампаний в социальных сетях, блогах, обсуждающих кулинарию, и других подходящих площадках.</w:t>
            </w:r>
          </w:p>
          <w:p w14:paraId="78A6CB5E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6. Масштабирование и расширение ассортимента:</w:t>
            </w:r>
          </w:p>
          <w:p w14:paraId="31D4D880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 xml:space="preserve">   - Стратегическое планирование расширения сервисов, таких как заказ тортов онлайн, продажа ингредиентов для приготовления тортов и т.д.</w:t>
            </w:r>
          </w:p>
          <w:p w14:paraId="4D826A03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7. Улучшение пользовательского опыта:</w:t>
            </w:r>
          </w:p>
          <w:p w14:paraId="1F29C1D2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 xml:space="preserve">   - Собирать отзывы пользователей, поддерживать обратную связь и постоянно совершенствовать сайт и сервисы на основе полученной информации.</w:t>
            </w:r>
          </w:p>
          <w:p w14:paraId="1FFD48C4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8. Диверсификация доходов:</w:t>
            </w:r>
          </w:p>
          <w:p w14:paraId="52DD58E0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 xml:space="preserve">   - Рассмотрение возможности для заработка с использованием партнерских программ, рекламы, премиум-подписок и т.д.</w:t>
            </w:r>
          </w:p>
          <w:p w14:paraId="10A762C5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9. Расширение рынка:</w:t>
            </w:r>
          </w:p>
          <w:p w14:paraId="0084C76F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 xml:space="preserve">   - </w:t>
            </w:r>
            <w:proofErr w:type="spellStart"/>
            <w:r w:rsidRPr="003F38EB">
              <w:rPr>
                <w:sz w:val="20"/>
                <w:szCs w:val="20"/>
              </w:rPr>
              <w:t>Оценика</w:t>
            </w:r>
            <w:proofErr w:type="spellEnd"/>
            <w:r w:rsidRPr="003F38EB">
              <w:rPr>
                <w:sz w:val="20"/>
                <w:szCs w:val="20"/>
              </w:rPr>
              <w:t xml:space="preserve"> возможности масштабирования проекта на международном уровне, локализация сайта, торговля в других странах.</w:t>
            </w:r>
          </w:p>
          <w:p w14:paraId="00E392B8" w14:textId="77777777" w:rsidR="003F38EB" w:rsidRPr="003F38EB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>10. Инновации и долгосрочное планирование:</w:t>
            </w:r>
          </w:p>
          <w:p w14:paraId="4EDC08DC" w14:textId="35804276" w:rsidR="00061D22" w:rsidRPr="006061BC" w:rsidRDefault="003F38EB" w:rsidP="003F38E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F38EB">
              <w:rPr>
                <w:sz w:val="20"/>
                <w:szCs w:val="20"/>
              </w:rPr>
              <w:t xml:space="preserve">    - Исследование новых технологий, трендов и потребностей рынка, разработка стратегии для долгосрочного успеха проекта.</w:t>
            </w:r>
          </w:p>
        </w:tc>
      </w:tr>
    </w:tbl>
    <w:p w14:paraId="2282CED3" w14:textId="77777777" w:rsidR="003969D5" w:rsidRDefault="003969D5">
      <w:pPr>
        <w:sectPr w:rsidR="003969D5">
          <w:pgSz w:w="11900" w:h="16838"/>
          <w:pgMar w:top="407" w:right="386" w:bottom="1440" w:left="1020" w:header="0" w:footer="0" w:gutter="0"/>
          <w:cols w:space="720" w:equalWidth="0">
            <w:col w:w="10500"/>
          </w:cols>
        </w:sectPr>
      </w:pPr>
    </w:p>
    <w:p w14:paraId="7E1A6A32" w14:textId="77777777" w:rsidR="003969D5" w:rsidRDefault="003969D5">
      <w:pPr>
        <w:spacing w:line="237" w:lineRule="exact"/>
        <w:rPr>
          <w:sz w:val="20"/>
          <w:szCs w:val="20"/>
        </w:rPr>
      </w:pPr>
      <w:bookmarkStart w:id="1" w:name="page49"/>
      <w:bookmarkStart w:id="2" w:name="page50"/>
      <w:bookmarkEnd w:id="1"/>
      <w:bookmarkEnd w:id="2"/>
    </w:p>
    <w:p w14:paraId="0BC2EF2F" w14:textId="77777777" w:rsidR="003969D5" w:rsidRDefault="003969D5">
      <w:pPr>
        <w:spacing w:line="344" w:lineRule="exact"/>
        <w:rPr>
          <w:sz w:val="20"/>
          <w:szCs w:val="20"/>
        </w:rPr>
      </w:pPr>
    </w:p>
    <w:p w14:paraId="505E9B71" w14:textId="77777777" w:rsidR="003969D5" w:rsidRDefault="00F84D69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ДОПОЛНИТЕЛЬНО ДЛЯ ПОДАЧИ ЗАЯВКИ</w:t>
      </w:r>
    </w:p>
    <w:p w14:paraId="587E0ED3" w14:textId="77777777" w:rsidR="003969D5" w:rsidRDefault="003969D5">
      <w:pPr>
        <w:spacing w:line="189" w:lineRule="exact"/>
        <w:rPr>
          <w:sz w:val="20"/>
          <w:szCs w:val="20"/>
        </w:rPr>
      </w:pPr>
    </w:p>
    <w:p w14:paraId="770B8725" w14:textId="77777777" w:rsidR="003969D5" w:rsidRDefault="00F84D69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НА КОНКУРС СТУДЕНЧЕСКИЙ СТАРТАП ОТ ФСИ</w:t>
      </w:r>
      <w:r>
        <w:rPr>
          <w:rFonts w:eastAsia="Times New Roman"/>
          <w:sz w:val="32"/>
          <w:szCs w:val="32"/>
        </w:rPr>
        <w:t>:</w:t>
      </w:r>
    </w:p>
    <w:p w14:paraId="104C961F" w14:textId="77777777" w:rsidR="003969D5" w:rsidRDefault="003969D5">
      <w:pPr>
        <w:spacing w:line="202" w:lineRule="exact"/>
        <w:rPr>
          <w:sz w:val="20"/>
          <w:szCs w:val="20"/>
        </w:rPr>
      </w:pPr>
    </w:p>
    <w:p w14:paraId="7C184BAB" w14:textId="77777777" w:rsidR="00061D22" w:rsidRDefault="00F84D69" w:rsidP="00061D22">
      <w:pPr>
        <w:spacing w:before="240"/>
        <w:rPr>
          <w:rFonts w:eastAsia="Times New Roman"/>
          <w:color w:val="0563C1"/>
          <w:sz w:val="21"/>
          <w:szCs w:val="21"/>
          <w:u w:val="single"/>
        </w:rPr>
      </w:pPr>
      <w:r>
        <w:rPr>
          <w:rFonts w:eastAsia="Times New Roman"/>
          <w:sz w:val="21"/>
          <w:szCs w:val="21"/>
        </w:rPr>
        <w:t>(подробнее о подаче заявки на конкурс ФСИ -</w:t>
      </w:r>
      <w:r>
        <w:rPr>
          <w:rFonts w:eastAsia="Times New Roman"/>
          <w:color w:val="0563C1"/>
          <w:sz w:val="21"/>
          <w:szCs w:val="21"/>
        </w:rPr>
        <w:t xml:space="preserve"> </w:t>
      </w:r>
      <w:hyperlink r:id="rId5" w:history="1">
        <w:r w:rsidR="00061D22" w:rsidRPr="00977D24">
          <w:rPr>
            <w:rStyle w:val="a4"/>
            <w:rFonts w:eastAsia="Times New Roman"/>
            <w:sz w:val="21"/>
            <w:szCs w:val="21"/>
          </w:rPr>
          <w:t xml:space="preserve">https://fasie.ru/programs/programma-studstartup/documentu </w:t>
        </w:r>
      </w:hyperlink>
      <w:r w:rsidR="00061D22">
        <w:rPr>
          <w:rFonts w:eastAsia="Times New Roman"/>
          <w:color w:val="0563C1"/>
          <w:sz w:val="21"/>
          <w:szCs w:val="21"/>
          <w:u w:val="single"/>
        </w:rPr>
        <w:t>)</w:t>
      </w:r>
    </w:p>
    <w:p w14:paraId="165A3771" w14:textId="77777777" w:rsidR="00061D22" w:rsidRDefault="00061D22" w:rsidP="00061D22">
      <w:pPr>
        <w:spacing w:before="240"/>
        <w:rPr>
          <w:rFonts w:eastAsia="Times New Roman"/>
          <w:color w:val="0563C1"/>
          <w:sz w:val="21"/>
          <w:szCs w:val="21"/>
          <w:u w:val="single"/>
        </w:rPr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061D22" w14:paraId="6A5F1847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BD66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Фокусная тематика из перечня ФСИ</w:t>
            </w:r>
          </w:p>
          <w:p w14:paraId="452ADBB6" w14:textId="246177C5" w:rsidR="00061D22" w:rsidRDefault="00000000" w:rsidP="00061D22">
            <w:pPr>
              <w:rPr>
                <w:rFonts w:eastAsia="Times New Roman"/>
              </w:rPr>
            </w:pPr>
            <w:hyperlink r:id="rId6" w:history="1">
              <w:r w:rsidR="00061D22" w:rsidRPr="00977D24">
                <w:rPr>
                  <w:rStyle w:val="a4"/>
                  <w:rFonts w:eastAsia="Times New Roman"/>
                </w:rPr>
                <w:t>(https://fasie.ru/programs/programma-</w:t>
              </w:r>
            </w:hyperlink>
          </w:p>
          <w:p w14:paraId="183BBA6C" w14:textId="77777777" w:rsidR="00061D22" w:rsidRDefault="00061D22" w:rsidP="00061D22">
            <w:pPr>
              <w:spacing w:line="21" w:lineRule="exact"/>
              <w:rPr>
                <w:sz w:val="20"/>
                <w:szCs w:val="20"/>
              </w:rPr>
            </w:pPr>
          </w:p>
          <w:p w14:paraId="1A72DD49" w14:textId="6D7E1428" w:rsidR="00061D22" w:rsidRPr="00061D22" w:rsidRDefault="00000000" w:rsidP="00061D22">
            <w:pPr>
              <w:rPr>
                <w:rFonts w:eastAsia="Times New Roman"/>
                <w:color w:val="0563C1"/>
                <w:u w:val="single"/>
              </w:rPr>
            </w:pPr>
            <w:hyperlink r:id="rId7">
              <w:proofErr w:type="spellStart"/>
              <w:r w:rsidR="00061D22">
                <w:rPr>
                  <w:rFonts w:eastAsia="Times New Roman"/>
                  <w:color w:val="0563C1"/>
                  <w:u w:val="single"/>
                </w:rPr>
                <w:t>start</w:t>
              </w:r>
              <w:proofErr w:type="spellEnd"/>
              <w:r w:rsidR="00061D22">
                <w:rPr>
                  <w:rFonts w:eastAsia="Times New Roman"/>
                  <w:color w:val="0563C1"/>
                  <w:u w:val="single"/>
                </w:rPr>
                <w:t>/</w:t>
              </w:r>
              <w:proofErr w:type="spellStart"/>
              <w:r w:rsidR="00061D22">
                <w:rPr>
                  <w:rFonts w:eastAsia="Times New Roman"/>
                  <w:color w:val="0563C1"/>
                  <w:u w:val="single"/>
                </w:rPr>
                <w:t>fokusnye-tematiki.php</w:t>
              </w:r>
              <w:proofErr w:type="spellEnd"/>
              <w:r w:rsidR="00061D22">
                <w:rPr>
                  <w:rFonts w:eastAsia="Times New Roman"/>
                  <w:color w:val="000000"/>
                </w:rPr>
                <w:t xml:space="preserve"> </w:t>
              </w:r>
            </w:hyperlink>
            <w:r w:rsidR="00061D22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FF3F7" w14:textId="77777777" w:rsidR="00061D22" w:rsidRPr="00061D22" w:rsidRDefault="00061D22" w:rsidP="00433490">
            <w:pPr>
              <w:rPr>
                <w:sz w:val="20"/>
                <w:szCs w:val="20"/>
              </w:rPr>
            </w:pPr>
          </w:p>
        </w:tc>
      </w:tr>
      <w:tr w:rsidR="00061D22" w14:paraId="74DD1F06" w14:textId="77777777" w:rsidTr="00AE4F90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D545A" w14:textId="77777777" w:rsidR="00061D22" w:rsidRDefault="00061D22" w:rsidP="00061D22">
            <w:pPr>
              <w:ind w:right="-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ХАРАКТЕРИСТИКА БУДУЩЕГО ПРЕДПРИЯТИЯ</w:t>
            </w:r>
          </w:p>
          <w:p w14:paraId="10B9E0FB" w14:textId="77777777" w:rsidR="00061D22" w:rsidRDefault="00061D22" w:rsidP="00061D22">
            <w:pPr>
              <w:spacing w:line="47" w:lineRule="exact"/>
              <w:rPr>
                <w:sz w:val="20"/>
                <w:szCs w:val="20"/>
              </w:rPr>
            </w:pPr>
          </w:p>
          <w:p w14:paraId="45F8C052" w14:textId="77777777" w:rsidR="00061D22" w:rsidRDefault="00061D22" w:rsidP="00061D22">
            <w:pPr>
              <w:ind w:right="-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(РЕЗУЛЬТАТ СТАРТАП-ПРОЕКТА)</w:t>
            </w:r>
          </w:p>
          <w:p w14:paraId="72F6DA09" w14:textId="77777777" w:rsidR="00061D22" w:rsidRDefault="00061D22" w:rsidP="00061D22">
            <w:pPr>
              <w:spacing w:line="38" w:lineRule="exact"/>
              <w:rPr>
                <w:sz w:val="20"/>
                <w:szCs w:val="20"/>
              </w:rPr>
            </w:pPr>
          </w:p>
          <w:p w14:paraId="1294E335" w14:textId="0C1526E8" w:rsidR="00061D22" w:rsidRPr="00061D22" w:rsidRDefault="00061D22" w:rsidP="00061D2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061D22" w14:paraId="3AB2156A" w14:textId="77777777" w:rsidTr="00061D22">
        <w:trPr>
          <w:trHeight w:val="4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58413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Коллектив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(характеристика будущего</w:t>
            </w:r>
          </w:p>
          <w:p w14:paraId="6228742A" w14:textId="77777777" w:rsidR="00061D22" w:rsidRDefault="00061D22" w:rsidP="00061D22">
            <w:pPr>
              <w:spacing w:line="17" w:lineRule="exact"/>
              <w:rPr>
                <w:sz w:val="20"/>
                <w:szCs w:val="20"/>
              </w:rPr>
            </w:pPr>
          </w:p>
          <w:p w14:paraId="44FD4FFE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предприятия)</w:t>
            </w:r>
          </w:p>
          <w:p w14:paraId="44F289DB" w14:textId="77777777" w:rsidR="00061D22" w:rsidRDefault="00061D22" w:rsidP="00061D22">
            <w:pPr>
              <w:spacing w:line="20" w:lineRule="exact"/>
              <w:rPr>
                <w:sz w:val="20"/>
                <w:szCs w:val="20"/>
              </w:rPr>
            </w:pPr>
          </w:p>
          <w:p w14:paraId="279F7472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2B4303BF" w14:textId="77777777" w:rsidR="00061D22" w:rsidRDefault="00061D22" w:rsidP="00061D22">
            <w:pPr>
              <w:spacing w:line="17" w:lineRule="exact"/>
              <w:rPr>
                <w:sz w:val="20"/>
                <w:szCs w:val="20"/>
              </w:rPr>
            </w:pPr>
          </w:p>
          <w:p w14:paraId="44F3710E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коллектива (т.е. информация по количеству,</w:t>
            </w:r>
          </w:p>
          <w:p w14:paraId="4A45088B" w14:textId="77777777" w:rsidR="00061D22" w:rsidRDefault="00061D22" w:rsidP="00061D22">
            <w:pPr>
              <w:spacing w:line="20" w:lineRule="exact"/>
              <w:rPr>
                <w:sz w:val="20"/>
                <w:szCs w:val="20"/>
              </w:rPr>
            </w:pPr>
          </w:p>
          <w:p w14:paraId="556589E5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перечню должностей, квалификации),</w:t>
            </w:r>
          </w:p>
          <w:p w14:paraId="33680862" w14:textId="77777777" w:rsidR="00061D22" w:rsidRDefault="00061D22" w:rsidP="00061D22">
            <w:pPr>
              <w:spacing w:line="17" w:lineRule="exact"/>
              <w:rPr>
                <w:sz w:val="20"/>
                <w:szCs w:val="20"/>
              </w:rPr>
            </w:pPr>
          </w:p>
          <w:p w14:paraId="39166A8C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который Вы представляете на момент</w:t>
            </w:r>
          </w:p>
          <w:p w14:paraId="2C02599F" w14:textId="77777777" w:rsidR="00061D22" w:rsidRDefault="00061D22" w:rsidP="00061D22">
            <w:pPr>
              <w:spacing w:line="17" w:lineRule="exact"/>
              <w:rPr>
                <w:sz w:val="20"/>
                <w:szCs w:val="20"/>
              </w:rPr>
            </w:pPr>
          </w:p>
          <w:p w14:paraId="7134FDA7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18F3E828" w14:textId="77777777" w:rsidR="00061D22" w:rsidRDefault="00061D22" w:rsidP="00061D22">
            <w:pPr>
              <w:spacing w:line="20" w:lineRule="exact"/>
              <w:rPr>
                <w:sz w:val="20"/>
                <w:szCs w:val="20"/>
              </w:rPr>
            </w:pPr>
          </w:p>
          <w:p w14:paraId="601DFD01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Вероятно, этот состав шире и(или) будет</w:t>
            </w:r>
          </w:p>
          <w:p w14:paraId="797FEB39" w14:textId="77777777" w:rsidR="00061D22" w:rsidRDefault="00061D22" w:rsidP="00061D22">
            <w:pPr>
              <w:spacing w:line="17" w:lineRule="exact"/>
              <w:rPr>
                <w:sz w:val="20"/>
                <w:szCs w:val="20"/>
              </w:rPr>
            </w:pPr>
          </w:p>
          <w:p w14:paraId="3B6FDE12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отличаться от состава команды по проекту,</w:t>
            </w:r>
          </w:p>
          <w:p w14:paraId="4DA735D3" w14:textId="77777777" w:rsidR="00061D22" w:rsidRDefault="00061D22" w:rsidP="00061D22">
            <w:pPr>
              <w:spacing w:line="20" w:lineRule="exact"/>
              <w:rPr>
                <w:sz w:val="20"/>
                <w:szCs w:val="20"/>
              </w:rPr>
            </w:pPr>
          </w:p>
          <w:p w14:paraId="22C8BEF7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но нам важно увидеть, как Вы</w:t>
            </w:r>
          </w:p>
          <w:p w14:paraId="0A52BF02" w14:textId="77777777" w:rsidR="00061D22" w:rsidRDefault="00061D22" w:rsidP="00061D22">
            <w:pPr>
              <w:spacing w:line="17" w:lineRule="exact"/>
              <w:rPr>
                <w:sz w:val="20"/>
                <w:szCs w:val="20"/>
              </w:rPr>
            </w:pPr>
          </w:p>
          <w:p w14:paraId="237668D3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представляете себе штат созданного</w:t>
            </w:r>
          </w:p>
          <w:p w14:paraId="10A029DE" w14:textId="77777777" w:rsidR="00061D22" w:rsidRDefault="00061D22" w:rsidP="00061D22">
            <w:pPr>
              <w:spacing w:line="20" w:lineRule="exact"/>
              <w:rPr>
                <w:sz w:val="20"/>
                <w:szCs w:val="20"/>
              </w:rPr>
            </w:pPr>
          </w:p>
          <w:p w14:paraId="6B72DA80" w14:textId="77777777" w:rsid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предприятия в будущем, при переходе на</w:t>
            </w:r>
          </w:p>
          <w:p w14:paraId="30354AD3" w14:textId="77777777" w:rsidR="00061D22" w:rsidRDefault="00061D22" w:rsidP="00061D22">
            <w:pPr>
              <w:spacing w:line="18" w:lineRule="exact"/>
              <w:rPr>
                <w:sz w:val="20"/>
                <w:szCs w:val="20"/>
              </w:rPr>
            </w:pPr>
          </w:p>
          <w:p w14:paraId="0C6D66EB" w14:textId="67EC67F2" w:rsidR="00061D22" w:rsidRPr="00061D22" w:rsidRDefault="00061D22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самоокупаемость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0762" w14:textId="77777777" w:rsidR="00061D22" w:rsidRPr="00061D22" w:rsidRDefault="00061D22" w:rsidP="00433490">
            <w:pPr>
              <w:rPr>
                <w:sz w:val="20"/>
                <w:szCs w:val="20"/>
              </w:rPr>
            </w:pPr>
          </w:p>
        </w:tc>
      </w:tr>
      <w:tr w:rsidR="00061D22" w14:paraId="3E3E2359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B263C" w14:textId="0484B9D2" w:rsidR="00061D22" w:rsidRPr="00061D22" w:rsidRDefault="00061D22" w:rsidP="00061D22">
            <w:pPr>
              <w:rPr>
                <w:sz w:val="18"/>
                <w:szCs w:val="18"/>
              </w:rPr>
            </w:pPr>
            <w:r w:rsidRPr="00061D22">
              <w:rPr>
                <w:rFonts w:eastAsia="Times New Roman"/>
                <w:sz w:val="18"/>
                <w:szCs w:val="18"/>
              </w:rPr>
              <w:t>Техническое оснащение</w:t>
            </w:r>
          </w:p>
          <w:p w14:paraId="63169586" w14:textId="77777777" w:rsidR="00061D22" w:rsidRPr="00061D22" w:rsidRDefault="00061D22" w:rsidP="00061D22">
            <w:pPr>
              <w:spacing w:line="17" w:lineRule="exact"/>
              <w:rPr>
                <w:sz w:val="18"/>
                <w:szCs w:val="18"/>
              </w:rPr>
            </w:pPr>
          </w:p>
          <w:p w14:paraId="74732BB0" w14:textId="77777777" w:rsidR="00061D22" w:rsidRPr="00061D22" w:rsidRDefault="00061D22" w:rsidP="00061D22">
            <w:pPr>
              <w:rPr>
                <w:sz w:val="18"/>
                <w:szCs w:val="18"/>
              </w:rPr>
            </w:pPr>
            <w:r w:rsidRPr="00061D22">
              <w:rPr>
                <w:rFonts w:eastAsia="Times New Roman"/>
                <w:i/>
                <w:iCs/>
                <w:sz w:val="18"/>
                <w:szCs w:val="18"/>
              </w:rPr>
              <w:t>Необходимо указать информацию о Вашем</w:t>
            </w:r>
          </w:p>
          <w:p w14:paraId="0160025E" w14:textId="77777777" w:rsidR="00061D22" w:rsidRPr="00061D22" w:rsidRDefault="00061D22" w:rsidP="00061D22">
            <w:pPr>
              <w:spacing w:line="17" w:lineRule="exact"/>
              <w:rPr>
                <w:sz w:val="18"/>
                <w:szCs w:val="18"/>
              </w:rPr>
            </w:pPr>
          </w:p>
          <w:p w14:paraId="5B477456" w14:textId="77777777" w:rsidR="00061D22" w:rsidRPr="00061D22" w:rsidRDefault="00061D22" w:rsidP="00061D22">
            <w:pPr>
              <w:rPr>
                <w:sz w:val="18"/>
                <w:szCs w:val="18"/>
              </w:rPr>
            </w:pPr>
            <w:r w:rsidRPr="00061D22">
              <w:rPr>
                <w:rFonts w:eastAsia="Times New Roman"/>
                <w:i/>
                <w:iCs/>
                <w:sz w:val="18"/>
                <w:szCs w:val="18"/>
              </w:rPr>
              <w:t>представлении о планируемом техническом</w:t>
            </w:r>
          </w:p>
          <w:p w14:paraId="5F46FD2E" w14:textId="77777777" w:rsidR="00061D22" w:rsidRPr="00061D22" w:rsidRDefault="00061D22" w:rsidP="00061D22">
            <w:pPr>
              <w:spacing w:line="20" w:lineRule="exact"/>
              <w:rPr>
                <w:sz w:val="18"/>
                <w:szCs w:val="18"/>
              </w:rPr>
            </w:pPr>
          </w:p>
          <w:p w14:paraId="416BAF45" w14:textId="77777777" w:rsidR="00061D22" w:rsidRPr="00061D22" w:rsidRDefault="00061D22" w:rsidP="00061D22">
            <w:pPr>
              <w:rPr>
                <w:sz w:val="18"/>
                <w:szCs w:val="18"/>
              </w:rPr>
            </w:pPr>
            <w:r w:rsidRPr="00061D22">
              <w:rPr>
                <w:rFonts w:eastAsia="Times New Roman"/>
                <w:i/>
                <w:iCs/>
                <w:sz w:val="18"/>
                <w:szCs w:val="18"/>
              </w:rPr>
              <w:t>оснащении предприятия (наличие</w:t>
            </w:r>
          </w:p>
          <w:p w14:paraId="5B2FB093" w14:textId="77777777" w:rsidR="00061D22" w:rsidRPr="00061D22" w:rsidRDefault="00061D22" w:rsidP="00061D22">
            <w:pPr>
              <w:spacing w:line="18" w:lineRule="exact"/>
              <w:rPr>
                <w:sz w:val="18"/>
                <w:szCs w:val="18"/>
              </w:rPr>
            </w:pPr>
          </w:p>
          <w:p w14:paraId="4F95CE52" w14:textId="77777777" w:rsidR="00061D22" w:rsidRPr="00061D22" w:rsidRDefault="00061D22" w:rsidP="00061D22">
            <w:pPr>
              <w:rPr>
                <w:sz w:val="18"/>
                <w:szCs w:val="18"/>
              </w:rPr>
            </w:pPr>
            <w:r w:rsidRPr="00061D22">
              <w:rPr>
                <w:rFonts w:eastAsia="Times New Roman"/>
                <w:i/>
                <w:iCs/>
                <w:sz w:val="18"/>
                <w:szCs w:val="18"/>
              </w:rPr>
              <w:t>технических и материальных ресурсов) на</w:t>
            </w:r>
          </w:p>
          <w:p w14:paraId="4118EE3D" w14:textId="77777777" w:rsidR="00061D22" w:rsidRPr="00061D22" w:rsidRDefault="00061D22" w:rsidP="00061D22">
            <w:pPr>
              <w:spacing w:line="20" w:lineRule="exact"/>
              <w:rPr>
                <w:sz w:val="18"/>
                <w:szCs w:val="18"/>
              </w:rPr>
            </w:pPr>
          </w:p>
          <w:p w14:paraId="74787AD1" w14:textId="77777777" w:rsidR="00061D22" w:rsidRPr="00061D22" w:rsidRDefault="00061D22" w:rsidP="00061D22">
            <w:pPr>
              <w:rPr>
                <w:sz w:val="18"/>
                <w:szCs w:val="18"/>
              </w:rPr>
            </w:pPr>
            <w:r w:rsidRPr="00061D22">
              <w:rPr>
                <w:rFonts w:eastAsia="Times New Roman"/>
                <w:i/>
                <w:iCs/>
                <w:sz w:val="18"/>
                <w:szCs w:val="18"/>
              </w:rPr>
              <w:t>момент выхода на самоокупаемость, т.е. о</w:t>
            </w:r>
          </w:p>
          <w:p w14:paraId="4D0C89E7" w14:textId="77777777" w:rsidR="00061D22" w:rsidRPr="00061D22" w:rsidRDefault="00061D22" w:rsidP="00061D22">
            <w:pPr>
              <w:spacing w:line="17" w:lineRule="exact"/>
              <w:rPr>
                <w:sz w:val="18"/>
                <w:szCs w:val="18"/>
              </w:rPr>
            </w:pPr>
          </w:p>
          <w:p w14:paraId="6BA2FC71" w14:textId="67E67133" w:rsidR="00061D22" w:rsidRPr="00061D22" w:rsidRDefault="00061D22" w:rsidP="00061D22">
            <w:pPr>
              <w:rPr>
                <w:sz w:val="20"/>
                <w:szCs w:val="20"/>
              </w:rPr>
            </w:pPr>
            <w:r w:rsidRPr="00061D22">
              <w:rPr>
                <w:rFonts w:eastAsia="Times New Roman"/>
                <w:i/>
                <w:iCs/>
                <w:sz w:val="18"/>
                <w:szCs w:val="18"/>
              </w:rPr>
              <w:t>том, как может быть.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65D2" w14:textId="77777777" w:rsidR="00061D22" w:rsidRPr="00061D22" w:rsidRDefault="00061D22" w:rsidP="00433490">
            <w:pPr>
              <w:rPr>
                <w:sz w:val="20"/>
                <w:szCs w:val="20"/>
              </w:rPr>
            </w:pPr>
          </w:p>
        </w:tc>
      </w:tr>
      <w:tr w:rsidR="00061D22" w14:paraId="1289E238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B6627" w14:textId="6495852B" w:rsidR="00061D22" w:rsidRPr="00061D22" w:rsidRDefault="00061D22" w:rsidP="00061D22">
            <w:pPr>
              <w:rPr>
                <w:rFonts w:eastAsia="Times New Roman"/>
                <w:sz w:val="20"/>
                <w:szCs w:val="20"/>
              </w:rPr>
            </w:pPr>
            <w:r w:rsidRPr="00061D22">
              <w:rPr>
                <w:rFonts w:eastAsia="Times New Roman"/>
                <w:sz w:val="20"/>
                <w:szCs w:val="20"/>
              </w:rPr>
              <w:t>Партнеры (поставщики, продавцы)</w:t>
            </w:r>
          </w:p>
          <w:p w14:paraId="6710BF4D" w14:textId="5722B3FD" w:rsidR="00061D22" w:rsidRPr="00061D22" w:rsidRDefault="00061D22" w:rsidP="00061D22">
            <w:pPr>
              <w:rPr>
                <w:rFonts w:eastAsia="Times New Roman"/>
                <w:sz w:val="20"/>
                <w:szCs w:val="20"/>
              </w:rPr>
            </w:pPr>
            <w:r w:rsidRPr="00061D22">
              <w:rPr>
                <w:rFonts w:eastAsia="Times New Roman"/>
                <w:i/>
                <w:iCs/>
                <w:sz w:val="20"/>
                <w:szCs w:val="20"/>
              </w:rPr>
              <w:t>Указывается информация о Вашем</w:t>
            </w:r>
          </w:p>
          <w:p w14:paraId="60245A38" w14:textId="695FC3EE" w:rsidR="00061D22" w:rsidRPr="00061D22" w:rsidRDefault="00061D22" w:rsidP="00061D22">
            <w:pPr>
              <w:rPr>
                <w:rFonts w:eastAsia="Times New Roman"/>
                <w:sz w:val="20"/>
                <w:szCs w:val="20"/>
              </w:rPr>
            </w:pPr>
            <w:r w:rsidRPr="00061D22">
              <w:rPr>
                <w:rFonts w:eastAsia="Times New Roman"/>
                <w:i/>
                <w:iCs/>
                <w:sz w:val="20"/>
                <w:szCs w:val="20"/>
              </w:rPr>
              <w:t>представлении о партнерах/</w:t>
            </w:r>
          </w:p>
          <w:p w14:paraId="13915A84" w14:textId="19EC6531" w:rsidR="00061D22" w:rsidRPr="00061D22" w:rsidRDefault="00061D22" w:rsidP="00061D22">
            <w:pPr>
              <w:rPr>
                <w:rFonts w:eastAsia="Times New Roman"/>
                <w:sz w:val="20"/>
                <w:szCs w:val="20"/>
              </w:rPr>
            </w:pPr>
            <w:r w:rsidRPr="00061D22">
              <w:rPr>
                <w:rFonts w:eastAsia="Times New Roman"/>
                <w:i/>
                <w:iCs/>
                <w:sz w:val="20"/>
                <w:szCs w:val="20"/>
              </w:rPr>
              <w:t>поставщиках/продавцах на</w:t>
            </w:r>
          </w:p>
          <w:p w14:paraId="19D7B0FB" w14:textId="1CF2D993" w:rsidR="00061D22" w:rsidRPr="00061D22" w:rsidRDefault="00061D22" w:rsidP="00061D22">
            <w:pPr>
              <w:rPr>
                <w:rFonts w:eastAsia="Times New Roman"/>
                <w:sz w:val="20"/>
                <w:szCs w:val="20"/>
              </w:rPr>
            </w:pPr>
            <w:r w:rsidRPr="00061D22">
              <w:rPr>
                <w:rFonts w:eastAsia="Times New Roman"/>
                <w:i/>
                <w:iCs/>
                <w:sz w:val="20"/>
                <w:szCs w:val="20"/>
              </w:rPr>
              <w:t>момент выхода предприятия на</w:t>
            </w:r>
          </w:p>
          <w:p w14:paraId="4EEEFE87" w14:textId="2B91AEE6" w:rsidR="00061D22" w:rsidRPr="00061D22" w:rsidRDefault="00061D22" w:rsidP="00061D22">
            <w:pPr>
              <w:rPr>
                <w:rFonts w:eastAsia="Times New Roman"/>
                <w:sz w:val="20"/>
                <w:szCs w:val="20"/>
              </w:rPr>
            </w:pPr>
            <w:r w:rsidRPr="00061D22">
              <w:rPr>
                <w:rFonts w:eastAsia="Times New Roman"/>
                <w:i/>
                <w:iCs/>
                <w:sz w:val="20"/>
                <w:szCs w:val="20"/>
              </w:rPr>
              <w:t>самоокупаемость, т.е. о том, как может</w:t>
            </w:r>
          </w:p>
          <w:p w14:paraId="2A36CA83" w14:textId="0EEF86DF" w:rsidR="00061D22" w:rsidRDefault="00061D22" w:rsidP="00061D22">
            <w:pPr>
              <w:rPr>
                <w:rFonts w:eastAsia="Times New Roman"/>
              </w:rPr>
            </w:pPr>
            <w:r w:rsidRPr="00061D22">
              <w:rPr>
                <w:rFonts w:eastAsia="Times New Roman"/>
                <w:i/>
                <w:iCs/>
                <w:sz w:val="20"/>
                <w:szCs w:val="20"/>
              </w:rPr>
              <w:t>быть.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3C42E" w14:textId="77777777" w:rsidR="00061D22" w:rsidRPr="00061D22" w:rsidRDefault="00061D22" w:rsidP="00433490">
            <w:pPr>
              <w:rPr>
                <w:sz w:val="20"/>
                <w:szCs w:val="20"/>
              </w:rPr>
            </w:pPr>
          </w:p>
        </w:tc>
      </w:tr>
      <w:tr w:rsidR="00061D22" w14:paraId="56F213EF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6AC66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реализации продукции (в натуральных</w:t>
            </w:r>
          </w:p>
          <w:p w14:paraId="78A0A050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45332668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единицах)</w:t>
            </w:r>
          </w:p>
          <w:p w14:paraId="56553BAC" w14:textId="77777777" w:rsidR="00CD33F8" w:rsidRDefault="00CD33F8" w:rsidP="00CD33F8">
            <w:pPr>
              <w:spacing w:line="20" w:lineRule="exact"/>
              <w:rPr>
                <w:sz w:val="20"/>
                <w:szCs w:val="20"/>
              </w:rPr>
            </w:pPr>
          </w:p>
          <w:p w14:paraId="1EDF11CC" w14:textId="77777777" w:rsidR="00CD33F8" w:rsidRDefault="00CD33F8" w:rsidP="00CD33F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</w:p>
          <w:p w14:paraId="6EBA908E" w14:textId="77777777" w:rsidR="00CD33F8" w:rsidRDefault="00CD33F8" w:rsidP="00CD33F8">
            <w:pPr>
              <w:spacing w:line="18" w:lineRule="exact"/>
              <w:rPr>
                <w:sz w:val="20"/>
                <w:szCs w:val="20"/>
              </w:rPr>
            </w:pPr>
          </w:p>
          <w:p w14:paraId="06488270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реализации продукции на момент выхода</w:t>
            </w:r>
          </w:p>
          <w:p w14:paraId="26C0B710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4A3BB961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14:paraId="70438C89" w14:textId="77777777" w:rsidR="00CD33F8" w:rsidRDefault="00CD33F8" w:rsidP="00CD33F8">
            <w:pPr>
              <w:spacing w:line="20" w:lineRule="exact"/>
              <w:rPr>
                <w:sz w:val="20"/>
                <w:szCs w:val="20"/>
              </w:rPr>
            </w:pPr>
          </w:p>
          <w:p w14:paraId="6A735CDA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представление о том, как может быть</w:t>
            </w:r>
          </w:p>
          <w:p w14:paraId="66BE056A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2F97D427" w14:textId="0AF492E2" w:rsidR="00061D22" w:rsidRPr="00CD33F8" w:rsidRDefault="00CD33F8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осуществлено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2A85E" w14:textId="77777777" w:rsidR="00061D22" w:rsidRPr="00061D22" w:rsidRDefault="00061D22" w:rsidP="00433490">
            <w:pPr>
              <w:rPr>
                <w:sz w:val="20"/>
                <w:szCs w:val="20"/>
              </w:rPr>
            </w:pPr>
          </w:p>
        </w:tc>
      </w:tr>
      <w:tr w:rsidR="00061D22" w14:paraId="5571D254" w14:textId="77777777" w:rsidTr="00CD33F8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DB17F" w14:textId="77777777" w:rsidR="00CD33F8" w:rsidRDefault="00CD33F8" w:rsidP="00CD33F8">
            <w:pPr>
              <w:spacing w:line="29" w:lineRule="exact"/>
              <w:rPr>
                <w:sz w:val="20"/>
                <w:szCs w:val="20"/>
              </w:rPr>
            </w:pPr>
          </w:p>
          <w:p w14:paraId="0A7F1A99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(в рублях)</w:t>
            </w:r>
          </w:p>
          <w:p w14:paraId="492C21AB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3D147EE7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</w:p>
          <w:p w14:paraId="56553F54" w14:textId="77777777" w:rsidR="00CD33F8" w:rsidRDefault="00CD33F8" w:rsidP="00CD33F8">
            <w:pPr>
              <w:spacing w:line="20" w:lineRule="exact"/>
              <w:rPr>
                <w:sz w:val="20"/>
                <w:szCs w:val="20"/>
              </w:rPr>
            </w:pPr>
          </w:p>
          <w:p w14:paraId="1F6B6A6F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всех доходов (вне зависимости от их</w:t>
            </w:r>
          </w:p>
          <w:p w14:paraId="76DEF3E5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623F94A5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источника, например, выручка с продаж и</w:t>
            </w:r>
          </w:p>
          <w:p w14:paraId="3C3672E8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0FE2F684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т.д.) предприятия на момент выхода 9</w:t>
            </w:r>
          </w:p>
          <w:p w14:paraId="1117DD54" w14:textId="77777777" w:rsidR="00CD33F8" w:rsidRDefault="00CD33F8" w:rsidP="00CD33F8">
            <w:pPr>
              <w:spacing w:line="20" w:lineRule="exact"/>
              <w:rPr>
                <w:sz w:val="20"/>
                <w:szCs w:val="20"/>
              </w:rPr>
            </w:pPr>
          </w:p>
          <w:p w14:paraId="5B929BE8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14:paraId="2273FC8F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225C972D" w14:textId="0F112B97" w:rsidR="00061D22" w:rsidRPr="00CD33F8" w:rsidRDefault="00CD33F8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представление о том, как это будет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05BE2" w14:textId="77777777" w:rsidR="00061D22" w:rsidRPr="00061D22" w:rsidRDefault="00061D22" w:rsidP="00433490">
            <w:pPr>
              <w:rPr>
                <w:sz w:val="20"/>
                <w:szCs w:val="20"/>
              </w:rPr>
            </w:pPr>
          </w:p>
        </w:tc>
      </w:tr>
      <w:tr w:rsidR="00061D22" w14:paraId="6B4FD7E5" w14:textId="77777777" w:rsidTr="00CD33F8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8CB42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достигнуто.</w:t>
            </w:r>
          </w:p>
          <w:p w14:paraId="3F9A6926" w14:textId="77777777" w:rsidR="00CD33F8" w:rsidRDefault="00CD33F8" w:rsidP="00CD33F8">
            <w:pPr>
              <w:spacing w:line="27" w:lineRule="exact"/>
              <w:rPr>
                <w:sz w:val="20"/>
                <w:szCs w:val="20"/>
              </w:rPr>
            </w:pPr>
          </w:p>
          <w:p w14:paraId="21C0A18C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(в рублях)</w:t>
            </w:r>
          </w:p>
          <w:p w14:paraId="760245A2" w14:textId="77777777" w:rsidR="00CD33F8" w:rsidRDefault="00CD33F8" w:rsidP="00CD33F8">
            <w:pPr>
              <w:spacing w:line="20" w:lineRule="exact"/>
              <w:rPr>
                <w:sz w:val="20"/>
                <w:szCs w:val="20"/>
              </w:rPr>
            </w:pPr>
          </w:p>
          <w:p w14:paraId="50364685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</w:p>
          <w:p w14:paraId="4D3C4118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1B9A1B53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всех расходов предприятия на момент выхода</w:t>
            </w:r>
          </w:p>
          <w:p w14:paraId="0216FE52" w14:textId="77777777" w:rsidR="00CD33F8" w:rsidRDefault="00CD33F8" w:rsidP="00CD33F8">
            <w:pPr>
              <w:spacing w:line="20" w:lineRule="exact"/>
              <w:rPr>
                <w:sz w:val="20"/>
                <w:szCs w:val="20"/>
              </w:rPr>
            </w:pPr>
          </w:p>
          <w:p w14:paraId="472747FC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14:paraId="4901713B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5761B761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14:paraId="5AC4E100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4DF891E5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достигнуто</w:t>
            </w:r>
          </w:p>
          <w:p w14:paraId="5401D050" w14:textId="77777777" w:rsidR="00CD33F8" w:rsidRDefault="00CD33F8" w:rsidP="00CD33F8">
            <w:pPr>
              <w:spacing w:line="29" w:lineRule="exact"/>
              <w:rPr>
                <w:sz w:val="20"/>
                <w:szCs w:val="20"/>
              </w:rPr>
            </w:pPr>
          </w:p>
          <w:p w14:paraId="1EC50521" w14:textId="7AD5127F" w:rsidR="00061D22" w:rsidRPr="00CD33F8" w:rsidRDefault="00CD33F8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Планируемый период выхода предприятия 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908B" w14:textId="77777777" w:rsidR="00061D22" w:rsidRPr="00061D22" w:rsidRDefault="00061D22" w:rsidP="00433490">
            <w:pPr>
              <w:rPr>
                <w:sz w:val="20"/>
                <w:szCs w:val="20"/>
              </w:rPr>
            </w:pPr>
          </w:p>
        </w:tc>
      </w:tr>
      <w:tr w:rsidR="00061D22" w14:paraId="064C39B7" w14:textId="77777777" w:rsidTr="00CD33F8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7C536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самоокупаемость</w:t>
            </w:r>
          </w:p>
          <w:p w14:paraId="5B8592B7" w14:textId="77777777" w:rsidR="00CD33F8" w:rsidRDefault="00CD33F8" w:rsidP="00CD33F8">
            <w:pPr>
              <w:spacing w:line="20" w:lineRule="exact"/>
              <w:rPr>
                <w:sz w:val="20"/>
                <w:szCs w:val="20"/>
              </w:rPr>
            </w:pPr>
          </w:p>
          <w:p w14:paraId="2E5A581D" w14:textId="77777777" w:rsidR="00CD33F8" w:rsidRDefault="00CD33F8" w:rsidP="00CD33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Указывается количество лет после</w:t>
            </w:r>
          </w:p>
          <w:p w14:paraId="5AF31E02" w14:textId="77777777" w:rsidR="00CD33F8" w:rsidRDefault="00CD33F8" w:rsidP="00CD33F8">
            <w:pPr>
              <w:spacing w:line="17" w:lineRule="exact"/>
              <w:rPr>
                <w:sz w:val="20"/>
                <w:szCs w:val="20"/>
              </w:rPr>
            </w:pPr>
          </w:p>
          <w:p w14:paraId="7A688B34" w14:textId="0C3E8C19" w:rsidR="00061D22" w:rsidRPr="00CD33F8" w:rsidRDefault="00CD33F8" w:rsidP="00061D2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завершения гранта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14261" w14:textId="77777777" w:rsidR="00061D22" w:rsidRPr="00061D22" w:rsidRDefault="00061D22" w:rsidP="00433490">
            <w:pPr>
              <w:rPr>
                <w:sz w:val="20"/>
                <w:szCs w:val="20"/>
              </w:rPr>
            </w:pPr>
          </w:p>
        </w:tc>
      </w:tr>
      <w:tr w:rsidR="00071C19" w14:paraId="217574AF" w14:textId="77777777" w:rsidTr="00D5713B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D002" w14:textId="77777777" w:rsidR="00071C19" w:rsidRDefault="00071C19" w:rsidP="00071C19">
            <w:pPr>
              <w:ind w:right="-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СУЩЕСТВУЮЩИЙ ЗАДЕЛ,</w:t>
            </w:r>
          </w:p>
          <w:p w14:paraId="5D63CA6C" w14:textId="77777777" w:rsidR="00071C19" w:rsidRDefault="00071C19" w:rsidP="00071C19">
            <w:pPr>
              <w:spacing w:line="88" w:lineRule="exact"/>
              <w:rPr>
                <w:sz w:val="20"/>
                <w:szCs w:val="20"/>
              </w:rPr>
            </w:pPr>
          </w:p>
          <w:p w14:paraId="521241DC" w14:textId="5ECE3080" w:rsidR="00071C19" w:rsidRPr="00061D22" w:rsidRDefault="00071C19" w:rsidP="00071C19">
            <w:pPr>
              <w:ind w:right="-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061D22" w14:paraId="37835924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403F8" w14:textId="77777777" w:rsidR="00061D22" w:rsidRDefault="00071C19" w:rsidP="00061D22">
            <w:pPr>
              <w:rPr>
                <w:rFonts w:eastAsia="Times New Roman"/>
                <w:sz w:val="20"/>
                <w:szCs w:val="20"/>
              </w:rPr>
            </w:pPr>
            <w:r w:rsidRPr="00071C19">
              <w:rPr>
                <w:rFonts w:eastAsia="Times New Roman"/>
                <w:sz w:val="20"/>
                <w:szCs w:val="20"/>
              </w:rPr>
              <w:t>Коллектив</w:t>
            </w:r>
          </w:p>
          <w:p w14:paraId="50B9126D" w14:textId="77777777" w:rsidR="00071C19" w:rsidRDefault="00071C19" w:rsidP="00061D22">
            <w:pPr>
              <w:rPr>
                <w:rFonts w:eastAsia="Times New Roman"/>
                <w:sz w:val="20"/>
                <w:szCs w:val="20"/>
              </w:rPr>
            </w:pPr>
          </w:p>
          <w:p w14:paraId="3CD77D83" w14:textId="77777777" w:rsidR="00071C19" w:rsidRDefault="00071C19" w:rsidP="00061D22">
            <w:pPr>
              <w:rPr>
                <w:rFonts w:eastAsia="Times New Roman"/>
                <w:sz w:val="20"/>
                <w:szCs w:val="20"/>
              </w:rPr>
            </w:pPr>
          </w:p>
          <w:p w14:paraId="2F467D6E" w14:textId="1088E853" w:rsidR="00071C19" w:rsidRDefault="00071C19" w:rsidP="00061D22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6A70C" w14:textId="77777777" w:rsidR="00061D22" w:rsidRPr="00061D22" w:rsidRDefault="00061D22" w:rsidP="00433490">
            <w:pPr>
              <w:rPr>
                <w:sz w:val="20"/>
                <w:szCs w:val="20"/>
              </w:rPr>
            </w:pPr>
          </w:p>
        </w:tc>
      </w:tr>
      <w:tr w:rsidR="00071C19" w14:paraId="692B10D7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1243" w14:textId="77777777" w:rsidR="00071C19" w:rsidRPr="00071C19" w:rsidRDefault="00071C19" w:rsidP="00071C19">
            <w:pPr>
              <w:rPr>
                <w:rFonts w:eastAsia="Times New Roman"/>
                <w:sz w:val="20"/>
                <w:szCs w:val="20"/>
              </w:rPr>
            </w:pPr>
            <w:r w:rsidRPr="00071C19">
              <w:rPr>
                <w:rFonts w:eastAsia="Times New Roman"/>
                <w:sz w:val="20"/>
                <w:szCs w:val="20"/>
              </w:rPr>
              <w:t>Техническое оснащение:</w:t>
            </w:r>
          </w:p>
          <w:p w14:paraId="2211786D" w14:textId="77777777" w:rsidR="00071C19" w:rsidRDefault="00071C19" w:rsidP="00061D22">
            <w:pPr>
              <w:rPr>
                <w:rFonts w:eastAsia="Times New Roman"/>
              </w:rPr>
            </w:pPr>
          </w:p>
          <w:p w14:paraId="718064BA" w14:textId="77777777" w:rsidR="00071C19" w:rsidRDefault="00071C19" w:rsidP="00061D22">
            <w:pPr>
              <w:rPr>
                <w:rFonts w:eastAsia="Times New Roman"/>
              </w:rPr>
            </w:pPr>
          </w:p>
          <w:p w14:paraId="2DA05DC7" w14:textId="77777777" w:rsidR="00071C19" w:rsidRDefault="00071C19" w:rsidP="00061D22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A71C2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235C08DB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8E94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Партнеры (поставщики, продавцы)</w:t>
            </w:r>
          </w:p>
          <w:p w14:paraId="6DE65010" w14:textId="77777777" w:rsidR="00071C19" w:rsidRDefault="00071C19" w:rsidP="00061D22">
            <w:pPr>
              <w:rPr>
                <w:rFonts w:eastAsia="Times New Roman"/>
              </w:rPr>
            </w:pPr>
          </w:p>
          <w:p w14:paraId="3A18FB83" w14:textId="77777777" w:rsidR="00071C19" w:rsidRDefault="00071C19" w:rsidP="00061D22">
            <w:pPr>
              <w:rPr>
                <w:rFonts w:eastAsia="Times New Roman"/>
              </w:rPr>
            </w:pPr>
          </w:p>
          <w:p w14:paraId="3A6F2BBE" w14:textId="77777777" w:rsidR="00071C19" w:rsidRDefault="00071C19" w:rsidP="00061D22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DEAF8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6CF2087C" w14:textId="77777777" w:rsidTr="00AF4E84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D272D" w14:textId="77777777" w:rsidR="00071C19" w:rsidRDefault="00071C19" w:rsidP="00071C19">
            <w:pPr>
              <w:ind w:right="-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 РЕАЛИЗАЦИИ ПРОЕКТА</w:t>
            </w:r>
          </w:p>
          <w:p w14:paraId="2664A943" w14:textId="77777777" w:rsidR="00071C19" w:rsidRDefault="00071C19" w:rsidP="00071C19">
            <w:pPr>
              <w:spacing w:line="165" w:lineRule="exact"/>
              <w:rPr>
                <w:sz w:val="20"/>
                <w:szCs w:val="20"/>
              </w:rPr>
            </w:pPr>
          </w:p>
          <w:p w14:paraId="7EBE46DA" w14:textId="77777777" w:rsidR="00071C19" w:rsidRDefault="00071C19" w:rsidP="00071C19">
            <w:pPr>
              <w:ind w:right="-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(на период грантовой поддержки и максимально прогнозируемый срок,</w:t>
            </w:r>
          </w:p>
          <w:p w14:paraId="64B11F64" w14:textId="77777777" w:rsidR="00071C19" w:rsidRDefault="00071C19" w:rsidP="00071C19">
            <w:pPr>
              <w:spacing w:line="22" w:lineRule="exact"/>
              <w:rPr>
                <w:sz w:val="20"/>
                <w:szCs w:val="20"/>
              </w:rPr>
            </w:pPr>
          </w:p>
          <w:p w14:paraId="24B91F49" w14:textId="4CAA3872" w:rsidR="00071C19" w:rsidRPr="00061D22" w:rsidRDefault="00071C19" w:rsidP="00071C19">
            <w:pPr>
              <w:ind w:right="-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 не менее 2-х лет после завершения договора гранта)</w:t>
            </w:r>
          </w:p>
        </w:tc>
      </w:tr>
      <w:tr w:rsidR="00071C19" w14:paraId="0D1F3677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4264F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коллектива:</w:t>
            </w:r>
          </w:p>
          <w:p w14:paraId="2EEBF750" w14:textId="77777777" w:rsidR="00071C19" w:rsidRDefault="00071C19" w:rsidP="00061D22">
            <w:pPr>
              <w:rPr>
                <w:rFonts w:eastAsia="Times New Roman"/>
              </w:rPr>
            </w:pPr>
          </w:p>
          <w:p w14:paraId="69231DCA" w14:textId="77777777" w:rsidR="00524B19" w:rsidRDefault="00524B19" w:rsidP="00061D22">
            <w:pPr>
              <w:rPr>
                <w:rFonts w:eastAsia="Times New Roman"/>
              </w:rPr>
            </w:pPr>
          </w:p>
          <w:p w14:paraId="7CB8FFD9" w14:textId="77777777" w:rsidR="00524B19" w:rsidRDefault="00524B19" w:rsidP="00061D22">
            <w:pPr>
              <w:rPr>
                <w:rFonts w:eastAsia="Times New Roman"/>
              </w:rPr>
            </w:pPr>
          </w:p>
          <w:p w14:paraId="00291AE4" w14:textId="77777777" w:rsidR="00524B19" w:rsidRDefault="00524B19" w:rsidP="00061D22">
            <w:pPr>
              <w:rPr>
                <w:rFonts w:eastAsia="Times New Roman"/>
              </w:rPr>
            </w:pPr>
          </w:p>
          <w:p w14:paraId="50A419D3" w14:textId="77777777" w:rsidR="00524B19" w:rsidRDefault="00524B19" w:rsidP="00061D22">
            <w:pPr>
              <w:rPr>
                <w:rFonts w:eastAsia="Times New Roman"/>
              </w:rPr>
            </w:pPr>
          </w:p>
          <w:p w14:paraId="33F93A36" w14:textId="77777777" w:rsidR="00524B19" w:rsidRDefault="00524B19" w:rsidP="00061D22">
            <w:pPr>
              <w:rPr>
                <w:rFonts w:eastAsia="Times New Roman"/>
              </w:rPr>
            </w:pPr>
          </w:p>
          <w:p w14:paraId="21179BA7" w14:textId="77777777" w:rsidR="00524B19" w:rsidRDefault="00524B19" w:rsidP="00061D22">
            <w:pPr>
              <w:rPr>
                <w:rFonts w:eastAsia="Times New Roman"/>
              </w:rPr>
            </w:pPr>
          </w:p>
          <w:p w14:paraId="23543455" w14:textId="77777777" w:rsidR="00524B19" w:rsidRDefault="00524B19" w:rsidP="00061D22">
            <w:pPr>
              <w:rPr>
                <w:rFonts w:eastAsia="Times New Roman"/>
              </w:rPr>
            </w:pPr>
          </w:p>
          <w:p w14:paraId="72FF3919" w14:textId="77777777" w:rsidR="00524B19" w:rsidRDefault="00524B19" w:rsidP="00061D22">
            <w:pPr>
              <w:rPr>
                <w:rFonts w:eastAsia="Times New Roman"/>
              </w:rPr>
            </w:pPr>
          </w:p>
          <w:p w14:paraId="2BCEDCF5" w14:textId="77777777" w:rsidR="00524B19" w:rsidRDefault="00524B19" w:rsidP="00061D22">
            <w:pPr>
              <w:rPr>
                <w:rFonts w:eastAsia="Times New Roman"/>
              </w:rPr>
            </w:pPr>
          </w:p>
          <w:p w14:paraId="16268185" w14:textId="77777777" w:rsidR="00524B19" w:rsidRDefault="00524B19" w:rsidP="00061D22">
            <w:pPr>
              <w:rPr>
                <w:rFonts w:eastAsia="Times New Roman"/>
              </w:rPr>
            </w:pPr>
          </w:p>
          <w:p w14:paraId="5E94E138" w14:textId="77777777" w:rsidR="00524B19" w:rsidRDefault="00524B19" w:rsidP="00061D22">
            <w:pPr>
              <w:rPr>
                <w:rFonts w:eastAsia="Times New Roman"/>
              </w:rPr>
            </w:pPr>
          </w:p>
          <w:p w14:paraId="25EFA104" w14:textId="77777777" w:rsidR="00524B19" w:rsidRDefault="00524B19" w:rsidP="00061D22">
            <w:pPr>
              <w:rPr>
                <w:rFonts w:eastAsia="Times New Roman"/>
              </w:rPr>
            </w:pPr>
          </w:p>
          <w:p w14:paraId="3AB9DC59" w14:textId="77777777" w:rsidR="00524B19" w:rsidRDefault="00524B19" w:rsidP="00061D22">
            <w:pPr>
              <w:rPr>
                <w:rFonts w:eastAsia="Times New Roman"/>
              </w:rPr>
            </w:pPr>
          </w:p>
          <w:p w14:paraId="4E27949F" w14:textId="77777777" w:rsidR="00524B19" w:rsidRDefault="00524B19" w:rsidP="00061D22">
            <w:pPr>
              <w:rPr>
                <w:rFonts w:eastAsia="Times New Roman"/>
              </w:rPr>
            </w:pPr>
          </w:p>
          <w:p w14:paraId="6B39AA14" w14:textId="77777777" w:rsidR="00524B19" w:rsidRDefault="00524B19" w:rsidP="00061D22">
            <w:pPr>
              <w:rPr>
                <w:rFonts w:eastAsia="Times New Roman"/>
              </w:rPr>
            </w:pPr>
          </w:p>
          <w:p w14:paraId="67FB7110" w14:textId="77777777" w:rsidR="00524B19" w:rsidRDefault="00524B19" w:rsidP="00061D22">
            <w:pPr>
              <w:rPr>
                <w:rFonts w:eastAsia="Times New Roman"/>
              </w:rPr>
            </w:pPr>
          </w:p>
          <w:p w14:paraId="4D3AE24A" w14:textId="77777777" w:rsidR="00524B19" w:rsidRDefault="00524B19" w:rsidP="00061D22">
            <w:pPr>
              <w:rPr>
                <w:rFonts w:eastAsia="Times New Roman"/>
              </w:rPr>
            </w:pPr>
          </w:p>
          <w:p w14:paraId="3CF47155" w14:textId="77777777" w:rsidR="00524B19" w:rsidRDefault="00524B19" w:rsidP="00061D22">
            <w:pPr>
              <w:rPr>
                <w:rFonts w:eastAsia="Times New Roman"/>
              </w:rPr>
            </w:pPr>
          </w:p>
          <w:p w14:paraId="62AFB467" w14:textId="77777777" w:rsidR="00524B19" w:rsidRDefault="00524B19" w:rsidP="00061D22">
            <w:pPr>
              <w:rPr>
                <w:rFonts w:eastAsia="Times New Roman"/>
              </w:rPr>
            </w:pPr>
          </w:p>
          <w:p w14:paraId="0DCDE117" w14:textId="488734DF" w:rsidR="00071C19" w:rsidRDefault="00071C19" w:rsidP="00061D22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0F5B7" w14:textId="14826EE3" w:rsidR="00071C19" w:rsidRPr="00061D22" w:rsidRDefault="00071C19" w:rsidP="00524B19">
            <w:pPr>
              <w:rPr>
                <w:sz w:val="20"/>
                <w:szCs w:val="20"/>
              </w:rPr>
            </w:pPr>
          </w:p>
        </w:tc>
      </w:tr>
      <w:tr w:rsidR="00071C19" w14:paraId="2745A215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A773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Функционирование юридического лица:</w:t>
            </w:r>
          </w:p>
          <w:p w14:paraId="7ABC4885" w14:textId="77777777" w:rsidR="00071C19" w:rsidRDefault="00071C19" w:rsidP="00061D22">
            <w:pPr>
              <w:rPr>
                <w:rFonts w:eastAsia="Times New Roman"/>
              </w:rPr>
            </w:pPr>
          </w:p>
          <w:p w14:paraId="722829E3" w14:textId="77777777" w:rsidR="00071C19" w:rsidRDefault="00071C19" w:rsidP="00061D22">
            <w:pPr>
              <w:rPr>
                <w:rFonts w:eastAsia="Times New Roman"/>
              </w:rPr>
            </w:pPr>
          </w:p>
          <w:p w14:paraId="047E06CD" w14:textId="77777777" w:rsidR="00384FC1" w:rsidRDefault="00384FC1" w:rsidP="00061D22">
            <w:pPr>
              <w:rPr>
                <w:rFonts w:eastAsia="Times New Roman"/>
              </w:rPr>
            </w:pPr>
          </w:p>
          <w:p w14:paraId="77596F86" w14:textId="77777777" w:rsidR="00384FC1" w:rsidRDefault="00384FC1" w:rsidP="00061D22">
            <w:pPr>
              <w:rPr>
                <w:rFonts w:eastAsia="Times New Roman"/>
              </w:rPr>
            </w:pPr>
          </w:p>
          <w:p w14:paraId="6B3C6785" w14:textId="77777777" w:rsidR="00384FC1" w:rsidRDefault="00384FC1" w:rsidP="00061D22">
            <w:pPr>
              <w:rPr>
                <w:rFonts w:eastAsia="Times New Roman"/>
              </w:rPr>
            </w:pPr>
          </w:p>
          <w:p w14:paraId="7B258908" w14:textId="77777777" w:rsidR="00384FC1" w:rsidRDefault="00384FC1" w:rsidP="00061D22">
            <w:pPr>
              <w:rPr>
                <w:rFonts w:eastAsia="Times New Roman"/>
              </w:rPr>
            </w:pPr>
          </w:p>
          <w:p w14:paraId="265553EC" w14:textId="77777777" w:rsidR="00384FC1" w:rsidRDefault="00384FC1" w:rsidP="00061D22">
            <w:pPr>
              <w:rPr>
                <w:rFonts w:eastAsia="Times New Roman"/>
              </w:rPr>
            </w:pPr>
          </w:p>
          <w:p w14:paraId="23A0D26B" w14:textId="77777777" w:rsidR="00384FC1" w:rsidRDefault="00384FC1" w:rsidP="00061D22">
            <w:pPr>
              <w:rPr>
                <w:rFonts w:eastAsia="Times New Roman"/>
              </w:rPr>
            </w:pPr>
          </w:p>
          <w:p w14:paraId="5EC3BBFC" w14:textId="77777777" w:rsidR="00384FC1" w:rsidRDefault="00384FC1" w:rsidP="00061D22">
            <w:pPr>
              <w:rPr>
                <w:rFonts w:eastAsia="Times New Roman"/>
              </w:rPr>
            </w:pPr>
          </w:p>
          <w:p w14:paraId="72047008" w14:textId="77777777" w:rsidR="00384FC1" w:rsidRDefault="00384FC1" w:rsidP="00061D22">
            <w:pPr>
              <w:rPr>
                <w:rFonts w:eastAsia="Times New Roman"/>
              </w:rPr>
            </w:pPr>
          </w:p>
          <w:p w14:paraId="67B2526F" w14:textId="77777777" w:rsidR="00384FC1" w:rsidRDefault="00384FC1" w:rsidP="00061D22">
            <w:pPr>
              <w:rPr>
                <w:rFonts w:eastAsia="Times New Roman"/>
              </w:rPr>
            </w:pPr>
          </w:p>
          <w:p w14:paraId="1A85E854" w14:textId="77777777" w:rsidR="00384FC1" w:rsidRDefault="00384FC1" w:rsidP="00061D22">
            <w:pPr>
              <w:rPr>
                <w:rFonts w:eastAsia="Times New Roman"/>
              </w:rPr>
            </w:pPr>
          </w:p>
          <w:p w14:paraId="7F77C2D7" w14:textId="77777777" w:rsidR="00384FC1" w:rsidRDefault="00384FC1" w:rsidP="00061D22">
            <w:pPr>
              <w:rPr>
                <w:rFonts w:eastAsia="Times New Roman"/>
              </w:rPr>
            </w:pPr>
          </w:p>
          <w:p w14:paraId="70255ADA" w14:textId="77777777" w:rsidR="00384FC1" w:rsidRDefault="00384FC1" w:rsidP="00061D22">
            <w:pPr>
              <w:rPr>
                <w:rFonts w:eastAsia="Times New Roman"/>
              </w:rPr>
            </w:pPr>
          </w:p>
          <w:p w14:paraId="0717982F" w14:textId="77777777" w:rsidR="00384FC1" w:rsidRDefault="00384FC1" w:rsidP="00061D22">
            <w:pPr>
              <w:rPr>
                <w:rFonts w:eastAsia="Times New Roman"/>
              </w:rPr>
            </w:pPr>
          </w:p>
          <w:p w14:paraId="457F628A" w14:textId="77777777" w:rsidR="00384FC1" w:rsidRDefault="00384FC1" w:rsidP="00061D22">
            <w:pPr>
              <w:rPr>
                <w:rFonts w:eastAsia="Times New Roman"/>
              </w:rPr>
            </w:pPr>
          </w:p>
          <w:p w14:paraId="1E678BFA" w14:textId="77777777" w:rsidR="00384FC1" w:rsidRDefault="00384FC1" w:rsidP="00061D22">
            <w:pPr>
              <w:rPr>
                <w:rFonts w:eastAsia="Times New Roman"/>
              </w:rPr>
            </w:pPr>
          </w:p>
          <w:p w14:paraId="74EB951B" w14:textId="77777777" w:rsidR="00384FC1" w:rsidRDefault="00384FC1" w:rsidP="00061D22">
            <w:pPr>
              <w:rPr>
                <w:rFonts w:eastAsia="Times New Roman"/>
              </w:rPr>
            </w:pPr>
          </w:p>
          <w:p w14:paraId="5B397245" w14:textId="77777777" w:rsidR="00384FC1" w:rsidRDefault="00384FC1" w:rsidP="00061D22">
            <w:pPr>
              <w:rPr>
                <w:rFonts w:eastAsia="Times New Roman"/>
              </w:rPr>
            </w:pPr>
          </w:p>
          <w:p w14:paraId="7BD25E82" w14:textId="77777777" w:rsidR="00384FC1" w:rsidRDefault="00384FC1" w:rsidP="00061D22">
            <w:pPr>
              <w:rPr>
                <w:rFonts w:eastAsia="Times New Roman"/>
              </w:rPr>
            </w:pPr>
          </w:p>
          <w:p w14:paraId="72956115" w14:textId="77777777" w:rsidR="00384FC1" w:rsidRDefault="00384FC1" w:rsidP="00061D22">
            <w:pPr>
              <w:rPr>
                <w:rFonts w:eastAsia="Times New Roman"/>
              </w:rPr>
            </w:pPr>
          </w:p>
          <w:p w14:paraId="7060A5E2" w14:textId="77777777" w:rsidR="00384FC1" w:rsidRDefault="00384FC1" w:rsidP="00061D22">
            <w:pPr>
              <w:rPr>
                <w:rFonts w:eastAsia="Times New Roman"/>
              </w:rPr>
            </w:pPr>
          </w:p>
          <w:p w14:paraId="21864C7F" w14:textId="77777777" w:rsidR="00384FC1" w:rsidRDefault="00384FC1" w:rsidP="00061D22">
            <w:pPr>
              <w:rPr>
                <w:rFonts w:eastAsia="Times New Roman"/>
              </w:rPr>
            </w:pPr>
          </w:p>
          <w:p w14:paraId="58DE097D" w14:textId="77777777" w:rsidR="00384FC1" w:rsidRDefault="00384FC1" w:rsidP="00061D22">
            <w:pPr>
              <w:rPr>
                <w:rFonts w:eastAsia="Times New Roman"/>
              </w:rPr>
            </w:pPr>
          </w:p>
          <w:p w14:paraId="128A59B0" w14:textId="77777777" w:rsidR="00384FC1" w:rsidRDefault="00384FC1" w:rsidP="00061D22">
            <w:pPr>
              <w:rPr>
                <w:rFonts w:eastAsia="Times New Roman"/>
              </w:rPr>
            </w:pPr>
          </w:p>
          <w:p w14:paraId="60A602F6" w14:textId="77777777" w:rsidR="00384FC1" w:rsidRDefault="00384FC1" w:rsidP="00061D22">
            <w:pPr>
              <w:rPr>
                <w:rFonts w:eastAsia="Times New Roman"/>
              </w:rPr>
            </w:pPr>
          </w:p>
          <w:p w14:paraId="4D5C2D36" w14:textId="77777777" w:rsidR="00384FC1" w:rsidRDefault="00384FC1" w:rsidP="00061D22">
            <w:pPr>
              <w:rPr>
                <w:rFonts w:eastAsia="Times New Roman"/>
              </w:rPr>
            </w:pPr>
          </w:p>
          <w:p w14:paraId="698E6DE4" w14:textId="77777777" w:rsidR="00384FC1" w:rsidRDefault="00384FC1" w:rsidP="00061D22">
            <w:pPr>
              <w:rPr>
                <w:rFonts w:eastAsia="Times New Roman"/>
              </w:rPr>
            </w:pPr>
          </w:p>
          <w:p w14:paraId="542D2C1B" w14:textId="77777777" w:rsidR="00384FC1" w:rsidRDefault="00384FC1" w:rsidP="00061D22">
            <w:pPr>
              <w:rPr>
                <w:rFonts w:eastAsia="Times New Roman"/>
              </w:rPr>
            </w:pPr>
          </w:p>
          <w:p w14:paraId="386E0124" w14:textId="77777777" w:rsidR="00384FC1" w:rsidRDefault="00384FC1" w:rsidP="00061D22">
            <w:pPr>
              <w:rPr>
                <w:rFonts w:eastAsia="Times New Roman"/>
              </w:rPr>
            </w:pPr>
          </w:p>
          <w:p w14:paraId="6737D989" w14:textId="77777777" w:rsidR="00384FC1" w:rsidRDefault="00384FC1" w:rsidP="00061D22">
            <w:pPr>
              <w:rPr>
                <w:rFonts w:eastAsia="Times New Roman"/>
              </w:rPr>
            </w:pPr>
          </w:p>
          <w:p w14:paraId="1C649A8C" w14:textId="77777777" w:rsidR="00384FC1" w:rsidRDefault="00384FC1" w:rsidP="00061D22">
            <w:pPr>
              <w:rPr>
                <w:rFonts w:eastAsia="Times New Roman"/>
              </w:rPr>
            </w:pPr>
          </w:p>
          <w:p w14:paraId="6E9380FF" w14:textId="77777777" w:rsidR="00384FC1" w:rsidRDefault="00384FC1" w:rsidP="00061D22">
            <w:pPr>
              <w:rPr>
                <w:rFonts w:eastAsia="Times New Roman"/>
              </w:rPr>
            </w:pPr>
          </w:p>
          <w:p w14:paraId="4AEACC95" w14:textId="77777777" w:rsidR="00384FC1" w:rsidRDefault="00384FC1" w:rsidP="00061D22">
            <w:pPr>
              <w:rPr>
                <w:rFonts w:eastAsia="Times New Roman"/>
              </w:rPr>
            </w:pPr>
          </w:p>
          <w:p w14:paraId="0CC3361C" w14:textId="77777777" w:rsidR="00384FC1" w:rsidRDefault="00384FC1" w:rsidP="00061D22">
            <w:pPr>
              <w:rPr>
                <w:rFonts w:eastAsia="Times New Roman"/>
              </w:rPr>
            </w:pPr>
          </w:p>
          <w:p w14:paraId="42053295" w14:textId="77777777" w:rsidR="00071C19" w:rsidRDefault="00071C19" w:rsidP="00061D22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2481F" w14:textId="6AE4C6AA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1A773D59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B6736" w14:textId="7D966EF6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работ по разработке</w:t>
            </w:r>
          </w:p>
          <w:p w14:paraId="51137BB3" w14:textId="77777777" w:rsidR="00071C19" w:rsidRDefault="00071C19" w:rsidP="00071C19">
            <w:pPr>
              <w:spacing w:line="18" w:lineRule="exact"/>
              <w:rPr>
                <w:sz w:val="20"/>
                <w:szCs w:val="20"/>
              </w:rPr>
            </w:pPr>
          </w:p>
          <w:p w14:paraId="737D703E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с использованием результатов</w:t>
            </w:r>
          </w:p>
          <w:p w14:paraId="2E480225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1B871697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научно-технических и технологических</w:t>
            </w:r>
          </w:p>
          <w:p w14:paraId="287A6DD5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7BD44916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исследований (собственных и/или</w:t>
            </w:r>
          </w:p>
          <w:p w14:paraId="1A04C07D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435939AD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легитимно полученных или</w:t>
            </w:r>
          </w:p>
          <w:p w14:paraId="51067983" w14:textId="77777777" w:rsidR="00071C19" w:rsidRDefault="00071C19" w:rsidP="00071C19">
            <w:pPr>
              <w:spacing w:line="18" w:lineRule="exact"/>
              <w:rPr>
                <w:sz w:val="20"/>
                <w:szCs w:val="20"/>
              </w:rPr>
            </w:pPr>
          </w:p>
          <w:p w14:paraId="0070845D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приобретенных), включая информацию о</w:t>
            </w:r>
          </w:p>
          <w:p w14:paraId="77929B3B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4E5A1028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создании MVP и (или) доведению</w:t>
            </w:r>
          </w:p>
          <w:p w14:paraId="702ABF4C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32F9AE9C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до уровня TRL 31 и</w:t>
            </w:r>
          </w:p>
          <w:p w14:paraId="2FAC7502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06119B82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обоснование возможности разработки</w:t>
            </w:r>
          </w:p>
          <w:p w14:paraId="6C876C2B" w14:textId="77777777" w:rsidR="00071C19" w:rsidRDefault="00071C19" w:rsidP="00071C19">
            <w:pPr>
              <w:spacing w:line="18" w:lineRule="exact"/>
              <w:rPr>
                <w:sz w:val="20"/>
                <w:szCs w:val="20"/>
              </w:rPr>
            </w:pPr>
          </w:p>
          <w:p w14:paraId="224D9254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MVP / достижения уровня TRL 3 в рамках</w:t>
            </w:r>
          </w:p>
          <w:p w14:paraId="14F358CA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6D6076A2" w14:textId="77777777" w:rsidR="00071C19" w:rsidRDefault="00071C19" w:rsidP="00071C19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реализации договора гранта:</w:t>
            </w:r>
          </w:p>
          <w:p w14:paraId="22B373C3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3D83756E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7348B0CE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360C28FA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35A2BA18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6457B390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2AEAA850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6742A380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1A4AD622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24CA4414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3AD2F016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51D20CFB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3DBAAB87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39316DDA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711F1929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32EA6ADE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7105EB36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7C2E77F6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7992944C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2A30BB95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4D585A84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6BFB1F0A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65060150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251BF7AF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527F9792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440D1C80" w14:textId="77777777" w:rsidR="00384FC1" w:rsidRDefault="00384FC1" w:rsidP="00071C19">
            <w:pPr>
              <w:ind w:left="120"/>
              <w:rPr>
                <w:rFonts w:eastAsia="Times New Roman"/>
              </w:rPr>
            </w:pPr>
          </w:p>
          <w:p w14:paraId="1A8AD186" w14:textId="1ADF2290" w:rsidR="00384FC1" w:rsidRPr="00071C19" w:rsidRDefault="00384FC1" w:rsidP="00071C1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4D333" w14:textId="65A65D8B" w:rsidR="00071C19" w:rsidRPr="00061D22" w:rsidRDefault="00071C19" w:rsidP="00384FC1">
            <w:pPr>
              <w:rPr>
                <w:sz w:val="20"/>
                <w:szCs w:val="20"/>
              </w:rPr>
            </w:pPr>
          </w:p>
        </w:tc>
      </w:tr>
      <w:tr w:rsidR="00071C19" w14:paraId="0F18A0FC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12661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работ по уточнению</w:t>
            </w:r>
          </w:p>
          <w:p w14:paraId="57DA44EF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6B935BAA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параметров продукции, «формирование»</w:t>
            </w:r>
          </w:p>
          <w:p w14:paraId="0F30769B" w14:textId="77777777" w:rsidR="00071C19" w:rsidRDefault="00071C19" w:rsidP="00071C19">
            <w:pPr>
              <w:spacing w:line="18" w:lineRule="exact"/>
              <w:rPr>
                <w:sz w:val="20"/>
                <w:szCs w:val="20"/>
              </w:rPr>
            </w:pPr>
          </w:p>
          <w:p w14:paraId="5142D6DF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рынка быта (взаимодействие с</w:t>
            </w:r>
          </w:p>
          <w:p w14:paraId="0C3A1C8E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2C662A83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потенциальным покупателем, проверка</w:t>
            </w:r>
          </w:p>
          <w:p w14:paraId="66799C89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62770F68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гипотез, анализ информационных</w:t>
            </w:r>
          </w:p>
          <w:p w14:paraId="0C96E83E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63070CCB" w14:textId="77777777" w:rsidR="00071C19" w:rsidRDefault="00071C19" w:rsidP="00071C19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источников и т.п.):</w:t>
            </w:r>
          </w:p>
          <w:p w14:paraId="4FE518FF" w14:textId="77777777" w:rsidR="00BE014E" w:rsidRDefault="00BE014E" w:rsidP="00071C19">
            <w:pPr>
              <w:ind w:left="120"/>
              <w:rPr>
                <w:rFonts w:eastAsia="Times New Roman"/>
              </w:rPr>
            </w:pPr>
          </w:p>
          <w:p w14:paraId="59DCBCE0" w14:textId="77777777" w:rsidR="00BE014E" w:rsidRDefault="00BE014E" w:rsidP="00071C19">
            <w:pPr>
              <w:ind w:left="120"/>
              <w:rPr>
                <w:rFonts w:eastAsia="Times New Roman"/>
              </w:rPr>
            </w:pPr>
          </w:p>
          <w:p w14:paraId="28D8602E" w14:textId="77777777" w:rsidR="00BE014E" w:rsidRDefault="00BE014E" w:rsidP="00071C19">
            <w:pPr>
              <w:ind w:left="120"/>
              <w:rPr>
                <w:rFonts w:eastAsia="Times New Roman"/>
              </w:rPr>
            </w:pPr>
          </w:p>
          <w:p w14:paraId="4C2C2819" w14:textId="77777777" w:rsidR="00BE014E" w:rsidRDefault="00BE014E" w:rsidP="00071C19">
            <w:pPr>
              <w:ind w:left="120"/>
              <w:rPr>
                <w:rFonts w:eastAsia="Times New Roman"/>
              </w:rPr>
            </w:pPr>
          </w:p>
          <w:p w14:paraId="281D2259" w14:textId="77777777" w:rsidR="00BE014E" w:rsidRDefault="00BE014E" w:rsidP="00071C19">
            <w:pPr>
              <w:ind w:left="120"/>
              <w:rPr>
                <w:rFonts w:eastAsia="Times New Roman"/>
              </w:rPr>
            </w:pPr>
          </w:p>
          <w:p w14:paraId="30BCE4B1" w14:textId="77777777" w:rsidR="00BE014E" w:rsidRDefault="00BE014E" w:rsidP="00071C19">
            <w:pPr>
              <w:ind w:left="120"/>
              <w:rPr>
                <w:rFonts w:eastAsia="Times New Roman"/>
              </w:rPr>
            </w:pPr>
          </w:p>
          <w:p w14:paraId="2197308B" w14:textId="77777777" w:rsidR="00BE014E" w:rsidRDefault="00BE014E" w:rsidP="00071C19">
            <w:pPr>
              <w:ind w:left="120"/>
              <w:rPr>
                <w:rFonts w:eastAsia="Times New Roman"/>
              </w:rPr>
            </w:pPr>
          </w:p>
          <w:p w14:paraId="416BDC27" w14:textId="77777777" w:rsidR="00BE014E" w:rsidRDefault="00BE014E" w:rsidP="00071C19">
            <w:pPr>
              <w:ind w:left="120"/>
              <w:rPr>
                <w:rFonts w:eastAsia="Times New Roman"/>
              </w:rPr>
            </w:pPr>
          </w:p>
          <w:p w14:paraId="580C7F2B" w14:textId="77777777" w:rsidR="00BE014E" w:rsidRDefault="00BE014E" w:rsidP="00071C19">
            <w:pPr>
              <w:ind w:left="120"/>
              <w:rPr>
                <w:rFonts w:eastAsia="Times New Roman"/>
              </w:rPr>
            </w:pPr>
          </w:p>
          <w:p w14:paraId="4390A765" w14:textId="2EF113AD" w:rsidR="00BE014E" w:rsidRPr="00071C19" w:rsidRDefault="00BE014E" w:rsidP="00071C1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B864" w14:textId="3A5F8C04" w:rsidR="00071C19" w:rsidRPr="00061D22" w:rsidRDefault="00071C19" w:rsidP="00BE014E">
            <w:pPr>
              <w:rPr>
                <w:sz w:val="20"/>
                <w:szCs w:val="20"/>
              </w:rPr>
            </w:pPr>
          </w:p>
        </w:tc>
      </w:tr>
      <w:tr w:rsidR="00071C19" w14:paraId="31F17151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5D2AF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производства продукции:</w:t>
            </w:r>
          </w:p>
          <w:p w14:paraId="16FBE0BB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  <w:p w14:paraId="236F8F1B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  <w:p w14:paraId="079D157B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DC0FD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30F56283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DFF63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Реализация продукции:</w:t>
            </w:r>
          </w:p>
          <w:p w14:paraId="122BE5EC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  <w:p w14:paraId="2556C644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  <w:p w14:paraId="6ABDBC78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429D4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5D966D41" w14:textId="77777777" w:rsidTr="005C54F5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C175" w14:textId="77777777" w:rsidR="00071C19" w:rsidRDefault="00071C19" w:rsidP="00071C19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ФИНАНСОВЫЙ ПЛАН РЕАЛИЗАЦИИ ПРОЕКТА</w:t>
            </w:r>
          </w:p>
          <w:p w14:paraId="594C84D0" w14:textId="77777777" w:rsidR="00071C19" w:rsidRDefault="00071C19" w:rsidP="00071C19">
            <w:pPr>
              <w:spacing w:line="54" w:lineRule="exact"/>
              <w:rPr>
                <w:sz w:val="20"/>
                <w:szCs w:val="20"/>
              </w:rPr>
            </w:pPr>
          </w:p>
          <w:p w14:paraId="4C1BB25D" w14:textId="203B37A0" w:rsidR="00071C19" w:rsidRPr="00061D22" w:rsidRDefault="00071C19" w:rsidP="00071C19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ПЛАНИРОВАНИЕ ДОХОДОВ И РАСХОДОВ НА РЕАЛИЗАЦИЮ ПРОЕКТА</w:t>
            </w:r>
          </w:p>
        </w:tc>
      </w:tr>
      <w:tr w:rsidR="00071C19" w14:paraId="2B5A4915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8F4F8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Доходы:</w:t>
            </w:r>
          </w:p>
          <w:p w14:paraId="6E29AAE9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  <w:p w14:paraId="2F3F15F1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  <w:p w14:paraId="68FBDC7D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691F6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1212C9AF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16876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Расходы:</w:t>
            </w:r>
          </w:p>
          <w:p w14:paraId="24B984E5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  <w:p w14:paraId="3EA1C1C6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  <w:p w14:paraId="37002F3C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E58B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5BDA57A9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ECCE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Источники привлечения ресурсов для</w:t>
            </w:r>
          </w:p>
          <w:p w14:paraId="170386E3" w14:textId="77777777" w:rsidR="00071C19" w:rsidRDefault="00071C19" w:rsidP="00071C19">
            <w:pPr>
              <w:spacing w:line="18" w:lineRule="exact"/>
              <w:rPr>
                <w:sz w:val="20"/>
                <w:szCs w:val="20"/>
              </w:rPr>
            </w:pPr>
          </w:p>
          <w:p w14:paraId="7D5A633D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стартап-проекта после</w:t>
            </w:r>
          </w:p>
          <w:p w14:paraId="0F9E24E2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40F9A02F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 договора гранта и</w:t>
            </w:r>
          </w:p>
          <w:p w14:paraId="4382F9C0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12B409F4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обоснование их выбора (грантовая</w:t>
            </w:r>
          </w:p>
          <w:p w14:paraId="1FEE88E5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1D0675F6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поддержка Фонда содействия инновациям</w:t>
            </w:r>
          </w:p>
          <w:p w14:paraId="1BE81DC2" w14:textId="77777777" w:rsidR="00071C19" w:rsidRDefault="00071C19" w:rsidP="00071C19">
            <w:pPr>
              <w:spacing w:line="18" w:lineRule="exact"/>
              <w:rPr>
                <w:sz w:val="20"/>
                <w:szCs w:val="20"/>
              </w:rPr>
            </w:pPr>
          </w:p>
          <w:p w14:paraId="32CA6894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других институтов развития,</w:t>
            </w:r>
          </w:p>
          <w:p w14:paraId="1A1ACC16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11142510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привлечение кредитных средств,</w:t>
            </w:r>
          </w:p>
          <w:p w14:paraId="4CDE8BB6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4934200A" w14:textId="77777777" w:rsidR="00071C19" w:rsidRDefault="00071C19" w:rsidP="00071C19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венчурных инвестиций и др.):</w:t>
            </w:r>
          </w:p>
          <w:p w14:paraId="646EFBC4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526C04B2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4828B847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6DBE8886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29012052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11E44CBA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4E04ADFC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477F4DA8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2CA976F7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165CCE34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40E3EF71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6C149738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575C0FEB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5F37C898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6EF53819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5BBEB068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4DFFC3E8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1BE948CE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505464EE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2AC8BAC2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40AF61F4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734D404E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699FD83A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416B48CB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307F9987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4A66C1C7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17671674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54B13FCA" w14:textId="77777777" w:rsidR="00D55082" w:rsidRDefault="00D55082" w:rsidP="00071C19">
            <w:pPr>
              <w:ind w:left="120"/>
              <w:rPr>
                <w:rFonts w:eastAsia="Times New Roman"/>
              </w:rPr>
            </w:pPr>
          </w:p>
          <w:p w14:paraId="51C23DAE" w14:textId="06BC44D3" w:rsidR="00D55082" w:rsidRPr="00071C19" w:rsidRDefault="00D55082" w:rsidP="00071C1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DABC7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Грантовая поддержка Фонда содействия инновациям или других институтов развития:</w:t>
            </w:r>
          </w:p>
          <w:p w14:paraId="71B3D1CC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Фонд содействия инновациям (ФСИ) предоставляет гранты для разработки инновационных проектов в различных областях, включая IT, медицину, энергетику и другие.</w:t>
            </w:r>
          </w:p>
          <w:p w14:paraId="1A847D84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Российский фонд технологического развития (РФТР) также предоставляет гранты для разработки технологических проектов.</w:t>
            </w:r>
          </w:p>
          <w:p w14:paraId="67CFF4E9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Европейский банк реконструкции и развития (ЕБРР) предлагает гранты и кредиты для развития бизнеса в России.</w:t>
            </w:r>
          </w:p>
          <w:p w14:paraId="2FF3852F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Привлечение кредитных средств:</w:t>
            </w:r>
          </w:p>
          <w:p w14:paraId="2C491D30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Банки: многие банки в России предлагают кредиты для малого и среднего бизнеса, в том числе для финансирования инновационных проектов. Например, Сбербанк России имеет программу «Сбербанк-Инноград», которая предоставляет кредиты на развитие инновационных проектов.</w:t>
            </w:r>
          </w:p>
          <w:p w14:paraId="0BF18E5C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 xml:space="preserve">Кредиты от государственных организаций: например, Агентство по страхованию вкладов (АСВ) предоставляет кредиты для малых и </w:t>
            </w:r>
            <w:proofErr w:type="spellStart"/>
            <w:r w:rsidRPr="00D55082">
              <w:rPr>
                <w:sz w:val="20"/>
                <w:szCs w:val="20"/>
              </w:rPr>
              <w:t>середних</w:t>
            </w:r>
            <w:proofErr w:type="spellEnd"/>
            <w:r w:rsidRPr="00D55082">
              <w:rPr>
                <w:sz w:val="20"/>
                <w:szCs w:val="20"/>
              </w:rPr>
              <w:t xml:space="preserve"> </w:t>
            </w:r>
            <w:proofErr w:type="spellStart"/>
            <w:r w:rsidRPr="00D55082">
              <w:rPr>
                <w:sz w:val="20"/>
                <w:szCs w:val="20"/>
              </w:rPr>
              <w:t>empresas</w:t>
            </w:r>
            <w:proofErr w:type="spellEnd"/>
            <w:r w:rsidRPr="00D55082">
              <w:rPr>
                <w:sz w:val="20"/>
                <w:szCs w:val="20"/>
              </w:rPr>
              <w:t xml:space="preserve"> в рамках программы «Кредиты для бизнеса».</w:t>
            </w:r>
          </w:p>
          <w:p w14:paraId="4CEF23AE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Венчурные инвестиции:</w:t>
            </w:r>
          </w:p>
          <w:p w14:paraId="0D38B643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 xml:space="preserve">Венчурные компании: в Russia есть несколько ведущих венчурных компаний, таких как </w:t>
            </w:r>
            <w:proofErr w:type="spellStart"/>
            <w:r w:rsidRPr="00D55082">
              <w:rPr>
                <w:sz w:val="20"/>
                <w:szCs w:val="20"/>
              </w:rPr>
              <w:t>ru</w:t>
            </w:r>
            <w:proofErr w:type="spellEnd"/>
            <w:r w:rsidRPr="00D55082">
              <w:rPr>
                <w:sz w:val="20"/>
                <w:szCs w:val="20"/>
              </w:rPr>
              <w:t xml:space="preserve">-Net, ABRT Fund, </w:t>
            </w:r>
            <w:proofErr w:type="spellStart"/>
            <w:r w:rsidRPr="00D55082">
              <w:rPr>
                <w:sz w:val="20"/>
                <w:szCs w:val="20"/>
              </w:rPr>
              <w:t>Almaz</w:t>
            </w:r>
            <w:proofErr w:type="spellEnd"/>
            <w:r w:rsidRPr="00D55082">
              <w:rPr>
                <w:sz w:val="20"/>
                <w:szCs w:val="20"/>
              </w:rPr>
              <w:t xml:space="preserve"> Capital Partners, которые инвестируют в перспективные стартапы.</w:t>
            </w:r>
          </w:p>
          <w:p w14:paraId="53B4D8F8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 xml:space="preserve">Business </w:t>
            </w:r>
            <w:proofErr w:type="spellStart"/>
            <w:r w:rsidRPr="00D55082">
              <w:rPr>
                <w:sz w:val="20"/>
                <w:szCs w:val="20"/>
              </w:rPr>
              <w:t>angels</w:t>
            </w:r>
            <w:proofErr w:type="spellEnd"/>
            <w:r w:rsidRPr="00D55082">
              <w:rPr>
                <w:sz w:val="20"/>
                <w:szCs w:val="20"/>
              </w:rPr>
              <w:t>: в России есть сообщества бизнес-ангелов, такие как Russian Business Angels Association, которые могут инвестировать в стартапы.</w:t>
            </w:r>
          </w:p>
          <w:p w14:paraId="5BF47783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 xml:space="preserve">Корпоративные венчурные </w:t>
            </w:r>
            <w:proofErr w:type="spellStart"/>
            <w:r w:rsidRPr="00D55082">
              <w:rPr>
                <w:sz w:val="20"/>
                <w:szCs w:val="20"/>
              </w:rPr>
              <w:t>fonds</w:t>
            </w:r>
            <w:proofErr w:type="spellEnd"/>
            <w:r w:rsidRPr="00D55082">
              <w:rPr>
                <w:sz w:val="20"/>
                <w:szCs w:val="20"/>
              </w:rPr>
              <w:t xml:space="preserve">: крупные корпорации могут создавать свои собственные венчурные фонды для инвестирования в стартапы. Сегодня Газпромбанк создал венчурный фонд для инвестирования в </w:t>
            </w:r>
            <w:proofErr w:type="spellStart"/>
            <w:r w:rsidRPr="00D55082">
              <w:rPr>
                <w:sz w:val="20"/>
                <w:szCs w:val="20"/>
              </w:rPr>
              <w:t>финтех</w:t>
            </w:r>
            <w:proofErr w:type="spellEnd"/>
            <w:r w:rsidRPr="00D55082">
              <w:rPr>
                <w:sz w:val="20"/>
                <w:szCs w:val="20"/>
              </w:rPr>
              <w:t>-стартапы.</w:t>
            </w:r>
          </w:p>
          <w:p w14:paraId="4C99B920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proofErr w:type="spellStart"/>
            <w:r w:rsidRPr="00D55082">
              <w:rPr>
                <w:sz w:val="20"/>
                <w:szCs w:val="20"/>
              </w:rPr>
              <w:t>Crowdfunding</w:t>
            </w:r>
            <w:proofErr w:type="spellEnd"/>
            <w:r w:rsidRPr="00D55082">
              <w:rPr>
                <w:sz w:val="20"/>
                <w:szCs w:val="20"/>
              </w:rPr>
              <w:t xml:space="preserve">: платформы краудфандинга, такие как </w:t>
            </w:r>
            <w:proofErr w:type="spellStart"/>
            <w:r w:rsidRPr="00D55082">
              <w:rPr>
                <w:sz w:val="20"/>
                <w:szCs w:val="20"/>
              </w:rPr>
              <w:t>Kickstarter</w:t>
            </w:r>
            <w:proofErr w:type="spellEnd"/>
            <w:r w:rsidRPr="00D55082">
              <w:rPr>
                <w:sz w:val="20"/>
                <w:szCs w:val="20"/>
              </w:rPr>
              <w:t xml:space="preserve">, </w:t>
            </w:r>
            <w:proofErr w:type="spellStart"/>
            <w:r w:rsidRPr="00D55082">
              <w:rPr>
                <w:sz w:val="20"/>
                <w:szCs w:val="20"/>
              </w:rPr>
              <w:t>Indiegogo</w:t>
            </w:r>
            <w:proofErr w:type="spellEnd"/>
            <w:r w:rsidRPr="00D55082">
              <w:rPr>
                <w:sz w:val="20"/>
                <w:szCs w:val="20"/>
              </w:rPr>
              <w:t>, позволяют собирать деньги у широкой аудитории для финансирования проектов.</w:t>
            </w:r>
          </w:p>
          <w:p w14:paraId="405FE6FA" w14:textId="77777777" w:rsidR="00D55082" w:rsidRPr="00D55082" w:rsidRDefault="00D55082" w:rsidP="00D55082">
            <w:pPr>
              <w:rPr>
                <w:sz w:val="20"/>
                <w:szCs w:val="20"/>
                <w:lang w:val="en-US"/>
              </w:rPr>
            </w:pPr>
            <w:proofErr w:type="spellStart"/>
            <w:r w:rsidRPr="00D55082">
              <w:rPr>
                <w:sz w:val="20"/>
                <w:szCs w:val="20"/>
                <w:lang w:val="en-US"/>
              </w:rPr>
              <w:t>Grantovye</w:t>
            </w:r>
            <w:proofErr w:type="spellEnd"/>
            <w:r w:rsidRPr="00D55082">
              <w:rPr>
                <w:sz w:val="20"/>
                <w:szCs w:val="20"/>
                <w:lang w:val="en-US"/>
              </w:rPr>
              <w:t xml:space="preserve"> </w:t>
            </w:r>
            <w:r w:rsidRPr="00D55082">
              <w:rPr>
                <w:sz w:val="20"/>
                <w:szCs w:val="20"/>
              </w:rPr>
              <w:t>программы</w:t>
            </w:r>
            <w:r w:rsidRPr="00D55082">
              <w:rPr>
                <w:sz w:val="20"/>
                <w:szCs w:val="20"/>
                <w:lang w:val="en-US"/>
              </w:rPr>
              <w:t xml:space="preserve"> </w:t>
            </w:r>
            <w:r w:rsidRPr="00D55082">
              <w:rPr>
                <w:sz w:val="20"/>
                <w:szCs w:val="20"/>
              </w:rPr>
              <w:t>от</w:t>
            </w:r>
            <w:r w:rsidRPr="00D55082">
              <w:rPr>
                <w:sz w:val="20"/>
                <w:szCs w:val="20"/>
                <w:lang w:val="en-US"/>
              </w:rPr>
              <w:t xml:space="preserve"> </w:t>
            </w:r>
            <w:r w:rsidRPr="00D55082">
              <w:rPr>
                <w:sz w:val="20"/>
                <w:szCs w:val="20"/>
              </w:rPr>
              <w:t>международных</w:t>
            </w:r>
            <w:r w:rsidRPr="00D55082">
              <w:rPr>
                <w:sz w:val="20"/>
                <w:szCs w:val="20"/>
                <w:lang w:val="en-US"/>
              </w:rPr>
              <w:t xml:space="preserve"> </w:t>
            </w:r>
            <w:r w:rsidRPr="00D55082">
              <w:rPr>
                <w:sz w:val="20"/>
                <w:szCs w:val="20"/>
              </w:rPr>
              <w:t>организаций</w:t>
            </w:r>
            <w:r w:rsidRPr="00D55082">
              <w:rPr>
                <w:sz w:val="20"/>
                <w:szCs w:val="20"/>
                <w:lang w:val="en-US"/>
              </w:rPr>
              <w:t xml:space="preserve">: </w:t>
            </w:r>
            <w:r w:rsidRPr="00D55082">
              <w:rPr>
                <w:sz w:val="20"/>
                <w:szCs w:val="20"/>
              </w:rPr>
              <w:t>например</w:t>
            </w:r>
            <w:r w:rsidRPr="00D55082">
              <w:rPr>
                <w:sz w:val="20"/>
                <w:szCs w:val="20"/>
                <w:lang w:val="en-US"/>
              </w:rPr>
              <w:t xml:space="preserve">, European Union’s Horizon 2020 program, NATO’s Science for Peace and Security </w:t>
            </w:r>
            <w:proofErr w:type="spellStart"/>
            <w:r w:rsidRPr="00D55082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D55082">
              <w:rPr>
                <w:sz w:val="20"/>
                <w:szCs w:val="20"/>
                <w:lang w:val="en-US"/>
              </w:rPr>
              <w:t>, USAID’s grant program.</w:t>
            </w:r>
          </w:p>
          <w:p w14:paraId="3A2CE34E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Программы государственной поддержки: такие как Программа поддержки малого бизнеса, которая предоставляет гранты и кредиты малому бизнесу в России.</w:t>
            </w:r>
          </w:p>
          <w:p w14:paraId="6719030C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Фонды прямых инвестиций: фонды прямых инвестиций инвестируют в компании, которые уже продемонстрировали свою эффективность и стремятся расширить свою деятельность.</w:t>
            </w:r>
          </w:p>
          <w:p w14:paraId="4596C9C9" w14:textId="77777777" w:rsidR="00D55082" w:rsidRPr="00D5508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>Финансирование на основе роялти: этот тип финансирования предполагает получение инвестиций в обмен на определенный процент от будущих доходов.</w:t>
            </w:r>
          </w:p>
          <w:p w14:paraId="23C51C45" w14:textId="44C80979" w:rsidR="00071C19" w:rsidRPr="00061D22" w:rsidRDefault="00D55082" w:rsidP="00D55082">
            <w:pPr>
              <w:rPr>
                <w:sz w:val="20"/>
                <w:szCs w:val="20"/>
              </w:rPr>
            </w:pPr>
            <w:r w:rsidRPr="00D55082">
              <w:rPr>
                <w:sz w:val="20"/>
                <w:szCs w:val="20"/>
              </w:rPr>
              <w:t xml:space="preserve">Первоначальные предложения монет (ICO): ICO позволяют стартапам привлекать средства путем выпуска токенов, которыми можно торговать на </w:t>
            </w:r>
            <w:proofErr w:type="spellStart"/>
            <w:r w:rsidRPr="00D55082">
              <w:rPr>
                <w:sz w:val="20"/>
                <w:szCs w:val="20"/>
              </w:rPr>
              <w:t>криптовалютных</w:t>
            </w:r>
            <w:proofErr w:type="spellEnd"/>
            <w:r w:rsidRPr="00D55082">
              <w:rPr>
                <w:sz w:val="20"/>
                <w:szCs w:val="20"/>
              </w:rPr>
              <w:t xml:space="preserve"> биржах.</w:t>
            </w:r>
          </w:p>
        </w:tc>
      </w:tr>
      <w:tr w:rsidR="00071C19" w14:paraId="4F8888A7" w14:textId="77777777" w:rsidTr="002D40D6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929E" w14:textId="77777777" w:rsidR="00071C19" w:rsidRDefault="00071C19" w:rsidP="00071C19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ПЕРЕЧЕНЬ ПЛАНИРУЕМЫХ РАБОТ С ДЕТАЛИЗАЦИЕЙ</w:t>
            </w:r>
          </w:p>
          <w:p w14:paraId="179F262F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660E0867" w14:textId="77777777" w:rsidTr="00172377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1115D" w14:textId="77777777" w:rsidR="00071C19" w:rsidRDefault="00071C19" w:rsidP="00071C1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 1 (длительность – 2 месяца)</w:t>
            </w:r>
          </w:p>
          <w:p w14:paraId="14F82833" w14:textId="77777777" w:rsidR="00071C19" w:rsidRDefault="00071C19" w:rsidP="00433490">
            <w:pPr>
              <w:rPr>
                <w:sz w:val="20"/>
                <w:szCs w:val="20"/>
              </w:rPr>
            </w:pPr>
          </w:p>
          <w:p w14:paraId="36D009A0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6158B359" w14:textId="77777777" w:rsidTr="00611720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74DE7" w14:textId="77777777" w:rsidR="00071C19" w:rsidRDefault="00071C19" w:rsidP="00071C19">
            <w:pPr>
              <w:spacing w:line="264" w:lineRule="exact"/>
              <w:rPr>
                <w:sz w:val="20"/>
                <w:szCs w:val="20"/>
              </w:rPr>
            </w:pPr>
          </w:p>
          <w:tbl>
            <w:tblPr>
              <w:tblW w:w="10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2640"/>
              <w:gridCol w:w="60"/>
              <w:gridCol w:w="2420"/>
              <w:gridCol w:w="2020"/>
              <w:gridCol w:w="2600"/>
              <w:gridCol w:w="160"/>
            </w:tblGrid>
            <w:tr w:rsidR="00071C19" w14:paraId="668C948F" w14:textId="77777777" w:rsidTr="00EE79AE">
              <w:trPr>
                <w:trHeight w:val="41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393489DC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2F9988D3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60" w:type="dxa"/>
                  <w:tcBorders>
                    <w:top w:val="single" w:sz="8" w:space="0" w:color="auto"/>
                  </w:tcBorders>
                  <w:vAlign w:val="bottom"/>
                </w:tcPr>
                <w:p w14:paraId="3022E091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450DF351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433C3FB2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9645E43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1A811EF0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</w:tr>
            <w:tr w:rsidR="00071C19" w14:paraId="5A79DCD3" w14:textId="77777777" w:rsidTr="00EE79AE">
              <w:trPr>
                <w:trHeight w:val="290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3A2C14B5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82326AA" w14:textId="77777777" w:rsidR="00071C19" w:rsidRDefault="00071C19" w:rsidP="00071C19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078F2978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A368EAD" w14:textId="77777777" w:rsidR="00071C19" w:rsidRDefault="00071C19" w:rsidP="00071C19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0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A0C5186" w14:textId="77777777" w:rsidR="00071C19" w:rsidRDefault="00071C19" w:rsidP="00071C19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6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5A050E2" w14:textId="77777777" w:rsidR="00071C19" w:rsidRDefault="00071C19" w:rsidP="00071C19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160" w:type="dxa"/>
                  <w:vAlign w:val="bottom"/>
                </w:tcPr>
                <w:p w14:paraId="724BA15A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71C19" w14:paraId="763856AE" w14:textId="77777777" w:rsidTr="00EE79AE">
              <w:trPr>
                <w:trHeight w:val="27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1019707C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120" w:type="dxa"/>
                  <w:gridSpan w:val="3"/>
                  <w:vAlign w:val="bottom"/>
                </w:tcPr>
                <w:p w14:paraId="3AFCF2C1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020" w:type="dxa"/>
                  <w:vAlign w:val="bottom"/>
                </w:tcPr>
                <w:p w14:paraId="14F9A850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00" w:type="dxa"/>
                  <w:tcBorders>
                    <w:right w:val="single" w:sz="8" w:space="0" w:color="auto"/>
                  </w:tcBorders>
                  <w:vAlign w:val="bottom"/>
                </w:tcPr>
                <w:p w14:paraId="48BAC281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3FC4A69B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071C19" w14:paraId="7F15F768" w14:textId="77777777" w:rsidTr="00EE79AE">
              <w:trPr>
                <w:trHeight w:val="294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6A625143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F7980E6" w14:textId="77777777" w:rsidR="00071C19" w:rsidRDefault="00EE79AE" w:rsidP="00071C19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Исследование и анализ рынка</w:t>
                  </w:r>
                </w:p>
                <w:p w14:paraId="586C2190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77673815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0EFCE7F5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2827279F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6E71575A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2BC879CC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13DA445C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589E9B2A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1DEC2D0E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10813657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6C61086D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7DC8C9D9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306AFE26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58D46183" w14:textId="4E939F7B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66ADC730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FEF4F9C" w14:textId="77777777" w:rsidR="00EE79AE" w:rsidRPr="00EE79AE" w:rsidRDefault="00EE79AE" w:rsidP="00EE79AE">
                  <w:pPr>
                    <w:pStyle w:val="a3"/>
                  </w:pPr>
                  <w:r w:rsidRPr="00EE79AE">
                    <w:t xml:space="preserve">Проведите маркетинговое исследование, чтобы понять размер, темпы </w:t>
                  </w:r>
                  <w:r w:rsidRPr="00EE79AE">
                    <w:lastRenderedPageBreak/>
                    <w:t>роста и тенденции индустрии технологий для сна.</w:t>
                  </w:r>
                </w:p>
                <w:p w14:paraId="1ACE17DA" w14:textId="77777777" w:rsidR="00EE79AE" w:rsidRPr="00EE79AE" w:rsidRDefault="00EE79AE" w:rsidP="00EE79AE">
                  <w:pPr>
                    <w:pStyle w:val="a3"/>
                  </w:pPr>
                  <w:r w:rsidRPr="00EE79AE">
                    <w:t>Проанализируйте конкурентов и определите пробелы на рынке, которые стартап может заполнить.</w:t>
                  </w:r>
                </w:p>
                <w:p w14:paraId="33BF6C28" w14:textId="4DFAED6B" w:rsidR="00071C19" w:rsidRPr="00EE79AE" w:rsidRDefault="00EE79AE" w:rsidP="00EE79AE">
                  <w:pPr>
                    <w:pStyle w:val="a3"/>
                  </w:pPr>
                  <w:r w:rsidRPr="00EE79AE">
                    <w:t>Определите ключевые заинтересованные стороны, включая клиентов, партнеров и поставщиков.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1A50DB3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40B7DB2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07E1DE33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79AE" w14:paraId="18129EF9" w14:textId="77777777" w:rsidTr="00EE79AE">
              <w:trPr>
                <w:trHeight w:val="294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4D0C8544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FC7FDF3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Поиск и проверка клиентов</w:t>
                  </w:r>
                </w:p>
                <w:p w14:paraId="28596F85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596F23DC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2919BC15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586D1067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0C176E75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51D29617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7FF58873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24E67F8A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52EDE93F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59033045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718D175F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7AB12E0C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74615F23" w14:textId="0FCD6E03" w:rsidR="00EE79AE" w:rsidRP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568BAEF6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F13290C" w14:textId="77777777" w:rsidR="00EE79AE" w:rsidRPr="00EE79AE" w:rsidRDefault="00EE79AE" w:rsidP="00EE79AE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Создайте образ клиента и подтвердите гипотезу о проблеме с помощью интервью с клиентами.</w:t>
                  </w:r>
                </w:p>
                <w:p w14:paraId="0D1A7EC4" w14:textId="77777777" w:rsidR="00EE79AE" w:rsidRPr="00EE79AE" w:rsidRDefault="00EE79AE" w:rsidP="00EE79AE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Проводите опросы и фокус-группы, чтобы лучше понять потребности и предпочтения клиентов.</w:t>
                  </w:r>
                </w:p>
                <w:p w14:paraId="47C3E6E9" w14:textId="4C7DCAAB" w:rsidR="00EE79AE" w:rsidRDefault="00EE79AE" w:rsidP="00EE79AE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Определите болевые точки и неудовлетворенные потребности на рынке.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17E66CA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93A2DAC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37F6F49B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79AE" w14:paraId="7A9F8CF4" w14:textId="77777777" w:rsidTr="00EE79AE">
              <w:trPr>
                <w:trHeight w:val="294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02A942D3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B4C6B5E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Доработка идеи продукта</w:t>
                  </w:r>
                </w:p>
                <w:p w14:paraId="663A6620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0F5232AD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371E31CB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039F3154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32755678" w14:textId="5F8E585B" w:rsidR="00EE79AE" w:rsidRP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5A830DD0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3511F84" w14:textId="77777777" w:rsidR="00EE79AE" w:rsidRPr="00EE79AE" w:rsidRDefault="00EE79AE" w:rsidP="00EE79AE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На основе отзывов клиентов доработайте идею продукта и определите ключевые особенности и функциональные возможности.</w:t>
                  </w:r>
                </w:p>
                <w:p w14:paraId="7A32C193" w14:textId="77777777" w:rsidR="00EE79AE" w:rsidRPr="00EE79AE" w:rsidRDefault="00EE79AE" w:rsidP="00EE79AE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Создайте прототипы или макеты для визуализации концепции продукта.</w:t>
                  </w:r>
                </w:p>
                <w:p w14:paraId="70B5DBB2" w14:textId="08390E34" w:rsidR="00EE79AE" w:rsidRDefault="00EE79AE" w:rsidP="00EE79AE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Разработайте дорожную карту продукта и расставьте приоритеты в функциях для разработки.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BBA3487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17DD213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52F0CAC3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79AE" w14:paraId="6DA20C1E" w14:textId="77777777" w:rsidTr="00EE79AE">
              <w:trPr>
                <w:trHeight w:val="294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31DD2E46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5D1DD0C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Разработка бизнес-модели</w:t>
                  </w:r>
                </w:p>
                <w:p w14:paraId="30311241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48B9D167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5FBB8FC4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161840FA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6E257F4C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7AE84296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6F656334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32BD23B6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7F5818FB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6C64F782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3307172A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39D64162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1D1877DA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6880A353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  <w:p w14:paraId="0D4501A9" w14:textId="33FB6173" w:rsidR="00EE79AE" w:rsidRP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2B5D55C9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B92BEC2" w14:textId="77777777" w:rsidR="00EE79AE" w:rsidRPr="00EE79AE" w:rsidRDefault="00EE79AE" w:rsidP="00EE79AE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Разработайте схему бизнес-модели, описывающую ценностное предложение компании, потоки доходов и структуру затрат.</w:t>
                  </w:r>
                </w:p>
                <w:p w14:paraId="77ACFB61" w14:textId="77777777" w:rsidR="00EE79AE" w:rsidRPr="00EE79AE" w:rsidRDefault="00EE79AE" w:rsidP="00EE79AE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lastRenderedPageBreak/>
                    <w:t>Определите потенциальные каналы сбыта и партнерские отношения.</w:t>
                  </w:r>
                </w:p>
                <w:p w14:paraId="36B0CBFF" w14:textId="4234AF73" w:rsidR="00EE79AE" w:rsidRDefault="00EE79AE" w:rsidP="00EE79AE">
                  <w:pPr>
                    <w:rPr>
                      <w:sz w:val="24"/>
                      <w:szCs w:val="24"/>
                    </w:rPr>
                  </w:pPr>
                  <w:r w:rsidRPr="00EE79AE">
                    <w:rPr>
                      <w:sz w:val="24"/>
                      <w:szCs w:val="24"/>
                    </w:rPr>
                    <w:t>Оцените общий адресуемый рынок (TAM) и доступный для обслуживания рынок (SAM).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78ED685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DC880D5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10036763" w14:textId="77777777" w:rsidR="00EE79AE" w:rsidRDefault="00EE79AE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76824CE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267226CA" w14:textId="77777777" w:rsidTr="000A5FFB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508F3" w14:textId="77777777" w:rsidR="00071C19" w:rsidRDefault="00071C19" w:rsidP="00433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Этап 2 (длительность – 10 месяцев)</w:t>
            </w:r>
          </w:p>
          <w:p w14:paraId="28E1DE9F" w14:textId="77777777" w:rsidR="00071C19" w:rsidRDefault="00071C19" w:rsidP="00433490">
            <w:pPr>
              <w:rPr>
                <w:rFonts w:eastAsia="Times New Roman"/>
              </w:rPr>
            </w:pPr>
          </w:p>
          <w:p w14:paraId="37F0A837" w14:textId="1E852D1E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0443F0B9" w14:textId="77777777" w:rsidTr="001A326A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1ABA" w14:textId="77777777" w:rsidR="00071C19" w:rsidRDefault="00071C19" w:rsidP="00071C19">
            <w:pPr>
              <w:spacing w:line="264" w:lineRule="exact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2640"/>
              <w:gridCol w:w="60"/>
              <w:gridCol w:w="2420"/>
              <w:gridCol w:w="2020"/>
              <w:gridCol w:w="2600"/>
              <w:gridCol w:w="160"/>
            </w:tblGrid>
            <w:tr w:rsidR="00071C19" w14:paraId="619C4E09" w14:textId="77777777" w:rsidTr="00433490">
              <w:trPr>
                <w:trHeight w:val="41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173A5C44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34F25892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60" w:type="dxa"/>
                  <w:tcBorders>
                    <w:top w:val="single" w:sz="8" w:space="0" w:color="auto"/>
                  </w:tcBorders>
                  <w:vAlign w:val="bottom"/>
                </w:tcPr>
                <w:p w14:paraId="503CB7E6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4467CABF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5CD9D335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B887F95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2E933D1D" w14:textId="77777777" w:rsidR="00071C19" w:rsidRDefault="00071C19" w:rsidP="00071C19">
                  <w:pPr>
                    <w:rPr>
                      <w:sz w:val="3"/>
                      <w:szCs w:val="3"/>
                    </w:rPr>
                  </w:pPr>
                </w:p>
              </w:tc>
            </w:tr>
            <w:tr w:rsidR="00071C19" w14:paraId="324173C9" w14:textId="77777777" w:rsidTr="00433490">
              <w:trPr>
                <w:trHeight w:val="290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446A9A91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8B88AB6" w14:textId="77777777" w:rsidR="00071C19" w:rsidRDefault="00071C19" w:rsidP="00071C19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6AAE4061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9E8C864" w14:textId="77777777" w:rsidR="00071C19" w:rsidRDefault="00071C19" w:rsidP="00071C19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0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25C8789" w14:textId="77777777" w:rsidR="00071C19" w:rsidRDefault="00071C19" w:rsidP="00071C19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6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2C85921" w14:textId="77777777" w:rsidR="00071C19" w:rsidRDefault="00071C19" w:rsidP="00071C19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160" w:type="dxa"/>
                  <w:vAlign w:val="bottom"/>
                </w:tcPr>
                <w:p w14:paraId="7B100FF7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71C19" w14:paraId="0849FBE6" w14:textId="77777777" w:rsidTr="00433490">
              <w:trPr>
                <w:trHeight w:val="27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1403C601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120" w:type="dxa"/>
                  <w:gridSpan w:val="3"/>
                  <w:vAlign w:val="bottom"/>
                </w:tcPr>
                <w:p w14:paraId="6FCFE1FD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020" w:type="dxa"/>
                  <w:vAlign w:val="bottom"/>
                </w:tcPr>
                <w:p w14:paraId="151D87A5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00" w:type="dxa"/>
                  <w:tcBorders>
                    <w:right w:val="single" w:sz="8" w:space="0" w:color="auto"/>
                  </w:tcBorders>
                  <w:vAlign w:val="bottom"/>
                </w:tcPr>
                <w:p w14:paraId="28E98B9A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229D5170" w14:textId="77777777" w:rsidR="00071C19" w:rsidRDefault="00071C19" w:rsidP="00071C19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071C19" w14:paraId="7194414B" w14:textId="77777777" w:rsidTr="00433490">
              <w:trPr>
                <w:trHeight w:val="294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1951619A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E10F8FA" w14:textId="77777777" w:rsidR="00071C19" w:rsidRDefault="008311FC" w:rsidP="00071C19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Месяц 1-2: Проектирование оборудования и разработка прототипа</w:t>
                  </w:r>
                </w:p>
                <w:p w14:paraId="2E19D42E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4EB513C0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4D3A959B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302C37F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78BBD90B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7F0A9645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1DD3D28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ECF7384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459CAF82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281D8BED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2D985267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6080025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9A8B66A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21A0984" w14:textId="2BB1A63C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1BEBEC1D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E761531" w14:textId="1FBE527A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 xml:space="preserve">Работайте с инженерами-аппаратчиками над проектированием и разработкой прототипа </w:t>
                  </w:r>
                  <w:r>
                    <w:rPr>
                      <w:sz w:val="24"/>
                      <w:szCs w:val="24"/>
                    </w:rPr>
                    <w:t>Умная подушка</w:t>
                  </w:r>
                  <w:r w:rsidRPr="008311FC">
                    <w:rPr>
                      <w:sz w:val="24"/>
                      <w:szCs w:val="24"/>
                    </w:rPr>
                    <w:t>.</w:t>
                  </w:r>
                </w:p>
                <w:p w14:paraId="4317FA80" w14:textId="77777777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Тестирование и повторение на различных материалах, датчиках и компонентах.</w:t>
                  </w:r>
                </w:p>
                <w:p w14:paraId="44CDE23C" w14:textId="09F1EA87" w:rsidR="00071C19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Убедитесь, что прототип соответствует стандартам безопасности и нормативным требованиям.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96CFF80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59293F6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734322A0" w14:textId="77777777" w:rsidR="00071C19" w:rsidRDefault="00071C19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11FC" w14:paraId="54EC91F4" w14:textId="77777777" w:rsidTr="00433490">
              <w:trPr>
                <w:trHeight w:val="294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1988FB31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F421D23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Месяц 3-4: Прошивка и разработка программного обеспечения</w:t>
                  </w:r>
                </w:p>
                <w:p w14:paraId="73399569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A51030D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AD5EEE0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D4F140A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3309A9D3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C7DFE75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E8399BC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2DACE42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E5593F8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0FDC3A2B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C83061F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20040219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773160EC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4FB6FA14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37194E0F" w14:textId="1E2F717A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60D46552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5F6326C" w14:textId="548C1C1D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 xml:space="preserve">Разработка встроенного ПО и программного обеспечения для </w:t>
                  </w:r>
                  <w:r>
                    <w:rPr>
                      <w:sz w:val="24"/>
                      <w:szCs w:val="24"/>
                    </w:rPr>
                    <w:t>умная подушка</w:t>
                  </w:r>
                  <w:r w:rsidRPr="008311FC">
                    <w:rPr>
                      <w:sz w:val="24"/>
                      <w:szCs w:val="24"/>
                    </w:rPr>
                    <w:t>, включая алгоритмы анализа данных и машинного обучения.</w:t>
                  </w:r>
                </w:p>
                <w:p w14:paraId="50F91626" w14:textId="77777777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Интегрируйте датчики и исполнительные механизмы в устройство.</w:t>
                  </w:r>
                </w:p>
                <w:p w14:paraId="4F3FECC1" w14:textId="7ED3A37E" w:rsid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Тестируйте и отлаживайте программное обеспечение для обеспечения стабильности и надежности.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26A8C84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C9D8D14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333A0C09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11FC" w14:paraId="3339CF1C" w14:textId="77777777" w:rsidTr="00433490">
              <w:trPr>
                <w:trHeight w:val="294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6226B3D9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5F8C1E4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5-6 месяц: Интеграция датчиков и анализ данных</w:t>
                  </w:r>
                </w:p>
                <w:p w14:paraId="1581FE51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0491CD6D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FB11C7F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0DDBA876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FBADAC6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0C410F66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71B39EE8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4058266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2B4751C4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4D9E5191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A053F29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1D7B5CB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78110C61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01CE6620" w14:textId="73F0A792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66308861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FFC6DA5" w14:textId="04D6444B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 xml:space="preserve">Интегрируйте в </w:t>
                  </w:r>
                  <w:r>
                    <w:rPr>
                      <w:sz w:val="24"/>
                      <w:szCs w:val="24"/>
                    </w:rPr>
                    <w:t xml:space="preserve">умной подушке </w:t>
                  </w:r>
                  <w:r w:rsidRPr="008311FC">
                    <w:rPr>
                      <w:sz w:val="24"/>
                      <w:szCs w:val="24"/>
                    </w:rPr>
                    <w:t>различные датчики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22072E82" w14:textId="77777777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Разработайте алгоритмы для анализа данных датчиков и получения информации о качестве сна, уровне стресса и других показателях здоровья.</w:t>
                  </w:r>
                </w:p>
                <w:p w14:paraId="6EECD844" w14:textId="088FE35B" w:rsid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Протестируйте и усовершенствуйте конвейер анализа данных для обеспечения точности и надежности.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F31902F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B7508B4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53DBD2FB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11FC" w14:paraId="62BE2CE2" w14:textId="77777777" w:rsidTr="00433490">
              <w:trPr>
                <w:trHeight w:val="294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5BA6F2CC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48F2D07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7-8 месяцев: Разработка приложений и дизайн пользовательского интерфейса</w:t>
                  </w:r>
                </w:p>
                <w:p w14:paraId="51E873F6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852966F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4EA1E7A1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53617B2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1077AC3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B7AA48A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9CEDC61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76770DD2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2CF8F9AA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2EBD5DAB" w14:textId="1940D151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31BF2FA1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566A148" w14:textId="119E9A54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 xml:space="preserve">Разработайте мобильное приложение к </w:t>
                  </w:r>
                  <w:r>
                    <w:rPr>
                      <w:sz w:val="24"/>
                      <w:szCs w:val="24"/>
                    </w:rPr>
                    <w:t>умной подушке</w:t>
                  </w:r>
                  <w:r w:rsidRPr="008311FC">
                    <w:rPr>
                      <w:sz w:val="24"/>
                      <w:szCs w:val="24"/>
                    </w:rPr>
                    <w:t>, позволяющее пользователям отслеживать режим своего сна, получать оповещения и настраивать настройки.</w:t>
                  </w:r>
                </w:p>
                <w:p w14:paraId="1D460280" w14:textId="77777777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Разработайте интуитивно понятный пользовательский интерфейс, в котором легко ориентироваться и понимать.</w:t>
                  </w:r>
                </w:p>
                <w:p w14:paraId="0E930A69" w14:textId="21DABCF2" w:rsid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Протестируйте приложение с бета-версией пользователей, чтобы собрать отзывы и внести улучшения.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A03063B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112E618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6D11E655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311FC" w14:paraId="1E27B57A" w14:textId="77777777" w:rsidTr="00433490">
              <w:trPr>
                <w:trHeight w:val="294"/>
              </w:trPr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bottom"/>
                </w:tcPr>
                <w:p w14:paraId="0F9BCF36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AE92B7F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9-10 месяц: Окончательное тестирование и подготовка к запуску</w:t>
                  </w:r>
                </w:p>
                <w:p w14:paraId="3C6923B5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21987DC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0A88F032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EE028F9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4561F942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A9432B2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3F59ABDC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4AD4D908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5359174C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C610004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25F33670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7F87EF6D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1F0941ED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  <w:p w14:paraId="67690C1A" w14:textId="00669B10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right w:val="single" w:sz="8" w:space="0" w:color="auto"/>
                  </w:tcBorders>
                  <w:vAlign w:val="bottom"/>
                </w:tcPr>
                <w:p w14:paraId="44023835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269FE10" w14:textId="716A83E7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 xml:space="preserve">Провести окончательное тестирование и отладку </w:t>
                  </w:r>
                  <w:r>
                    <w:rPr>
                      <w:sz w:val="24"/>
                      <w:szCs w:val="24"/>
                    </w:rPr>
                    <w:t>умной подушки</w:t>
                  </w:r>
                  <w:r w:rsidRPr="008311FC">
                    <w:rPr>
                      <w:sz w:val="24"/>
                      <w:szCs w:val="24"/>
                    </w:rPr>
                    <w:t xml:space="preserve"> и мобильного приложения.</w:t>
                  </w:r>
                </w:p>
                <w:p w14:paraId="574476BD" w14:textId="77777777" w:rsidR="008311FC" w:rsidRP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t>Подготовьтесь к массовому производству, определив партнеров-производителей и поставщиков.</w:t>
                  </w:r>
                </w:p>
                <w:p w14:paraId="24331F46" w14:textId="788C2313" w:rsidR="008311FC" w:rsidRDefault="008311FC" w:rsidP="008311FC">
                  <w:pPr>
                    <w:rPr>
                      <w:sz w:val="24"/>
                      <w:szCs w:val="24"/>
                    </w:rPr>
                  </w:pPr>
                  <w:r w:rsidRPr="008311FC">
                    <w:rPr>
                      <w:sz w:val="24"/>
                      <w:szCs w:val="24"/>
                    </w:rPr>
                    <w:lastRenderedPageBreak/>
                    <w:t>Разработайте стратегию выхода на рынок, включая ценообразование, маркетинг и планы продаж.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84387FC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1C4BA4C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14:paraId="632BB0BA" w14:textId="77777777" w:rsidR="008311FC" w:rsidRDefault="008311FC" w:rsidP="00071C1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FC0475" w14:textId="1418B416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35FE038B" w14:textId="77777777" w:rsidTr="00D74B29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B411" w14:textId="73FC5385" w:rsidR="00071C19" w:rsidRDefault="00071C19" w:rsidP="00071C19">
            <w:pPr>
              <w:ind w:right="-3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lastRenderedPageBreak/>
              <w:t>ПОДДЕРЖКА ДРУГИХ ИНСТИТУТОВ</w:t>
            </w:r>
          </w:p>
          <w:p w14:paraId="40EDAEBE" w14:textId="77777777" w:rsidR="00071C19" w:rsidRDefault="00071C19" w:rsidP="00071C19">
            <w:pPr>
              <w:spacing w:line="54" w:lineRule="exact"/>
              <w:rPr>
                <w:sz w:val="20"/>
                <w:szCs w:val="20"/>
              </w:rPr>
            </w:pPr>
          </w:p>
          <w:p w14:paraId="3B1BD66E" w14:textId="4F47F799" w:rsidR="00071C19" w:rsidRPr="00061D22" w:rsidRDefault="00071C19" w:rsidP="00071C19">
            <w:pPr>
              <w:ind w:right="-3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ИННОВАЦИОННОГО РАЗВИТИЯ</w:t>
            </w:r>
          </w:p>
        </w:tc>
      </w:tr>
      <w:tr w:rsidR="00071C19" w14:paraId="13C61F18" w14:textId="77777777" w:rsidTr="009A18A6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ED81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взаимодействия с другими институтами развития</w:t>
            </w:r>
          </w:p>
          <w:p w14:paraId="6BAB744A" w14:textId="77777777" w:rsidR="00071C19" w:rsidRDefault="00071C19" w:rsidP="00433490">
            <w:pPr>
              <w:rPr>
                <w:sz w:val="20"/>
                <w:szCs w:val="20"/>
              </w:rPr>
            </w:pPr>
          </w:p>
          <w:p w14:paraId="688364FD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3EA2FC56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951AC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u w:val="single"/>
              </w:rPr>
              <w:t>Платформа НТИ</w:t>
            </w:r>
          </w:p>
          <w:p w14:paraId="675C1F28" w14:textId="77777777" w:rsidR="00071C19" w:rsidRDefault="00071C19" w:rsidP="00071C19">
            <w:pPr>
              <w:ind w:left="120"/>
              <w:rPr>
                <w:rFonts w:eastAsia="Times New Roman"/>
              </w:rPr>
            </w:pPr>
          </w:p>
          <w:p w14:paraId="024170D5" w14:textId="77777777" w:rsidR="00071C19" w:rsidRDefault="00071C19" w:rsidP="00071C19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24D0F" w14:textId="22833B29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69E5EE48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22C3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Участвовал ли кто-либо из членов</w:t>
            </w:r>
          </w:p>
          <w:p w14:paraId="4B06681C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4FD4C8C5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проектной команды в «Акселерационно-</w:t>
            </w:r>
          </w:p>
          <w:p w14:paraId="31271C29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44702EA1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интенсивах по</w:t>
            </w:r>
          </w:p>
          <w:p w14:paraId="1EB9B93F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560468CC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формированию и </w:t>
            </w:r>
            <w:proofErr w:type="spellStart"/>
            <w:r>
              <w:rPr>
                <w:rFonts w:eastAsia="Times New Roman"/>
              </w:rPr>
              <w:t>преакселерации</w:t>
            </w:r>
            <w:proofErr w:type="spellEnd"/>
          </w:p>
          <w:p w14:paraId="02353BD2" w14:textId="77777777" w:rsidR="00071C19" w:rsidRDefault="00071C19" w:rsidP="00071C19">
            <w:pPr>
              <w:spacing w:line="18" w:lineRule="exact"/>
              <w:rPr>
                <w:sz w:val="20"/>
                <w:szCs w:val="20"/>
              </w:rPr>
            </w:pPr>
          </w:p>
          <w:p w14:paraId="78BD9811" w14:textId="505EDB7D" w:rsidR="00071C19" w:rsidRP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команд»: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FB23F" w14:textId="71AE1F00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050F62FE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B6C24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Участвовал ли кто-либо из членов</w:t>
            </w:r>
          </w:p>
          <w:p w14:paraId="36406929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600F19B1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проектной команды в программах</w:t>
            </w:r>
          </w:p>
          <w:p w14:paraId="3E59864C" w14:textId="77777777" w:rsidR="00071C19" w:rsidRDefault="00071C19" w:rsidP="00071C19">
            <w:pPr>
              <w:spacing w:line="18" w:lineRule="exact"/>
              <w:rPr>
                <w:sz w:val="20"/>
                <w:szCs w:val="20"/>
              </w:rPr>
            </w:pPr>
          </w:p>
          <w:p w14:paraId="0B81FA23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«Диагностика и формирование</w:t>
            </w:r>
          </w:p>
          <w:p w14:paraId="1465D31B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216063BD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компетентностного профиля человека /</w:t>
            </w:r>
          </w:p>
          <w:p w14:paraId="09DF1498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608761CB" w14:textId="69FB8453" w:rsidR="00071C19" w:rsidRP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команды»: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F96F7" w14:textId="486E89E8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229DB2C7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E51A7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Перечень членов проектной команды,</w:t>
            </w:r>
          </w:p>
          <w:p w14:paraId="3C7F73DF" w14:textId="77777777" w:rsidR="00071C19" w:rsidRDefault="00071C19" w:rsidP="00071C19">
            <w:pPr>
              <w:spacing w:line="18" w:lineRule="exact"/>
              <w:rPr>
                <w:sz w:val="20"/>
                <w:szCs w:val="20"/>
              </w:rPr>
            </w:pPr>
          </w:p>
          <w:p w14:paraId="008D03B0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участвовавших в программах </w:t>
            </w:r>
            <w:proofErr w:type="spellStart"/>
            <w:r>
              <w:rPr>
                <w:rFonts w:eastAsia="Times New Roman"/>
              </w:rPr>
              <w:t>Leader</w:t>
            </w:r>
            <w:proofErr w:type="spellEnd"/>
            <w:r>
              <w:rPr>
                <w:rFonts w:eastAsia="Times New Roman"/>
              </w:rPr>
              <w:t xml:space="preserve"> ID и</w:t>
            </w:r>
          </w:p>
          <w:p w14:paraId="3CD329F7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06DD1988" w14:textId="547CE0F0" w:rsidR="00071C19" w:rsidRP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АНО «Платформа НТИ»: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187F" w14:textId="0A6B279D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71BD4A38" w14:textId="77777777" w:rsidTr="00E7239C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5D804" w14:textId="77777777" w:rsidR="00071C19" w:rsidRDefault="00071C19" w:rsidP="00071C19">
            <w:pPr>
              <w:ind w:left="3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ДОПОЛНИТЕЛЬНО</w:t>
            </w:r>
          </w:p>
          <w:p w14:paraId="10C1B158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48940EC4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E3C1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Участие в программе «Стартап как</w:t>
            </w:r>
          </w:p>
          <w:p w14:paraId="178120C8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113FC353" w14:textId="510538A2" w:rsidR="00071C19" w:rsidRP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диплом»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F47C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14317908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ED9FE" w14:textId="1E878F61" w:rsidR="00071C19" w:rsidRPr="00071C19" w:rsidRDefault="00071C19" w:rsidP="00071C19">
            <w:pPr>
              <w:rPr>
                <w:rFonts w:eastAsia="Times New Roman"/>
                <w:b/>
                <w:bCs/>
              </w:rPr>
            </w:pPr>
            <w:r w:rsidRPr="00071C19">
              <w:rPr>
                <w:rFonts w:eastAsia="Times New Roman"/>
                <w:b/>
                <w:bCs/>
              </w:rPr>
              <w:t>Участие в образовательных</w:t>
            </w:r>
          </w:p>
          <w:p w14:paraId="045883E6" w14:textId="519450FB" w:rsidR="00071C19" w:rsidRPr="00071C19" w:rsidRDefault="00071C19" w:rsidP="00071C19">
            <w:pPr>
              <w:rPr>
                <w:rFonts w:eastAsia="Times New Roman"/>
                <w:b/>
                <w:bCs/>
              </w:rPr>
            </w:pPr>
            <w:r w:rsidRPr="00071C19">
              <w:rPr>
                <w:rFonts w:eastAsia="Times New Roman"/>
                <w:b/>
                <w:bCs/>
              </w:rPr>
              <w:t>программах повышения</w:t>
            </w:r>
          </w:p>
          <w:p w14:paraId="7C43ED81" w14:textId="41F397BB" w:rsidR="00071C19" w:rsidRPr="00071C19" w:rsidRDefault="00071C19" w:rsidP="00071C19">
            <w:pPr>
              <w:rPr>
                <w:rFonts w:eastAsia="Times New Roman"/>
                <w:b/>
                <w:bCs/>
              </w:rPr>
            </w:pPr>
            <w:r w:rsidRPr="00071C19">
              <w:rPr>
                <w:rFonts w:eastAsia="Times New Roman"/>
                <w:b/>
                <w:bCs/>
              </w:rPr>
              <w:t>предпринимательской компетентности</w:t>
            </w:r>
          </w:p>
          <w:p w14:paraId="6F86B707" w14:textId="54FB66B9" w:rsidR="00071C19" w:rsidRDefault="00071C19" w:rsidP="00071C19">
            <w:pPr>
              <w:rPr>
                <w:rFonts w:eastAsia="Times New Roman"/>
              </w:rPr>
            </w:pPr>
            <w:r w:rsidRPr="00071C19">
              <w:rPr>
                <w:rFonts w:eastAsia="Times New Roman"/>
                <w:b/>
                <w:bCs/>
              </w:rPr>
              <w:t>и</w:t>
            </w:r>
            <w:r w:rsidRPr="00071C19">
              <w:rPr>
                <w:rFonts w:eastAsia="Times New Roman"/>
                <w:b/>
                <w:bCs/>
              </w:rPr>
              <w:tab/>
              <w:t>наличие достижений в конкурсах АНО «Россия – страна возможностей»: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8898C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2020A5B3" w14:textId="77777777" w:rsidTr="004073A8">
        <w:trPr>
          <w:trHeight w:val="8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F825D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исполнителей по программе УМНИК</w:t>
            </w:r>
          </w:p>
          <w:p w14:paraId="2D548FE2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2DFAE6AB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F42F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Номер контракта и тема проекта по</w:t>
            </w:r>
          </w:p>
          <w:p w14:paraId="3C3D8910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1FC00A6C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 «УМНИК»</w:t>
            </w:r>
          </w:p>
          <w:p w14:paraId="068B0F1B" w14:textId="77777777" w:rsidR="00071C19" w:rsidRDefault="00071C19" w:rsidP="00071C19">
            <w:pPr>
              <w:rPr>
                <w:rFonts w:eastAsia="Times New Roman"/>
                <w:b/>
                <w:bCs/>
              </w:rPr>
            </w:pPr>
          </w:p>
          <w:p w14:paraId="4621EC1D" w14:textId="77777777" w:rsidR="00071C19" w:rsidRPr="00071C19" w:rsidRDefault="00071C19" w:rsidP="00071C1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BF0A0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  <w:tr w:rsidR="00071C19" w14:paraId="1A59D442" w14:textId="77777777" w:rsidTr="00433490">
        <w:trPr>
          <w:trHeight w:val="8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164D1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 лидера по программе «УМНИК» в</w:t>
            </w:r>
          </w:p>
          <w:p w14:paraId="2B456145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1FB16883" w14:textId="77777777" w:rsid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заявке по программе «Студенческий</w:t>
            </w:r>
          </w:p>
          <w:p w14:paraId="74033843" w14:textId="77777777" w:rsidR="00071C19" w:rsidRDefault="00071C19" w:rsidP="00071C19">
            <w:pPr>
              <w:spacing w:line="21" w:lineRule="exact"/>
              <w:rPr>
                <w:sz w:val="20"/>
                <w:szCs w:val="20"/>
              </w:rPr>
            </w:pPr>
          </w:p>
          <w:p w14:paraId="2633C825" w14:textId="06D615C7" w:rsidR="00071C19" w:rsidRPr="00071C19" w:rsidRDefault="00071C19" w:rsidP="00071C1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стартап»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FB13" w14:textId="77777777" w:rsidR="00071C19" w:rsidRPr="00061D22" w:rsidRDefault="00071C19" w:rsidP="00433490">
            <w:pPr>
              <w:rPr>
                <w:sz w:val="20"/>
                <w:szCs w:val="20"/>
              </w:rPr>
            </w:pPr>
          </w:p>
        </w:tc>
      </w:tr>
    </w:tbl>
    <w:p w14:paraId="7E89282B" w14:textId="77777777" w:rsidR="00071C19" w:rsidRDefault="00071C19" w:rsidP="00071C19">
      <w:pPr>
        <w:ind w:left="3120"/>
        <w:rPr>
          <w:rFonts w:eastAsia="Times New Roman"/>
          <w:b/>
          <w:bCs/>
          <w:sz w:val="32"/>
          <w:szCs w:val="32"/>
        </w:rPr>
      </w:pPr>
    </w:p>
    <w:p w14:paraId="5E0F3AF7" w14:textId="52721B2B" w:rsidR="00071C19" w:rsidRDefault="00071C19" w:rsidP="00071C19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КАЛЕНДАРНЫЙ ПЛАН</w:t>
      </w:r>
    </w:p>
    <w:p w14:paraId="48632397" w14:textId="77777777" w:rsidR="00071C19" w:rsidRDefault="00071C19" w:rsidP="00071C19">
      <w:pPr>
        <w:ind w:left="160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lastRenderedPageBreak/>
        <w:t>Календарный план проекта:</w:t>
      </w:r>
    </w:p>
    <w:p w14:paraId="0870AE21" w14:textId="77777777" w:rsidR="00F05772" w:rsidRDefault="00F05772" w:rsidP="00071C19">
      <w:pPr>
        <w:ind w:left="160"/>
        <w:rPr>
          <w:sz w:val="20"/>
          <w:szCs w:val="20"/>
        </w:rPr>
      </w:pPr>
    </w:p>
    <w:tbl>
      <w:tblPr>
        <w:tblW w:w="9497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843"/>
        <w:gridCol w:w="1701"/>
      </w:tblGrid>
      <w:tr w:rsidR="00F05772" w:rsidRPr="00061D22" w14:paraId="0A38ABEB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851F6" w14:textId="6AFBCD62" w:rsidR="000549E9" w:rsidRPr="000549E9" w:rsidRDefault="000549E9" w:rsidP="000549E9">
            <w:pPr>
              <w:jc w:val="center"/>
              <w:rPr>
                <w:sz w:val="20"/>
                <w:szCs w:val="20"/>
              </w:rPr>
            </w:pPr>
            <w:r w:rsidRPr="000549E9">
              <w:rPr>
                <w:sz w:val="20"/>
                <w:szCs w:val="20"/>
              </w:rPr>
              <w:t>№</w:t>
            </w:r>
          </w:p>
          <w:p w14:paraId="5EED29E6" w14:textId="77777777" w:rsidR="000549E9" w:rsidRPr="000549E9" w:rsidRDefault="000549E9" w:rsidP="000549E9">
            <w:pPr>
              <w:jc w:val="center"/>
              <w:rPr>
                <w:sz w:val="20"/>
                <w:szCs w:val="20"/>
              </w:rPr>
            </w:pPr>
            <w:r w:rsidRPr="000549E9">
              <w:rPr>
                <w:sz w:val="20"/>
                <w:szCs w:val="20"/>
              </w:rPr>
              <w:t>этапа</w:t>
            </w:r>
          </w:p>
          <w:p w14:paraId="291A7EEB" w14:textId="40E45E96" w:rsidR="00F05772" w:rsidRPr="00061D22" w:rsidRDefault="00F05772" w:rsidP="00433490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9D3DE" w14:textId="77777777" w:rsidR="000549E9" w:rsidRDefault="000549E9" w:rsidP="000549E9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Название этапа календарного плана</w:t>
            </w:r>
          </w:p>
          <w:p w14:paraId="7883CA9E" w14:textId="77777777" w:rsidR="000549E9" w:rsidRPr="00061D22" w:rsidRDefault="000549E9" w:rsidP="0043349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FD50" w14:textId="61D307E0" w:rsidR="000549E9" w:rsidRPr="000549E9" w:rsidRDefault="000549E9" w:rsidP="000549E9">
            <w:pPr>
              <w:jc w:val="center"/>
              <w:rPr>
                <w:sz w:val="20"/>
                <w:szCs w:val="20"/>
              </w:rPr>
            </w:pPr>
            <w:r w:rsidRPr="000549E9">
              <w:rPr>
                <w:b/>
                <w:bCs/>
                <w:sz w:val="20"/>
                <w:szCs w:val="20"/>
              </w:rPr>
              <w:t>Длительность этапа,</w:t>
            </w:r>
            <w:r>
              <w:rPr>
                <w:sz w:val="20"/>
                <w:szCs w:val="20"/>
              </w:rPr>
              <w:t xml:space="preserve"> </w:t>
            </w:r>
            <w:r w:rsidRPr="000549E9">
              <w:rPr>
                <w:b/>
                <w:bCs/>
                <w:sz w:val="20"/>
                <w:szCs w:val="20"/>
              </w:rPr>
              <w:t>мес</w:t>
            </w:r>
          </w:p>
          <w:p w14:paraId="73011A03" w14:textId="77777777" w:rsidR="00F05772" w:rsidRPr="00061D22" w:rsidRDefault="00F05772" w:rsidP="00433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B3183" w14:textId="77777777" w:rsidR="000549E9" w:rsidRDefault="000549E9" w:rsidP="000549E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Стоимость, руб.</w:t>
            </w:r>
          </w:p>
          <w:p w14:paraId="654075D7" w14:textId="77777777" w:rsidR="00F05772" w:rsidRDefault="00F05772" w:rsidP="00433490">
            <w:pPr>
              <w:rPr>
                <w:sz w:val="20"/>
                <w:szCs w:val="20"/>
              </w:rPr>
            </w:pPr>
          </w:p>
          <w:p w14:paraId="6FEDA0A4" w14:textId="327AB911" w:rsidR="000549E9" w:rsidRPr="00061D22" w:rsidRDefault="000549E9" w:rsidP="00433490">
            <w:pPr>
              <w:rPr>
                <w:sz w:val="20"/>
                <w:szCs w:val="20"/>
              </w:rPr>
            </w:pPr>
          </w:p>
        </w:tc>
      </w:tr>
      <w:tr w:rsidR="000549E9" w:rsidRPr="00061D22" w14:paraId="1A665515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83C18" w14:textId="77777777" w:rsidR="000549E9" w:rsidRDefault="000549E9" w:rsidP="0005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CF7A5C5" w14:textId="77777777" w:rsidR="000549E9" w:rsidRDefault="000549E9" w:rsidP="000549E9">
            <w:pPr>
              <w:jc w:val="center"/>
              <w:rPr>
                <w:sz w:val="20"/>
                <w:szCs w:val="20"/>
              </w:rPr>
            </w:pPr>
          </w:p>
          <w:p w14:paraId="56D4A6A4" w14:textId="160AABD1" w:rsidR="000549E9" w:rsidRPr="000549E9" w:rsidRDefault="000549E9" w:rsidP="000549E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BD4AE" w14:textId="77777777" w:rsidR="000549E9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Инициирование проекта. Исследование рынка, анализ конкурентов, определение требований к продукту, создание плана проекта и временных рамок.</w:t>
            </w:r>
          </w:p>
          <w:p w14:paraId="3709D62B" w14:textId="684709A4" w:rsidR="00FD560E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DFCE3" w14:textId="77777777" w:rsidR="000549E9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2 месяца</w:t>
            </w:r>
          </w:p>
          <w:p w14:paraId="0F69FB60" w14:textId="6649C05E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5F842" w14:textId="77777777" w:rsidR="000549E9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50.000 рублей</w:t>
            </w:r>
          </w:p>
          <w:p w14:paraId="6FDD5DDA" w14:textId="613D6782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0549E9" w:rsidRPr="00061D22" w14:paraId="3E030477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FFD69" w14:textId="7555DBF6" w:rsidR="000549E9" w:rsidRDefault="000549E9" w:rsidP="00FD5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305A70B" w14:textId="77777777" w:rsidR="000549E9" w:rsidRDefault="000549E9" w:rsidP="000549E9">
            <w:pPr>
              <w:rPr>
                <w:sz w:val="20"/>
                <w:szCs w:val="20"/>
              </w:rPr>
            </w:pPr>
          </w:p>
          <w:p w14:paraId="5EAF17C8" w14:textId="326E3D81" w:rsidR="00FD560E" w:rsidRPr="000549E9" w:rsidRDefault="00FD560E" w:rsidP="000549E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77EF4" w14:textId="77777777" w:rsidR="000549E9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Проектирование и прототипирование. Разработка концепций дизайна, создание прототипов, тестирование и повторение дизайна и функциональности.</w:t>
            </w:r>
          </w:p>
          <w:p w14:paraId="7E303270" w14:textId="07C9C746" w:rsidR="00FD560E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AD145" w14:textId="77777777" w:rsidR="000549E9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3 месяца</w:t>
            </w:r>
          </w:p>
          <w:p w14:paraId="1A0BEA47" w14:textId="24C92246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2435" w14:textId="77777777" w:rsidR="000549E9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150.000 рублей</w:t>
            </w:r>
          </w:p>
          <w:p w14:paraId="5627555F" w14:textId="73ABE0F4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0549E9" w:rsidRPr="00061D22" w14:paraId="16C4C6C8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83CF" w14:textId="3F8C6608" w:rsidR="000549E9" w:rsidRDefault="00FD560E" w:rsidP="0005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993983C" w14:textId="77777777" w:rsidR="000549E9" w:rsidRDefault="000549E9" w:rsidP="000549E9">
            <w:pPr>
              <w:jc w:val="center"/>
              <w:rPr>
                <w:sz w:val="20"/>
                <w:szCs w:val="20"/>
              </w:rPr>
            </w:pPr>
          </w:p>
          <w:p w14:paraId="6AD4C7F3" w14:textId="12E2DA05" w:rsidR="000549E9" w:rsidRPr="000549E9" w:rsidRDefault="000549E9" w:rsidP="0005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7AB12" w14:textId="60FFF157" w:rsidR="000549E9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Электронная и машиностроительная промышленность. Разработка макета печатной платы (PCB), схематического дизайна и механических конструкций корпуса подушки, кнопок и других физических компонентов.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1C7FA" w14:textId="77777777" w:rsidR="000549E9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4 месяца</w:t>
            </w:r>
          </w:p>
          <w:p w14:paraId="413A8A69" w14:textId="50899323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C573" w14:textId="77777777" w:rsidR="000549E9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250.000 рублей</w:t>
            </w:r>
          </w:p>
          <w:p w14:paraId="7DDCB2D0" w14:textId="56ACC7E1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FD560E" w:rsidRPr="00061D22" w14:paraId="783192FA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EE22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592A3A7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766C2533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6AD07E1E" w14:textId="08330F96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32EEC" w14:textId="090CC9D5" w:rsidR="00FD560E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Разработка встроенного программного обеспечения. Написание программного обеспечения для микроконтроллера, разработка программного обеспечения для интеграции умной подушки со сторонними устройствами и приложениями, создание SDK для разработчиков и внедрение API для обмена данными.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FDDFA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6 месяцев</w:t>
            </w:r>
          </w:p>
          <w:p w14:paraId="18ADA63E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</w:p>
          <w:p w14:paraId="52ABEE79" w14:textId="7F3CCB7B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1A0BD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750.000 рублей</w:t>
            </w:r>
          </w:p>
          <w:p w14:paraId="260B7AD8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14:paraId="28E87086" w14:textId="6F6B19F8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FD560E" w:rsidRPr="00061D22" w14:paraId="12B5B27B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123AE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0DD61B4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0997228C" w14:textId="2DDC0CB4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FB74" w14:textId="62BB1749" w:rsidR="00FD560E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Интеграция датчиков и обработка данных. Выбор и интеграция датчиков в конструкцию умной подушки, разработка алгоритмов обработки данных, анализа и принятия решений, а также внедрение решений для хранения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9D727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3 месяца</w:t>
            </w:r>
          </w:p>
          <w:p w14:paraId="69EB8392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</w:p>
          <w:p w14:paraId="6DFF3328" w14:textId="08DC9065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74535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150.000 рублей</w:t>
            </w:r>
          </w:p>
          <w:p w14:paraId="64EE47F6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14:paraId="725A7133" w14:textId="4898F2CF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FD560E" w:rsidRPr="00061D22" w14:paraId="50DAB646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0E5BD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15A928C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73A01AEF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40D047B6" w14:textId="27FA2BF4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D7B4" w14:textId="5D8FA3E8" w:rsidR="00FD560E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 xml:space="preserve">Подключение и протоколы связи. Оценка и выбор вариантов подключения (Wi-Fi, Bluetooth, сотовая связь), определение протоколов связи для взаимодействия между Smart </w:t>
            </w:r>
            <w:proofErr w:type="spellStart"/>
            <w:r w:rsidRPr="00FD560E">
              <w:rPr>
                <w:rFonts w:eastAsia="Times New Roman"/>
                <w:sz w:val="19"/>
                <w:szCs w:val="19"/>
              </w:rPr>
              <w:t>pillow</w:t>
            </w:r>
            <w:proofErr w:type="spellEnd"/>
            <w:r w:rsidRPr="00FD560E">
              <w:rPr>
                <w:rFonts w:eastAsia="Times New Roman"/>
                <w:sz w:val="19"/>
                <w:szCs w:val="19"/>
              </w:rPr>
              <w:t xml:space="preserve"> и другими устройствами, а также внедрение мер безопасности для защиты пользовательских данных и предотвращения несанкционированного доступа.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B3424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2 месяца</w:t>
            </w:r>
          </w:p>
          <w:p w14:paraId="32E9BD1D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</w:p>
          <w:p w14:paraId="0B6ECBEB" w14:textId="18170EA4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7F5C4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50.000 рублей</w:t>
            </w:r>
          </w:p>
          <w:p w14:paraId="585B495A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14:paraId="34919A56" w14:textId="2709ECC8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FD560E" w:rsidRPr="00061D22" w14:paraId="591800FE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E5734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E313E1D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3A48F85B" w14:textId="60364533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C9055" w14:textId="26074C62" w:rsidR="00FD560E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Разработка мобильного приложения. Разработка мобильного приложения для платформ iOS и Android, которое позволяет пользователям отслеживать качество своего сна, получать уведомления и управлять настройками умной подушки.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70832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3 месяца</w:t>
            </w:r>
          </w:p>
          <w:p w14:paraId="0BE9C095" w14:textId="5D21970A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3F7BE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150.000 рублей</w:t>
            </w:r>
          </w:p>
          <w:p w14:paraId="218DD458" w14:textId="51B5E4D8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FD560E" w:rsidRPr="00061D22" w14:paraId="0D636576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6CC1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25DF40C1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182810A5" w14:textId="5228BAC5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370C" w14:textId="0AD70134" w:rsidR="00FD560E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Тестирование и валидация. Проведите тесты функциональности, производительности, долговечности и безопасности, чтобы убедиться, что умная подушка соответствует требованиям к продукту и ожиданиям пользователя.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FE1CD" w14:textId="38879AAB" w:rsidR="00FD560E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2 месяц</w:t>
            </w:r>
            <w:r>
              <w:rPr>
                <w:sz w:val="20"/>
                <w:szCs w:val="20"/>
              </w:rPr>
              <w:t>а</w:t>
            </w:r>
          </w:p>
          <w:p w14:paraId="68C6A833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</w:p>
          <w:p w14:paraId="0033AE8A" w14:textId="7745E9E0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1DB8D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50.000 рублей</w:t>
            </w:r>
          </w:p>
          <w:p w14:paraId="4EAA2298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14:paraId="59BB9C2E" w14:textId="73EE88E3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FD560E" w:rsidRPr="00061D22" w14:paraId="61061C61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36231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05E536E0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3AF2E6C0" w14:textId="00C3ECC8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B238D" w14:textId="6B23B4CC" w:rsidR="00FD560E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Подготовка производства. Определение и заключение контракта с партнером-производителем, установление сроков производства и основных этапов, а также внедрение процедур контроля качества.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FBA33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1 месяц</w:t>
            </w:r>
          </w:p>
          <w:p w14:paraId="57FAB8E9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</w:p>
          <w:p w14:paraId="5BDF9CDB" w14:textId="782F868D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45732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25.000 рублей</w:t>
            </w:r>
          </w:p>
          <w:p w14:paraId="4D7F211B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14:paraId="2C916616" w14:textId="69B88861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FD560E" w:rsidRPr="00061D22" w14:paraId="13D6D739" w14:textId="77777777" w:rsidTr="00F05772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A79F2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E36E64D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54567197" w14:textId="77777777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  <w:p w14:paraId="40033EF6" w14:textId="78D064B3" w:rsidR="00FD560E" w:rsidRDefault="00FD560E" w:rsidP="00054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331F7" w14:textId="1CC38892" w:rsidR="00FD560E" w:rsidRPr="00FD560E" w:rsidRDefault="00FD560E" w:rsidP="00FD560E">
            <w:pPr>
              <w:ind w:right="80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Запуск и оценка после запуска. Вывод умной подушки на рынок, сопутствующие маркетинговые и рекламные усилия, а также проведение анализа после запуска для оценки характеристик продукта, удовлетворенности пользователей и областей, требующих улучшения.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B0B30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  <w:r w:rsidRPr="00FD560E">
              <w:rPr>
                <w:sz w:val="20"/>
                <w:szCs w:val="20"/>
              </w:rPr>
              <w:t>1 месяц</w:t>
            </w:r>
          </w:p>
          <w:p w14:paraId="10922201" w14:textId="77777777" w:rsidR="00FD560E" w:rsidRDefault="00FD560E" w:rsidP="00FD560E">
            <w:pPr>
              <w:jc w:val="center"/>
              <w:rPr>
                <w:sz w:val="20"/>
                <w:szCs w:val="20"/>
              </w:rPr>
            </w:pPr>
          </w:p>
          <w:p w14:paraId="44F0BF53" w14:textId="0BB8DF9D" w:rsidR="00FD560E" w:rsidRPr="00FD560E" w:rsidRDefault="00FD560E" w:rsidP="00FD5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9E4B2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FD560E">
              <w:rPr>
                <w:rFonts w:eastAsia="Times New Roman"/>
                <w:sz w:val="19"/>
                <w:szCs w:val="19"/>
              </w:rPr>
              <w:t>50.000 рублей</w:t>
            </w:r>
          </w:p>
          <w:p w14:paraId="1EE5F793" w14:textId="77777777" w:rsid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14:paraId="62E8B0E3" w14:textId="39C75F81" w:rsidR="00FD560E" w:rsidRPr="00FD560E" w:rsidRDefault="00FD560E" w:rsidP="00FD560E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</w:tbl>
    <w:p w14:paraId="270ABD43" w14:textId="422764FE" w:rsidR="00061D22" w:rsidRDefault="00061D22" w:rsidP="00071C19">
      <w:pPr>
        <w:spacing w:before="240"/>
        <w:rPr>
          <w:rFonts w:eastAsia="Times New Roman"/>
          <w:sz w:val="21"/>
          <w:szCs w:val="21"/>
        </w:rPr>
      </w:pPr>
    </w:p>
    <w:sectPr w:rsidR="00061D22">
      <w:pgSz w:w="11900" w:h="16838"/>
      <w:pgMar w:top="865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51B"/>
    <w:multiLevelType w:val="multilevel"/>
    <w:tmpl w:val="2DE0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D6998"/>
    <w:multiLevelType w:val="multilevel"/>
    <w:tmpl w:val="6190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ED43B"/>
    <w:multiLevelType w:val="hybridMultilevel"/>
    <w:tmpl w:val="4D1223DA"/>
    <w:lvl w:ilvl="0" w:tplc="D7FEB744">
      <w:start w:val="19"/>
      <w:numFmt w:val="decimal"/>
      <w:lvlText w:val="%1"/>
      <w:lvlJc w:val="left"/>
    </w:lvl>
    <w:lvl w:ilvl="1" w:tplc="2FBCB046">
      <w:numFmt w:val="decimal"/>
      <w:lvlText w:val=""/>
      <w:lvlJc w:val="left"/>
    </w:lvl>
    <w:lvl w:ilvl="2" w:tplc="1576B204">
      <w:numFmt w:val="decimal"/>
      <w:lvlText w:val=""/>
      <w:lvlJc w:val="left"/>
    </w:lvl>
    <w:lvl w:ilvl="3" w:tplc="D43E0DA6">
      <w:numFmt w:val="decimal"/>
      <w:lvlText w:val=""/>
      <w:lvlJc w:val="left"/>
    </w:lvl>
    <w:lvl w:ilvl="4" w:tplc="0354FD8A">
      <w:numFmt w:val="decimal"/>
      <w:lvlText w:val=""/>
      <w:lvlJc w:val="left"/>
    </w:lvl>
    <w:lvl w:ilvl="5" w:tplc="321A61A6">
      <w:numFmt w:val="decimal"/>
      <w:lvlText w:val=""/>
      <w:lvlJc w:val="left"/>
    </w:lvl>
    <w:lvl w:ilvl="6" w:tplc="8924BFFC">
      <w:numFmt w:val="decimal"/>
      <w:lvlText w:val=""/>
      <w:lvlJc w:val="left"/>
    </w:lvl>
    <w:lvl w:ilvl="7" w:tplc="A484E7A0">
      <w:numFmt w:val="decimal"/>
      <w:lvlText w:val=""/>
      <w:lvlJc w:val="left"/>
    </w:lvl>
    <w:lvl w:ilvl="8" w:tplc="AB987F2A">
      <w:numFmt w:val="decimal"/>
      <w:lvlText w:val=""/>
      <w:lvlJc w:val="left"/>
    </w:lvl>
  </w:abstractNum>
  <w:abstractNum w:abstractNumId="3" w15:restartNumberingAfterBreak="0">
    <w:nsid w:val="4E880024"/>
    <w:multiLevelType w:val="multilevel"/>
    <w:tmpl w:val="233C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140995"/>
    <w:multiLevelType w:val="multilevel"/>
    <w:tmpl w:val="B62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6648958">
    <w:abstractNumId w:val="2"/>
  </w:num>
  <w:num w:numId="2" w16cid:durableId="1900901532">
    <w:abstractNumId w:val="0"/>
  </w:num>
  <w:num w:numId="3" w16cid:durableId="1152406438">
    <w:abstractNumId w:val="3"/>
  </w:num>
  <w:num w:numId="4" w16cid:durableId="128018356">
    <w:abstractNumId w:val="1"/>
  </w:num>
  <w:num w:numId="5" w16cid:durableId="48020074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D5"/>
    <w:rsid w:val="00016C2E"/>
    <w:rsid w:val="000422D2"/>
    <w:rsid w:val="000549E9"/>
    <w:rsid w:val="00061D22"/>
    <w:rsid w:val="00071C19"/>
    <w:rsid w:val="000D185E"/>
    <w:rsid w:val="00132BAE"/>
    <w:rsid w:val="001719A0"/>
    <w:rsid w:val="001D5C63"/>
    <w:rsid w:val="00242372"/>
    <w:rsid w:val="002B6FE6"/>
    <w:rsid w:val="002C1C74"/>
    <w:rsid w:val="00317893"/>
    <w:rsid w:val="00384FC1"/>
    <w:rsid w:val="003969D5"/>
    <w:rsid w:val="003F38EB"/>
    <w:rsid w:val="00463F68"/>
    <w:rsid w:val="00490EFB"/>
    <w:rsid w:val="0049184C"/>
    <w:rsid w:val="004B3AAA"/>
    <w:rsid w:val="004B7190"/>
    <w:rsid w:val="004E1384"/>
    <w:rsid w:val="00524B19"/>
    <w:rsid w:val="0053543A"/>
    <w:rsid w:val="0057796D"/>
    <w:rsid w:val="00597CEA"/>
    <w:rsid w:val="006061BC"/>
    <w:rsid w:val="00666E43"/>
    <w:rsid w:val="007143C6"/>
    <w:rsid w:val="00727EC4"/>
    <w:rsid w:val="0079095D"/>
    <w:rsid w:val="007D1692"/>
    <w:rsid w:val="007E507E"/>
    <w:rsid w:val="0082231B"/>
    <w:rsid w:val="008311FC"/>
    <w:rsid w:val="008961D4"/>
    <w:rsid w:val="008D364E"/>
    <w:rsid w:val="008E1CF9"/>
    <w:rsid w:val="008E3534"/>
    <w:rsid w:val="00923482"/>
    <w:rsid w:val="009413BA"/>
    <w:rsid w:val="00977678"/>
    <w:rsid w:val="009B3232"/>
    <w:rsid w:val="009B6398"/>
    <w:rsid w:val="00A102F0"/>
    <w:rsid w:val="00A7258D"/>
    <w:rsid w:val="00AA2FC8"/>
    <w:rsid w:val="00BE014E"/>
    <w:rsid w:val="00C228FC"/>
    <w:rsid w:val="00CD33F8"/>
    <w:rsid w:val="00D133ED"/>
    <w:rsid w:val="00D55082"/>
    <w:rsid w:val="00DC4F40"/>
    <w:rsid w:val="00DD3BD5"/>
    <w:rsid w:val="00E866AC"/>
    <w:rsid w:val="00E91217"/>
    <w:rsid w:val="00EB20D0"/>
    <w:rsid w:val="00EB67B3"/>
    <w:rsid w:val="00EE79AE"/>
    <w:rsid w:val="00EF6485"/>
    <w:rsid w:val="00F05772"/>
    <w:rsid w:val="00F84D69"/>
    <w:rsid w:val="00F93BA0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97FD"/>
  <w15:docId w15:val="{40ECE740-A67A-4BC9-B821-76A9D87E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E43"/>
  </w:style>
  <w:style w:type="paragraph" w:customStyle="1" w:styleId="msonormal0">
    <w:name w:val="msonormal"/>
    <w:basedOn w:val="a"/>
    <w:rsid w:val="00727EC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27EC4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styleId="a4">
    <w:name w:val="Hyperlink"/>
    <w:basedOn w:val="a0"/>
    <w:uiPriority w:val="99"/>
    <w:unhideWhenUsed/>
    <w:rsid w:val="00061D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1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4139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47282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2918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47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977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550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109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260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195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49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284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32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795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233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4433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19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sie.ru/programs/programma-start/fokusnye-tematik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(https://fasie.ru/programs/programma-" TargetMode="External"/><Relationship Id="rId5" Type="http://schemas.openxmlformats.org/officeDocument/2006/relationships/hyperlink" Target="https://fasie.ru/programs/programma-studstartup/documentu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12723</TotalTime>
  <Pages>24</Pages>
  <Words>6414</Words>
  <Characters>36561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Софья Карелина</cp:lastModifiedBy>
  <cp:revision>10</cp:revision>
  <dcterms:created xsi:type="dcterms:W3CDTF">2023-11-09T19:23:00Z</dcterms:created>
  <dcterms:modified xsi:type="dcterms:W3CDTF">2023-12-24T16:51:00Z</dcterms:modified>
</cp:coreProperties>
</file>