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2" w:rsidRDefault="00957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2B1122" w:rsidRDefault="002B1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EA4" w:rsidRDefault="00810EA4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>
          <w:rPr>
            <w:rStyle w:val="af0"/>
          </w:rPr>
          <w:t>Приложение для реабилитации и безопасных занятий</w:t>
        </w:r>
        <w:r>
          <w:rPr>
            <w:rStyle w:val="af0"/>
          </w:rPr>
          <w:br/>
        </w:r>
        <w:r>
          <w:rPr>
            <w:rStyle w:val="af0"/>
          </w:rPr>
          <w:t>фитнесом «Health&amp;Gym» (2035.univ</w:t>
        </w:r>
        <w:bookmarkStart w:id="0" w:name="_GoBack"/>
        <w:bookmarkEnd w:id="0"/>
        <w:r>
          <w:rPr>
            <w:rStyle w:val="af0"/>
          </w:rPr>
          <w:t>e</w:t>
        </w:r>
        <w:r>
          <w:rPr>
            <w:rStyle w:val="af0"/>
          </w:rPr>
          <w:t>rsity)</w:t>
        </w:r>
      </w:hyperlink>
    </w:p>
    <w:p w:rsidR="002B1122" w:rsidRDefault="00957759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EA4">
        <w:rPr>
          <w:rFonts w:ascii="Times New Roman" w:hAnsi="Times New Roman" w:cs="Times New Roman"/>
        </w:rPr>
        <w:tab/>
      </w:r>
      <w:r w:rsidR="00810EA4">
        <w:rPr>
          <w:rFonts w:ascii="Times New Roman" w:hAnsi="Times New Roman" w:cs="Times New Roman"/>
        </w:rPr>
        <w:tab/>
      </w:r>
      <w:r w:rsidR="00810EA4">
        <w:rPr>
          <w:rFonts w:ascii="Times New Roman" w:hAnsi="Times New Roman" w:cs="Times New Roman"/>
        </w:rPr>
        <w:tab/>
      </w:r>
      <w:r w:rsidR="00810EA4" w:rsidRPr="00810EA4">
        <w:rPr>
          <w:rFonts w:ascii="Times New Roman" w:hAnsi="Times New Roman" w:cs="Times New Roman"/>
          <w:u w:val="single"/>
        </w:rPr>
        <w:t>26/10/2023</w:t>
      </w:r>
      <w:r w:rsidR="00810EA4" w:rsidRPr="0081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(дата выгрузки)</w:t>
      </w:r>
    </w:p>
    <w:p w:rsidR="002B1122" w:rsidRDefault="002B112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2B1122">
        <w:trPr>
          <w:trHeight w:val="360"/>
        </w:trPr>
        <w:tc>
          <w:tcPr>
            <w:tcW w:w="4440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2B1122">
        <w:trPr>
          <w:trHeight w:val="360"/>
        </w:trPr>
        <w:tc>
          <w:tcPr>
            <w:tcW w:w="4440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2B1122">
        <w:trPr>
          <w:trHeight w:val="360"/>
        </w:trPr>
        <w:tc>
          <w:tcPr>
            <w:tcW w:w="4440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B1122">
        <w:trPr>
          <w:trHeight w:val="360"/>
        </w:trPr>
        <w:tc>
          <w:tcPr>
            <w:tcW w:w="4440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2B1122">
        <w:trPr>
          <w:trHeight w:val="360"/>
        </w:trPr>
        <w:tc>
          <w:tcPr>
            <w:tcW w:w="4440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:rsidR="002B1122" w:rsidRDefault="002B11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1122" w:rsidRDefault="002B112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2B1122">
        <w:trPr>
          <w:trHeight w:val="345"/>
        </w:trPr>
        <w:tc>
          <w:tcPr>
            <w:tcW w:w="568" w:type="dxa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122" w:rsidTr="00BF4ED5">
        <w:trPr>
          <w:trHeight w:val="674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2B1122" w:rsidRPr="00BF4ED5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F4ED5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BF4ED5" w:rsidRPr="00BF4ED5" w:rsidRDefault="00BF4ED5" w:rsidP="00BF4E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F4ED5">
              <w:rPr>
                <w:rFonts w:ascii="Times New Roman" w:hAnsi="Times New Roman" w:cs="Times New Roman"/>
                <w:b/>
                <w:iCs/>
                <w:sz w:val="24"/>
              </w:rPr>
              <w:t xml:space="preserve">Приложение для реабилитации </w:t>
            </w:r>
          </w:p>
          <w:p w:rsidR="00BF4ED5" w:rsidRPr="00BF4ED5" w:rsidRDefault="00BF4ED5" w:rsidP="00BF4E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F4ED5">
              <w:rPr>
                <w:rFonts w:ascii="Times New Roman" w:hAnsi="Times New Roman" w:cs="Times New Roman"/>
                <w:b/>
                <w:iCs/>
                <w:sz w:val="24"/>
              </w:rPr>
              <w:t>и безопасных занятий фитнесом</w:t>
            </w:r>
          </w:p>
          <w:p w:rsidR="002B1122" w:rsidRPr="00BF4ED5" w:rsidRDefault="00BF4ED5" w:rsidP="00BF4ED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F4ED5">
              <w:rPr>
                <w:rFonts w:ascii="Times New Roman" w:hAnsi="Times New Roman" w:cs="Times New Roman"/>
                <w:b/>
                <w:iCs/>
                <w:sz w:val="24"/>
              </w:rPr>
              <w:t>«Health&amp;Gym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»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Хэлснет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TechNet" 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3859">
              <w:rPr>
                <w:rFonts w:ascii="Times New Roman" w:hAnsi="Times New Roman" w:cs="Times New Roman"/>
              </w:rPr>
              <w:t xml:space="preserve">- </w:t>
            </w:r>
            <w:r w:rsidRPr="00893859">
              <w:rPr>
                <w:rFonts w:ascii="Times New Roman" w:hAnsi="Times New Roman" w:cs="Times New Roman"/>
                <w:lang w:val="en-US"/>
              </w:rPr>
              <w:t>Unti</w:t>
            </w:r>
            <w:r w:rsidRPr="00893859">
              <w:rPr>
                <w:rFonts w:ascii="Times New Roman" w:hAnsi="Times New Roman" w:cs="Times New Roman"/>
              </w:rPr>
              <w:t xml:space="preserve"> </w:t>
            </w:r>
            <w:r w:rsidRPr="00893859">
              <w:rPr>
                <w:rFonts w:ascii="Times New Roman" w:hAnsi="Times New Roman" w:cs="Times New Roman"/>
                <w:lang w:val="en-US"/>
              </w:rPr>
              <w:t>ID</w:t>
            </w:r>
            <w:r w:rsidRPr="00893859">
              <w:rPr>
                <w:rFonts w:ascii="Times New Roman" w:hAnsi="Times New Roman" w:cs="Times New Roman"/>
              </w:rPr>
              <w:t xml:space="preserve"> </w:t>
            </w:r>
            <w:r w:rsidR="00893859" w:rsidRPr="00893859">
              <w:rPr>
                <w:rFonts w:ascii="Times New Roman" w:hAnsi="Times New Roman" w:cs="Times New Roman"/>
              </w:rPr>
              <w:t>1741575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5138051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ФИО Вивденко Полина Сергеевна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телефон +7 (903) 139-80-20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почта 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will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B1122">
        <w:trPr>
          <w:trHeight w:val="3110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834"/>
              <w:gridCol w:w="990"/>
              <w:gridCol w:w="1250"/>
              <w:gridCol w:w="1720"/>
              <w:gridCol w:w="1170"/>
              <w:gridCol w:w="1123"/>
              <w:gridCol w:w="1559"/>
            </w:tblGrid>
            <w:tr w:rsidR="002B1122">
              <w:trPr>
                <w:trHeight w:val="345"/>
              </w:trPr>
              <w:tc>
                <w:tcPr>
                  <w:tcW w:w="421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34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99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25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72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7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2B1122">
              <w:trPr>
                <w:trHeight w:val="195"/>
              </w:trPr>
              <w:tc>
                <w:tcPr>
                  <w:tcW w:w="421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34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5138051</w:t>
                  </w:r>
                </w:p>
              </w:tc>
              <w:tc>
                <w:tcPr>
                  <w:tcW w:w="125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Вивденко Полина Сергеевна</w:t>
                  </w:r>
                </w:p>
              </w:tc>
              <w:tc>
                <w:tcPr>
                  <w:tcW w:w="172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Идейный основатель. 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Его задача: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проекта и планирование его реализации; Сбор и обработка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информации;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Ведение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документации;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регламентов,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инструкций и их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обновление;</w:t>
                  </w:r>
                </w:p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</w:t>
                  </w:r>
                  <w:r>
                    <w:rPr>
                      <w:rFonts w:ascii="Times New Roman" w:hAnsi="Times New Roman" w:cs="Times New Roman"/>
                    </w:rPr>
                    <w:t xml:space="preserve"> проекта, проведение переговоров с потенциальным клиентом.</w:t>
                  </w:r>
                </w:p>
              </w:tc>
              <w:tc>
                <w:tcPr>
                  <w:tcW w:w="1170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+ 7 (903) 139-80-20,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green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will</w:t>
                  </w:r>
                  <w:r>
                    <w:rPr>
                      <w:rFonts w:ascii="Times New Roman" w:hAnsi="Times New Roman" w:cs="Times New Roman"/>
                    </w:rPr>
                    <w:t>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</w:tc>
              <w:tc>
                <w:tcPr>
                  <w:tcW w:w="1123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высших образования, бакалавриат, опыт работы – 5 лет</w:t>
                  </w:r>
                </w:p>
              </w:tc>
            </w:tr>
            <w:tr w:rsidR="002B1122">
              <w:trPr>
                <w:trHeight w:val="165"/>
              </w:trPr>
              <w:tc>
                <w:tcPr>
                  <w:tcW w:w="421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4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1122">
              <w:trPr>
                <w:trHeight w:val="240"/>
              </w:trPr>
              <w:tc>
                <w:tcPr>
                  <w:tcW w:w="421" w:type="dxa"/>
                </w:tcPr>
                <w:p w:rsidR="002B1122" w:rsidRDefault="009577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4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1122">
              <w:trPr>
                <w:trHeight w:val="178"/>
              </w:trPr>
              <w:tc>
                <w:tcPr>
                  <w:tcW w:w="421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4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B1122" w:rsidRDefault="002B112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5174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Health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Gym</w:t>
            </w:r>
            <w:r>
              <w:rPr>
                <w:rFonts w:ascii="Times New Roman" w:hAnsi="Times New Roman" w:cs="Times New Roman"/>
              </w:rPr>
              <w:t xml:space="preserve">» это приложение для фитнес-центров и реабилитационных </w:t>
            </w:r>
            <w:r w:rsidR="00893859">
              <w:rPr>
                <w:rFonts w:ascii="Times New Roman" w:hAnsi="Times New Roman" w:cs="Times New Roman"/>
              </w:rPr>
              <w:t>центров для</w:t>
            </w:r>
            <w:r>
              <w:rPr>
                <w:rFonts w:ascii="Times New Roman" w:hAnsi="Times New Roman" w:cs="Times New Roman"/>
              </w:rPr>
              <w:t xml:space="preserve"> первичной диагностики общего состояния здоровья, мышц, мобильности суставом клиента/пациента. 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приложении будут собраны уникальные упражнения из раздела «кардио», «силовые», «растяжка», с помощью которых тренеры на вводной или первичной тренировке смогут диагностировать «слабые» места клиента и предложить комплекс упражнений, который будет направлен на укрепления именно этой группы мышц или проработки мобильности именно конкретного сустава.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буду разработаны вместе с врачами-реабилитологами и высококвалифицированными тренерами. На начальном этапе, доступ в приложение будет только для фитнес-инструкторов на базе фитнес-центров и для врачей в реабилитационных центрах,  дабы гарантировать </w:t>
            </w:r>
            <w:r>
              <w:rPr>
                <w:rFonts w:ascii="Times New Roman" w:hAnsi="Times New Roman" w:cs="Times New Roman"/>
              </w:rPr>
              <w:lastRenderedPageBreak/>
              <w:t>безопасное выполнение данного комплекса под чутким присмотром тренера.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Health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Gym</w:t>
            </w:r>
            <w:r>
              <w:rPr>
                <w:rFonts w:ascii="Times New Roman" w:hAnsi="Times New Roman" w:cs="Times New Roman"/>
              </w:rPr>
              <w:t xml:space="preserve">» - приложение для безопасной первичной диагностики клиентов фитнес-центров и пациентов реабилитационных центров. </w:t>
            </w:r>
          </w:p>
        </w:tc>
      </w:tr>
      <w:tr w:rsidR="002B1122">
        <w:trPr>
          <w:trHeight w:val="4960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одной стороны, приложение решает проблему тренеров фитнес-центров и клиентов реабилитационных центров,  которые каждый раз вынуждены продумывать самостоятельно упражнения для первичной диагностики клиентов. Фитнес-центры будут предлагать сервис намного качественнее и безопаснее, разработанный высококлассными врачами-реабилитологами и высококвалифицированными тренерами, и тем самым привлекать новых клиентов.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Реабилитационные центры будут быстрее и точнее проводить первичную диагностику пациента. 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проблемы конечного потребителя – клиента фитнес-центра – с другой стороны. Клиенту будет предложен полный, безопасный и полностью подконтрольный анализ его состояния здоровья, мышц и суставов. И затем по результатам анализа будет предложен максимально подходящий именно этому клиенту комплекс упражнений. </w:t>
            </w:r>
          </w:p>
        </w:tc>
      </w:tr>
      <w:tr w:rsidR="002B1122">
        <w:trPr>
          <w:trHeight w:val="4229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Важно понимать, что приложение будет продвигаться и продаваться в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сегменте. То есть, ключевыми выгодоприобретателями будут две стороны: </w:t>
            </w:r>
          </w:p>
          <w:p w:rsidR="002B1122" w:rsidRDefault="00957759">
            <w:pPr>
              <w:pStyle w:val="af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Фитнес-центры, которые заинтересованы привлекать новых клиентов. Приложение «</w:t>
            </w:r>
            <w:r>
              <w:rPr>
                <w:rFonts w:ascii="Times New Roman" w:hAnsi="Times New Roman" w:cs="Times New Roman"/>
                <w:lang w:val="en-US"/>
              </w:rPr>
              <w:t>Health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Gym</w:t>
            </w:r>
            <w:r>
              <w:rPr>
                <w:rFonts w:ascii="Times New Roman" w:hAnsi="Times New Roman" w:cs="Times New Roman"/>
              </w:rPr>
              <w:t>» будет новой «фишкой», обеспечит индивидуальный подход к клиенту, гарантирует безопасность тренировок. Приложение может использоваться по всей России без привязки к городу или сети фитнес-центров.</w:t>
            </w:r>
          </w:p>
          <w:p w:rsidR="002B1122" w:rsidRDefault="00957759">
            <w:pPr>
              <w:pStyle w:val="af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Реабилитационные центра, которые будут быстрее и безопаснее диагностировать состояние здоровья пациентов после травм. </w:t>
            </w:r>
          </w:p>
          <w:p w:rsidR="002B1122" w:rsidRDefault="002B1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временем приложение будет доступно и для B2C, для тренеров, которые занимаются самостоятельными тренировками и для самостоятельных тренировок и реабилитации (по подписке). 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специалисты разработают новое приложение, с привлечением врачей-реабилитологов и тренеров высшей категории. Приложение будет размещаться в имеющихся магазинах мобильных приложений - </w:t>
            </w:r>
            <w:r>
              <w:rPr>
                <w:rFonts w:ascii="Times New Roman" w:hAnsi="Times New Roman" w:cs="Times New Roman"/>
                <w:lang w:val="en-US"/>
              </w:rPr>
              <w:t>AppStore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1122">
        <w:trPr>
          <w:trHeight w:val="3779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бизнес-моделью проекта «</w:t>
            </w:r>
            <w:r>
              <w:rPr>
                <w:rFonts w:ascii="Times New Roman" w:hAnsi="Times New Roman" w:cs="Times New Roman"/>
                <w:lang w:val="en-US"/>
              </w:rPr>
              <w:t>Health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Gym</w:t>
            </w:r>
            <w:r>
              <w:rPr>
                <w:rFonts w:ascii="Times New Roman" w:hAnsi="Times New Roman" w:cs="Times New Roman"/>
              </w:rPr>
              <w:t xml:space="preserve">» является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продажа доступа в приложение для фитнес-центров и реабилитационных центров.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будут выстраиваться на личном контакте с менеджерами финтес-центров и врачами реабилитационных центров, и донесении им ключевых преимуществах приложения «</w:t>
            </w:r>
            <w:r>
              <w:rPr>
                <w:rFonts w:ascii="Times New Roman" w:hAnsi="Times New Roman" w:cs="Times New Roman"/>
                <w:lang w:val="en-US"/>
              </w:rPr>
              <w:t>Health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Gym</w:t>
            </w:r>
            <w:r>
              <w:rPr>
                <w:rFonts w:ascii="Times New Roman" w:hAnsi="Times New Roman" w:cs="Times New Roman"/>
              </w:rPr>
              <w:t>»: забота о безопасности и здоровье клиента.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Каждому менеджеру и врачу мы будем предлагать попробовать наше приложение под присмотром фитнес-тренера, который будет принимать участие в разработке данного приложения. Это позволит прочувствовать на себе уникальность и ключевые преимущества наших упражнений. 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:rsidR="002B1122" w:rsidRDefault="00957759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«Твой Тренер» – На связи с профи. Это проект блогера. Приложение предлагает общий комплекс упражнений на проработку определенных групп мышц. </w:t>
            </w:r>
          </w:p>
          <w:p w:rsidR="002B1122" w:rsidRDefault="00957759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FIT&amp;ZEN. Приложение от блогера для индивидуальных занятий дома, с подручными средствами.</w:t>
            </w:r>
          </w:p>
          <w:p w:rsidR="002B1122" w:rsidRDefault="00957759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NIKE TRAINING CLUB. Приложение от известного бренда, которое позволяет тренироваться как дома, так и в зале, с минимум оборудования.</w:t>
            </w:r>
          </w:p>
          <w:p w:rsidR="002B1122" w:rsidRDefault="00957759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SEVEN. Приложение, которое разработано с учетом триеровок всего по 7 минут в день.</w:t>
            </w:r>
          </w:p>
          <w:p w:rsidR="002B1122" w:rsidRDefault="00957759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GYMUP — Дневник тренировок. Приложение в котором собраны разные комплексы упражнений на разные группы мышц и разный уровень активности.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рынке сложно найти приложение, которое будет работать напрямую с B2B сегментом, будет разработано со специалистами и нацелено на индивидуальный подход к клиенту и пациенту. Тем более для реабилитационных центров мало приложений, которые помогали бы врачам в первичной диагностике. 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«Health&amp;Gym» – приложение, которое закроет эти потребности и займет этот сегмент рынка.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:rsidR="002B1122" w:rsidRDefault="00957759">
            <w:pPr>
              <w:pStyle w:val="af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популярности и интереса к здоровому образу жизни, ПП.</w:t>
            </w:r>
          </w:p>
          <w:p w:rsidR="002B1122" w:rsidRDefault="00957759">
            <w:pPr>
              <w:pStyle w:val="af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фитнес-центров во многих городах.</w:t>
            </w:r>
          </w:p>
          <w:p w:rsidR="002B1122" w:rsidRDefault="00957759">
            <w:pPr>
              <w:pStyle w:val="af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Увлечение количества людей с травмами в силу гео-политической обстановке. 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Идея «</w:t>
            </w:r>
            <w:r>
              <w:rPr>
                <w:rFonts w:ascii="Times New Roman" w:hAnsi="Times New Roman" w:cs="Times New Roman"/>
                <w:lang w:val="en-US"/>
              </w:rPr>
              <w:t>Health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Gym</w:t>
            </w:r>
            <w:r>
              <w:rPr>
                <w:rFonts w:ascii="Times New Roman" w:hAnsi="Times New Roman" w:cs="Times New Roman"/>
              </w:rPr>
              <w:t>», как приложения, направлена на обеспечения безопасных тренировок и индивидуального подхода к клиенту фитнес-центра и пациенту реабилитационных центров.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Оно соответствует медицинскому направлению благодаря использованию основных параметров: консультации и привлечения к разработке врачей-реабилитологов, высококвалифицированных тренеров и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специалистов, применение в поликлиниках и реабилитационных центрах. 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tbl>
            <w:tblPr>
              <w:tblW w:w="477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8"/>
              <w:gridCol w:w="1418"/>
              <w:gridCol w:w="1559"/>
            </w:tblGrid>
            <w:tr w:rsidR="002B1122">
              <w:trPr>
                <w:cantSplit/>
                <w:trHeight w:val="20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B1122">
              <w:trPr>
                <w:cantSplit/>
                <w:trHeight w:val="514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Исследование рынка и анализ конкурентов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180 000</w:t>
                  </w:r>
                </w:p>
              </w:tc>
            </w:tr>
            <w:tr w:rsidR="002B1122">
              <w:trPr>
                <w:cantSplit/>
                <w:trHeight w:val="514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бизнес-плана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450 000</w:t>
                  </w:r>
                </w:p>
              </w:tc>
            </w:tr>
            <w:tr w:rsidR="002B1122">
              <w:trPr>
                <w:cantSplit/>
                <w:trHeight w:val="514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команды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Разработка MVP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300 000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MVP на целевой аудитории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750 000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Изменение продукта на основе обратной связи от пользователей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стратегии маркетинга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1 600 000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Рекламная кампания для привлечения первых клиентов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3 000 000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эффективности маркетинговых каналов и корректировка стратегии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530 000</w:t>
                  </w:r>
                </w:p>
              </w:tc>
            </w:tr>
            <w:tr w:rsidR="002B1122">
              <w:trPr>
                <w:cantSplit/>
                <w:trHeight w:val="56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122" w:rsidRDefault="0095775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Масштабирование бизнеса (расширение команды, увеличение оборота)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1122" w:rsidRDefault="0095775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2 200 000</w:t>
                  </w:r>
                </w:p>
              </w:tc>
            </w:tr>
          </w:tbl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10 210 000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:rsidR="002B1122" w:rsidRDefault="00957759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приложения со специалистами: врачами-реабилитологами и высококвалифицированными тренерами. </w:t>
            </w:r>
          </w:p>
          <w:p w:rsidR="002B1122" w:rsidRDefault="00957759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подход к клиенту.</w:t>
            </w:r>
          </w:p>
          <w:p w:rsidR="002B1122" w:rsidRDefault="00957759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приложения в поликлиниках и реабилитационных центрах. 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:rsidR="002B1122" w:rsidRDefault="009577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Постоянно обновляющееся приложение, в которое будут добавляться новые упражнения.</w:t>
            </w:r>
          </w:p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стартап-проект по итогам прохождения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на стадии концептуализации.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2B1122" w:rsidRDefault="00957759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2B1122" w:rsidRDefault="00957759">
            <w:pPr>
              <w:pStyle w:val="af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Налаживание партнерских связей с фитнес-центрами и реабилитационными центрами путем ведения переговоров напрямую с менеджерами и врачами.</w:t>
            </w:r>
          </w:p>
          <w:p w:rsidR="002B1122" w:rsidRDefault="00957759">
            <w:pPr>
              <w:pStyle w:val="af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через крупных фитнес-блогеров и инфлюенсеров, которые занимаются спортом, пропагандируют ЗОЖ и/или сотрудничают с фитнес-центрами. </w:t>
            </w:r>
          </w:p>
          <w:p w:rsidR="002B1122" w:rsidRDefault="00957759">
            <w:pPr>
              <w:pStyle w:val="af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рекламных баннеров на Яндекс Дзен и поисковых системах.</w:t>
            </w:r>
          </w:p>
          <w:p w:rsidR="002B1122" w:rsidRDefault="002B1122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мобильных приложений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2B1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2B1122" w:rsidRDefault="00957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="002B1122" w:rsidRDefault="002B1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122">
        <w:trPr>
          <w:trHeight w:val="398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проекта объясняется тем, что на рынке фитнес-услуг на данный момент нет приложения, которое позволяло бы четко и точно проанализировать состояние здоровья и подготовку клиента перед занятиями фитнесом или провести диагностику быстро пациенту реабилитационного центра, и подобрать индивидуальную программу для занятий.</w:t>
            </w:r>
            <w:r>
              <w:rPr>
                <w:rFonts w:ascii="Times New Roman" w:hAnsi="Times New Roman" w:cs="Times New Roman"/>
              </w:rPr>
              <w:br/>
              <w:t xml:space="preserve">Очевидно, что занятия в фитнес-зале сопряжены с определенным риском для физического здоровья мышц и суставов. А при травмах обязательно нужна реабилитация. Наше приложение сможет помочь нивелировать риск травм в фитнес-центре и быстро и точно провести диагностику в реабилитационном центре.   </w:t>
            </w:r>
          </w:p>
        </w:tc>
      </w:tr>
      <w:tr w:rsidR="002B1122">
        <w:trPr>
          <w:trHeight w:val="345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 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помощью нашего проекта может быть решена проблема отсутствия индивидуального подхода к </w:t>
            </w:r>
            <w:r>
              <w:rPr>
                <w:rFonts w:ascii="Times New Roman" w:hAnsi="Times New Roman" w:cs="Times New Roman"/>
              </w:rPr>
              <w:lastRenderedPageBreak/>
              <w:t>анализу уровня подготовки и состояния мышц и суставов клиента/пациента.</w:t>
            </w:r>
          </w:p>
        </w:tc>
      </w:tr>
      <w:tr w:rsidR="002B1122">
        <w:trPr>
          <w:trHeight w:val="2523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:rsidR="002B1122" w:rsidRDefault="00957759">
            <w:pPr>
              <w:pStyle w:val="af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Главными держателями проекта будут фитнес-центры и реабилитационные центры. </w:t>
            </w:r>
          </w:p>
          <w:p w:rsidR="002B1122" w:rsidRDefault="00957759">
            <w:pPr>
              <w:pStyle w:val="af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будущем выгоду будут получать и самозанятые тренеры, так как они будут анализировать состояние подготовки клиента по определенному шаблону, выявлять «слабые» места и тренировать клиента безопасно и качественно. </w:t>
            </w:r>
          </w:p>
        </w:tc>
      </w:tr>
      <w:tr w:rsidR="002B1122">
        <w:trPr>
          <w:trHeight w:val="1842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:rsidR="002B1122" w:rsidRDefault="00957759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Клиенту перед началом тренировок будет предлагаться дополнительная опция: анализ мышц, суставов и уровня подготовки в целом.</w:t>
            </w:r>
          </w:p>
          <w:p w:rsidR="002B1122" w:rsidRDefault="00957759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с помощью специально разработанных с врачами-реабилитологами и высококвалифицированными тренерами будет проводить вводную тренировку и выявлять «слабые» места клиента.</w:t>
            </w:r>
          </w:p>
          <w:p w:rsidR="002B1122" w:rsidRDefault="00957759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вводной тренировки клиенту будет предложен комплекс тренировок, которые помогут мышцы и суставы «прокачать» и обеспечит безопасные тренировке на первом этапе входа в тренировочный процесс. </w:t>
            </w:r>
          </w:p>
          <w:p w:rsidR="002B1122" w:rsidRDefault="002B1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фитнес-центре – доп. доход и доп. опция для позиционирования и маркетинга.</w:t>
            </w:r>
          </w:p>
          <w:p w:rsidR="002B1122" w:rsidRDefault="0095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Клиенту польза – безопасные и нетравматичные тренировки.</w:t>
            </w:r>
          </w:p>
          <w:p w:rsidR="002B1122" w:rsidRDefault="002B1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22" w:rsidRDefault="0095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Реабилитационные центры смогут быстро диагностировать состояние мышц и подобрать комплекс упражнений после травм. </w:t>
            </w:r>
          </w:p>
        </w:tc>
      </w:tr>
      <w:tr w:rsidR="002B1122">
        <w:trPr>
          <w:trHeight w:val="2116"/>
        </w:trPr>
        <w:tc>
          <w:tcPr>
            <w:tcW w:w="56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:rsidR="002B1122" w:rsidRDefault="00957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Почти на 84 млрд. рублей было куплено абонементов в фитнес-центры на июль 2023 года. Около 5,000 человек за 2022 год пострадали на производствах в России. Это большая платежеспособная аудитория, которая заботится о своем здоровье и нуждается в реабилитации. Если на этом рынке предложить новое приложение, которое будет помогать тренироваться безопасно и нетравматично, а реабилитироваться быстрее, мы уверены, что оно будет пользоваться большим спросом. </w:t>
            </w:r>
          </w:p>
        </w:tc>
      </w:tr>
    </w:tbl>
    <w:p w:rsidR="002B1122" w:rsidRDefault="002B1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122" w:rsidRDefault="00957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2B1122" w:rsidRDefault="002B112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2B1122">
        <w:trPr>
          <w:trHeight w:val="1215"/>
        </w:trPr>
        <w:tc>
          <w:tcPr>
            <w:tcW w:w="9675" w:type="dxa"/>
          </w:tcPr>
          <w:p w:rsidR="002B1122" w:rsidRDefault="00957759">
            <w:pPr>
              <w:pStyle w:val="af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Интеграция нашего приложения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iCs/>
              </w:rPr>
              <w:t>-системы фитнес-центров и приложения клиник  для легкости и быстроты доступа к данным клиента/пациента.</w:t>
            </w:r>
          </w:p>
          <w:p w:rsidR="002B1122" w:rsidRDefault="00957759">
            <w:pPr>
              <w:pStyle w:val="af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Разработка приложения с немного урезанным функционалом для самостоятельных занятий в зале и для самозанятых тренеров.</w:t>
            </w:r>
          </w:p>
          <w:p w:rsidR="002B1122" w:rsidRDefault="00957759">
            <w:pPr>
              <w:pStyle w:val="af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Увеличение числа доступных языков интерфейса: это позволит привлечь иностранных клиентов. </w:t>
            </w:r>
          </w:p>
        </w:tc>
      </w:tr>
    </w:tbl>
    <w:p w:rsidR="002B1122" w:rsidRDefault="002B112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B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B3" w:rsidRDefault="007C56B3">
      <w:pPr>
        <w:spacing w:after="0" w:line="240" w:lineRule="auto"/>
      </w:pPr>
      <w:r>
        <w:separator/>
      </w:r>
    </w:p>
  </w:endnote>
  <w:endnote w:type="continuationSeparator" w:id="0">
    <w:p w:rsidR="007C56B3" w:rsidRDefault="007C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B3" w:rsidRDefault="007C56B3">
      <w:pPr>
        <w:spacing w:after="0" w:line="240" w:lineRule="auto"/>
      </w:pPr>
      <w:r>
        <w:separator/>
      </w:r>
    </w:p>
  </w:footnote>
  <w:footnote w:type="continuationSeparator" w:id="0">
    <w:p w:rsidR="007C56B3" w:rsidRDefault="007C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A3A"/>
    <w:multiLevelType w:val="hybridMultilevel"/>
    <w:tmpl w:val="9FEA5C1E"/>
    <w:lvl w:ilvl="0" w:tplc="4C08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E21DC">
      <w:start w:val="1"/>
      <w:numFmt w:val="lowerLetter"/>
      <w:lvlText w:val="%2."/>
      <w:lvlJc w:val="left"/>
      <w:pPr>
        <w:ind w:left="1440" w:hanging="360"/>
      </w:pPr>
    </w:lvl>
    <w:lvl w:ilvl="2" w:tplc="790A02C6">
      <w:start w:val="1"/>
      <w:numFmt w:val="lowerRoman"/>
      <w:lvlText w:val="%3."/>
      <w:lvlJc w:val="right"/>
      <w:pPr>
        <w:ind w:left="2160" w:hanging="180"/>
      </w:pPr>
    </w:lvl>
    <w:lvl w:ilvl="3" w:tplc="D31EB2DE">
      <w:start w:val="1"/>
      <w:numFmt w:val="decimal"/>
      <w:lvlText w:val="%4."/>
      <w:lvlJc w:val="left"/>
      <w:pPr>
        <w:ind w:left="2880" w:hanging="360"/>
      </w:pPr>
    </w:lvl>
    <w:lvl w:ilvl="4" w:tplc="87C4E09C">
      <w:start w:val="1"/>
      <w:numFmt w:val="lowerLetter"/>
      <w:lvlText w:val="%5."/>
      <w:lvlJc w:val="left"/>
      <w:pPr>
        <w:ind w:left="3600" w:hanging="360"/>
      </w:pPr>
    </w:lvl>
    <w:lvl w:ilvl="5" w:tplc="4F1EA7E6">
      <w:start w:val="1"/>
      <w:numFmt w:val="lowerRoman"/>
      <w:lvlText w:val="%6."/>
      <w:lvlJc w:val="right"/>
      <w:pPr>
        <w:ind w:left="4320" w:hanging="180"/>
      </w:pPr>
    </w:lvl>
    <w:lvl w:ilvl="6" w:tplc="D4FA1C5C">
      <w:start w:val="1"/>
      <w:numFmt w:val="decimal"/>
      <w:lvlText w:val="%7."/>
      <w:lvlJc w:val="left"/>
      <w:pPr>
        <w:ind w:left="5040" w:hanging="360"/>
      </w:pPr>
    </w:lvl>
    <w:lvl w:ilvl="7" w:tplc="564AD8B4">
      <w:start w:val="1"/>
      <w:numFmt w:val="lowerLetter"/>
      <w:lvlText w:val="%8."/>
      <w:lvlJc w:val="left"/>
      <w:pPr>
        <w:ind w:left="5760" w:hanging="360"/>
      </w:pPr>
    </w:lvl>
    <w:lvl w:ilvl="8" w:tplc="2564CF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28BD"/>
    <w:multiLevelType w:val="hybridMultilevel"/>
    <w:tmpl w:val="4BAC5776"/>
    <w:lvl w:ilvl="0" w:tplc="9AB24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2BDAC">
      <w:start w:val="1"/>
      <w:numFmt w:val="lowerLetter"/>
      <w:lvlText w:val="%2."/>
      <w:lvlJc w:val="left"/>
      <w:pPr>
        <w:ind w:left="1440" w:hanging="360"/>
      </w:pPr>
    </w:lvl>
    <w:lvl w:ilvl="2" w:tplc="14487CB2">
      <w:start w:val="1"/>
      <w:numFmt w:val="lowerRoman"/>
      <w:lvlText w:val="%3."/>
      <w:lvlJc w:val="right"/>
      <w:pPr>
        <w:ind w:left="2160" w:hanging="180"/>
      </w:pPr>
    </w:lvl>
    <w:lvl w:ilvl="3" w:tplc="1C1261A0">
      <w:start w:val="1"/>
      <w:numFmt w:val="decimal"/>
      <w:lvlText w:val="%4."/>
      <w:lvlJc w:val="left"/>
      <w:pPr>
        <w:ind w:left="2880" w:hanging="360"/>
      </w:pPr>
    </w:lvl>
    <w:lvl w:ilvl="4" w:tplc="9074173C">
      <w:start w:val="1"/>
      <w:numFmt w:val="lowerLetter"/>
      <w:lvlText w:val="%5."/>
      <w:lvlJc w:val="left"/>
      <w:pPr>
        <w:ind w:left="3600" w:hanging="360"/>
      </w:pPr>
    </w:lvl>
    <w:lvl w:ilvl="5" w:tplc="AEF22564">
      <w:start w:val="1"/>
      <w:numFmt w:val="lowerRoman"/>
      <w:lvlText w:val="%6."/>
      <w:lvlJc w:val="right"/>
      <w:pPr>
        <w:ind w:left="4320" w:hanging="180"/>
      </w:pPr>
    </w:lvl>
    <w:lvl w:ilvl="6" w:tplc="F5185018">
      <w:start w:val="1"/>
      <w:numFmt w:val="decimal"/>
      <w:lvlText w:val="%7."/>
      <w:lvlJc w:val="left"/>
      <w:pPr>
        <w:ind w:left="5040" w:hanging="360"/>
      </w:pPr>
    </w:lvl>
    <w:lvl w:ilvl="7" w:tplc="1A241994">
      <w:start w:val="1"/>
      <w:numFmt w:val="lowerLetter"/>
      <w:lvlText w:val="%8."/>
      <w:lvlJc w:val="left"/>
      <w:pPr>
        <w:ind w:left="5760" w:hanging="360"/>
      </w:pPr>
    </w:lvl>
    <w:lvl w:ilvl="8" w:tplc="93D4AD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ABC"/>
    <w:multiLevelType w:val="hybridMultilevel"/>
    <w:tmpl w:val="B58899C6"/>
    <w:lvl w:ilvl="0" w:tplc="D7487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C6122">
      <w:start w:val="1"/>
      <w:numFmt w:val="lowerLetter"/>
      <w:lvlText w:val="%2."/>
      <w:lvlJc w:val="left"/>
      <w:pPr>
        <w:ind w:left="1440" w:hanging="360"/>
      </w:pPr>
    </w:lvl>
    <w:lvl w:ilvl="2" w:tplc="BB74ECBE">
      <w:start w:val="1"/>
      <w:numFmt w:val="lowerRoman"/>
      <w:lvlText w:val="%3."/>
      <w:lvlJc w:val="right"/>
      <w:pPr>
        <w:ind w:left="2160" w:hanging="180"/>
      </w:pPr>
    </w:lvl>
    <w:lvl w:ilvl="3" w:tplc="BCC455EC">
      <w:start w:val="1"/>
      <w:numFmt w:val="decimal"/>
      <w:lvlText w:val="%4."/>
      <w:lvlJc w:val="left"/>
      <w:pPr>
        <w:ind w:left="2880" w:hanging="360"/>
      </w:pPr>
    </w:lvl>
    <w:lvl w:ilvl="4" w:tplc="8ED27220">
      <w:start w:val="1"/>
      <w:numFmt w:val="lowerLetter"/>
      <w:lvlText w:val="%5."/>
      <w:lvlJc w:val="left"/>
      <w:pPr>
        <w:ind w:left="3600" w:hanging="360"/>
      </w:pPr>
    </w:lvl>
    <w:lvl w:ilvl="5" w:tplc="BC2A1FF6">
      <w:start w:val="1"/>
      <w:numFmt w:val="lowerRoman"/>
      <w:lvlText w:val="%6."/>
      <w:lvlJc w:val="right"/>
      <w:pPr>
        <w:ind w:left="4320" w:hanging="180"/>
      </w:pPr>
    </w:lvl>
    <w:lvl w:ilvl="6" w:tplc="9272BA66">
      <w:start w:val="1"/>
      <w:numFmt w:val="decimal"/>
      <w:lvlText w:val="%7."/>
      <w:lvlJc w:val="left"/>
      <w:pPr>
        <w:ind w:left="5040" w:hanging="360"/>
      </w:pPr>
    </w:lvl>
    <w:lvl w:ilvl="7" w:tplc="84680C0A">
      <w:start w:val="1"/>
      <w:numFmt w:val="lowerLetter"/>
      <w:lvlText w:val="%8."/>
      <w:lvlJc w:val="left"/>
      <w:pPr>
        <w:ind w:left="5760" w:hanging="360"/>
      </w:pPr>
    </w:lvl>
    <w:lvl w:ilvl="8" w:tplc="2FCAAF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2E42"/>
    <w:multiLevelType w:val="hybridMultilevel"/>
    <w:tmpl w:val="95EAB260"/>
    <w:lvl w:ilvl="0" w:tplc="829C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2B412">
      <w:start w:val="1"/>
      <w:numFmt w:val="lowerLetter"/>
      <w:lvlText w:val="%2."/>
      <w:lvlJc w:val="left"/>
      <w:pPr>
        <w:ind w:left="1440" w:hanging="360"/>
      </w:pPr>
    </w:lvl>
    <w:lvl w:ilvl="2" w:tplc="C818DA44">
      <w:start w:val="1"/>
      <w:numFmt w:val="lowerRoman"/>
      <w:lvlText w:val="%3."/>
      <w:lvlJc w:val="right"/>
      <w:pPr>
        <w:ind w:left="2160" w:hanging="180"/>
      </w:pPr>
    </w:lvl>
    <w:lvl w:ilvl="3" w:tplc="11E85CA4">
      <w:start w:val="1"/>
      <w:numFmt w:val="decimal"/>
      <w:lvlText w:val="%4."/>
      <w:lvlJc w:val="left"/>
      <w:pPr>
        <w:ind w:left="2880" w:hanging="360"/>
      </w:pPr>
    </w:lvl>
    <w:lvl w:ilvl="4" w:tplc="535E8CF0">
      <w:start w:val="1"/>
      <w:numFmt w:val="lowerLetter"/>
      <w:lvlText w:val="%5."/>
      <w:lvlJc w:val="left"/>
      <w:pPr>
        <w:ind w:left="3600" w:hanging="360"/>
      </w:pPr>
    </w:lvl>
    <w:lvl w:ilvl="5" w:tplc="72FA834C">
      <w:start w:val="1"/>
      <w:numFmt w:val="lowerRoman"/>
      <w:lvlText w:val="%6."/>
      <w:lvlJc w:val="right"/>
      <w:pPr>
        <w:ind w:left="4320" w:hanging="180"/>
      </w:pPr>
    </w:lvl>
    <w:lvl w:ilvl="6" w:tplc="6CF215F8">
      <w:start w:val="1"/>
      <w:numFmt w:val="decimal"/>
      <w:lvlText w:val="%7."/>
      <w:lvlJc w:val="left"/>
      <w:pPr>
        <w:ind w:left="5040" w:hanging="360"/>
      </w:pPr>
    </w:lvl>
    <w:lvl w:ilvl="7" w:tplc="337A302C">
      <w:start w:val="1"/>
      <w:numFmt w:val="lowerLetter"/>
      <w:lvlText w:val="%8."/>
      <w:lvlJc w:val="left"/>
      <w:pPr>
        <w:ind w:left="5760" w:hanging="360"/>
      </w:pPr>
    </w:lvl>
    <w:lvl w:ilvl="8" w:tplc="66006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0E9F"/>
    <w:multiLevelType w:val="hybridMultilevel"/>
    <w:tmpl w:val="1C9A9D58"/>
    <w:lvl w:ilvl="0" w:tplc="E4EA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2BC6">
      <w:start w:val="1"/>
      <w:numFmt w:val="lowerLetter"/>
      <w:lvlText w:val="%2."/>
      <w:lvlJc w:val="left"/>
      <w:pPr>
        <w:ind w:left="1440" w:hanging="360"/>
      </w:pPr>
    </w:lvl>
    <w:lvl w:ilvl="2" w:tplc="A3487654">
      <w:start w:val="1"/>
      <w:numFmt w:val="lowerRoman"/>
      <w:lvlText w:val="%3."/>
      <w:lvlJc w:val="right"/>
      <w:pPr>
        <w:ind w:left="2160" w:hanging="180"/>
      </w:pPr>
    </w:lvl>
    <w:lvl w:ilvl="3" w:tplc="DED2BC34">
      <w:start w:val="1"/>
      <w:numFmt w:val="decimal"/>
      <w:lvlText w:val="%4."/>
      <w:lvlJc w:val="left"/>
      <w:pPr>
        <w:ind w:left="2880" w:hanging="360"/>
      </w:pPr>
    </w:lvl>
    <w:lvl w:ilvl="4" w:tplc="A7446C78">
      <w:start w:val="1"/>
      <w:numFmt w:val="lowerLetter"/>
      <w:lvlText w:val="%5."/>
      <w:lvlJc w:val="left"/>
      <w:pPr>
        <w:ind w:left="3600" w:hanging="360"/>
      </w:pPr>
    </w:lvl>
    <w:lvl w:ilvl="5" w:tplc="C98CA8B8">
      <w:start w:val="1"/>
      <w:numFmt w:val="lowerRoman"/>
      <w:lvlText w:val="%6."/>
      <w:lvlJc w:val="right"/>
      <w:pPr>
        <w:ind w:left="4320" w:hanging="180"/>
      </w:pPr>
    </w:lvl>
    <w:lvl w:ilvl="6" w:tplc="0AD05384">
      <w:start w:val="1"/>
      <w:numFmt w:val="decimal"/>
      <w:lvlText w:val="%7."/>
      <w:lvlJc w:val="left"/>
      <w:pPr>
        <w:ind w:left="5040" w:hanging="360"/>
      </w:pPr>
    </w:lvl>
    <w:lvl w:ilvl="7" w:tplc="4160923A">
      <w:start w:val="1"/>
      <w:numFmt w:val="lowerLetter"/>
      <w:lvlText w:val="%8."/>
      <w:lvlJc w:val="left"/>
      <w:pPr>
        <w:ind w:left="5760" w:hanging="360"/>
      </w:pPr>
    </w:lvl>
    <w:lvl w:ilvl="8" w:tplc="686EB3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39B"/>
    <w:multiLevelType w:val="hybridMultilevel"/>
    <w:tmpl w:val="EFE85C66"/>
    <w:lvl w:ilvl="0" w:tplc="3AC6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80532">
      <w:start w:val="1"/>
      <w:numFmt w:val="lowerLetter"/>
      <w:lvlText w:val="%2."/>
      <w:lvlJc w:val="left"/>
      <w:pPr>
        <w:ind w:left="1440" w:hanging="360"/>
      </w:pPr>
    </w:lvl>
    <w:lvl w:ilvl="2" w:tplc="A63A76DE">
      <w:start w:val="1"/>
      <w:numFmt w:val="lowerRoman"/>
      <w:lvlText w:val="%3."/>
      <w:lvlJc w:val="right"/>
      <w:pPr>
        <w:ind w:left="2160" w:hanging="180"/>
      </w:pPr>
    </w:lvl>
    <w:lvl w:ilvl="3" w:tplc="B1CA3632">
      <w:start w:val="1"/>
      <w:numFmt w:val="decimal"/>
      <w:lvlText w:val="%4."/>
      <w:lvlJc w:val="left"/>
      <w:pPr>
        <w:ind w:left="2880" w:hanging="360"/>
      </w:pPr>
    </w:lvl>
    <w:lvl w:ilvl="4" w:tplc="6D3401EA">
      <w:start w:val="1"/>
      <w:numFmt w:val="lowerLetter"/>
      <w:lvlText w:val="%5."/>
      <w:lvlJc w:val="left"/>
      <w:pPr>
        <w:ind w:left="3600" w:hanging="360"/>
      </w:pPr>
    </w:lvl>
    <w:lvl w:ilvl="5" w:tplc="B10239EC">
      <w:start w:val="1"/>
      <w:numFmt w:val="lowerRoman"/>
      <w:lvlText w:val="%6."/>
      <w:lvlJc w:val="right"/>
      <w:pPr>
        <w:ind w:left="4320" w:hanging="180"/>
      </w:pPr>
    </w:lvl>
    <w:lvl w:ilvl="6" w:tplc="6DE2EB2C">
      <w:start w:val="1"/>
      <w:numFmt w:val="decimal"/>
      <w:lvlText w:val="%7."/>
      <w:lvlJc w:val="left"/>
      <w:pPr>
        <w:ind w:left="5040" w:hanging="360"/>
      </w:pPr>
    </w:lvl>
    <w:lvl w:ilvl="7" w:tplc="7D8E4CEE">
      <w:start w:val="1"/>
      <w:numFmt w:val="lowerLetter"/>
      <w:lvlText w:val="%8."/>
      <w:lvlJc w:val="left"/>
      <w:pPr>
        <w:ind w:left="5760" w:hanging="360"/>
      </w:pPr>
    </w:lvl>
    <w:lvl w:ilvl="8" w:tplc="BACEE9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4442A"/>
    <w:multiLevelType w:val="hybridMultilevel"/>
    <w:tmpl w:val="7E760F4E"/>
    <w:lvl w:ilvl="0" w:tplc="92D0D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608EC">
      <w:start w:val="1"/>
      <w:numFmt w:val="lowerLetter"/>
      <w:lvlText w:val="%2."/>
      <w:lvlJc w:val="left"/>
      <w:pPr>
        <w:ind w:left="1440" w:hanging="360"/>
      </w:pPr>
    </w:lvl>
    <w:lvl w:ilvl="2" w:tplc="AE2C6144">
      <w:start w:val="1"/>
      <w:numFmt w:val="lowerRoman"/>
      <w:lvlText w:val="%3."/>
      <w:lvlJc w:val="right"/>
      <w:pPr>
        <w:ind w:left="2160" w:hanging="180"/>
      </w:pPr>
    </w:lvl>
    <w:lvl w:ilvl="3" w:tplc="F4A60EA4">
      <w:start w:val="1"/>
      <w:numFmt w:val="decimal"/>
      <w:lvlText w:val="%4."/>
      <w:lvlJc w:val="left"/>
      <w:pPr>
        <w:ind w:left="2880" w:hanging="360"/>
      </w:pPr>
    </w:lvl>
    <w:lvl w:ilvl="4" w:tplc="2BE41098">
      <w:start w:val="1"/>
      <w:numFmt w:val="lowerLetter"/>
      <w:lvlText w:val="%5."/>
      <w:lvlJc w:val="left"/>
      <w:pPr>
        <w:ind w:left="3600" w:hanging="360"/>
      </w:pPr>
    </w:lvl>
    <w:lvl w:ilvl="5" w:tplc="FF76D96C">
      <w:start w:val="1"/>
      <w:numFmt w:val="lowerRoman"/>
      <w:lvlText w:val="%6."/>
      <w:lvlJc w:val="right"/>
      <w:pPr>
        <w:ind w:left="4320" w:hanging="180"/>
      </w:pPr>
    </w:lvl>
    <w:lvl w:ilvl="6" w:tplc="B4803CA2">
      <w:start w:val="1"/>
      <w:numFmt w:val="decimal"/>
      <w:lvlText w:val="%7."/>
      <w:lvlJc w:val="left"/>
      <w:pPr>
        <w:ind w:left="5040" w:hanging="360"/>
      </w:pPr>
    </w:lvl>
    <w:lvl w:ilvl="7" w:tplc="7812AC66">
      <w:start w:val="1"/>
      <w:numFmt w:val="lowerLetter"/>
      <w:lvlText w:val="%8."/>
      <w:lvlJc w:val="left"/>
      <w:pPr>
        <w:ind w:left="5760" w:hanging="360"/>
      </w:pPr>
    </w:lvl>
    <w:lvl w:ilvl="8" w:tplc="5D0401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09D8"/>
    <w:multiLevelType w:val="hybridMultilevel"/>
    <w:tmpl w:val="B608C8A4"/>
    <w:lvl w:ilvl="0" w:tplc="E4CAA0EE">
      <w:start w:val="1"/>
      <w:numFmt w:val="decimal"/>
      <w:lvlText w:val="%1."/>
      <w:lvlJc w:val="left"/>
      <w:pPr>
        <w:ind w:left="709" w:hanging="360"/>
      </w:pPr>
    </w:lvl>
    <w:lvl w:ilvl="1" w:tplc="5DD2BB92">
      <w:start w:val="1"/>
      <w:numFmt w:val="lowerLetter"/>
      <w:lvlText w:val="%2."/>
      <w:lvlJc w:val="left"/>
      <w:pPr>
        <w:ind w:left="1429" w:hanging="360"/>
      </w:pPr>
    </w:lvl>
    <w:lvl w:ilvl="2" w:tplc="491C37B4">
      <w:start w:val="1"/>
      <w:numFmt w:val="lowerRoman"/>
      <w:lvlText w:val="%3."/>
      <w:lvlJc w:val="right"/>
      <w:pPr>
        <w:ind w:left="2149" w:hanging="180"/>
      </w:pPr>
    </w:lvl>
    <w:lvl w:ilvl="3" w:tplc="4D867510">
      <w:start w:val="1"/>
      <w:numFmt w:val="decimal"/>
      <w:lvlText w:val="%4."/>
      <w:lvlJc w:val="left"/>
      <w:pPr>
        <w:ind w:left="2869" w:hanging="360"/>
      </w:pPr>
    </w:lvl>
    <w:lvl w:ilvl="4" w:tplc="4E1AC250">
      <w:start w:val="1"/>
      <w:numFmt w:val="lowerLetter"/>
      <w:lvlText w:val="%5."/>
      <w:lvlJc w:val="left"/>
      <w:pPr>
        <w:ind w:left="3589" w:hanging="360"/>
      </w:pPr>
    </w:lvl>
    <w:lvl w:ilvl="5" w:tplc="07A6AA0E">
      <w:start w:val="1"/>
      <w:numFmt w:val="lowerRoman"/>
      <w:lvlText w:val="%6."/>
      <w:lvlJc w:val="right"/>
      <w:pPr>
        <w:ind w:left="4309" w:hanging="180"/>
      </w:pPr>
    </w:lvl>
    <w:lvl w:ilvl="6" w:tplc="5956B64C">
      <w:start w:val="1"/>
      <w:numFmt w:val="decimal"/>
      <w:lvlText w:val="%7."/>
      <w:lvlJc w:val="left"/>
      <w:pPr>
        <w:ind w:left="5029" w:hanging="360"/>
      </w:pPr>
    </w:lvl>
    <w:lvl w:ilvl="7" w:tplc="120A6914">
      <w:start w:val="1"/>
      <w:numFmt w:val="lowerLetter"/>
      <w:lvlText w:val="%8."/>
      <w:lvlJc w:val="left"/>
      <w:pPr>
        <w:ind w:left="5749" w:hanging="360"/>
      </w:pPr>
    </w:lvl>
    <w:lvl w:ilvl="8" w:tplc="B85423BA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2"/>
    <w:rsid w:val="002B1122"/>
    <w:rsid w:val="007C56B3"/>
    <w:rsid w:val="00810EA4"/>
    <w:rsid w:val="00893859"/>
    <w:rsid w:val="00957759"/>
    <w:rsid w:val="00B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D710"/>
  <w15:docId w15:val="{A0969590-C3A3-47DC-8BA0-58EC2719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810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prilozenie-dla-reabilitacii-i-bezopasnyh-zanatij-fitnesom-healthg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Polina Vivdenko/PR Part /CIS Office/Professional/Samsung Electronics</cp:lastModifiedBy>
  <cp:revision>65</cp:revision>
  <dcterms:created xsi:type="dcterms:W3CDTF">2023-10-06T15:32:00Z</dcterms:created>
  <dcterms:modified xsi:type="dcterms:W3CDTF">2023-10-26T10:52:00Z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