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08" w:rsidRDefault="002D009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:rsidR="00C13F08" w:rsidRDefault="002D009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3F08" w:rsidRDefault="002A1D0F">
      <w:pPr>
        <w:spacing w:before="240"/>
        <w:rPr>
          <w:rFonts w:ascii="Times New Roman" w:eastAsia="Times New Roman" w:hAnsi="Times New Roman" w:cs="Times New Roman"/>
          <w:i/>
        </w:rPr>
      </w:pPr>
      <w:r w:rsidRPr="002A1D0F">
        <w:rPr>
          <w:rFonts w:ascii="Times New Roman" w:eastAsia="Times New Roman" w:hAnsi="Times New Roman" w:cs="Times New Roman"/>
        </w:rPr>
        <w:t xml:space="preserve">https://pt.2035.university/project/my-dog </w:t>
      </w:r>
      <w:r w:rsidR="00DE229D" w:rsidRPr="00DE229D"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      </w:t>
      </w:r>
      <w:r w:rsidR="00DE229D">
        <w:rPr>
          <w:rFonts w:ascii="Times New Roman" w:eastAsia="Times New Roman" w:hAnsi="Times New Roman" w:cs="Times New Roman"/>
          <w:i/>
        </w:rPr>
        <w:t xml:space="preserve">         </w:t>
      </w:r>
      <w:r w:rsidR="00DE229D" w:rsidRPr="00DE229D">
        <w:rPr>
          <w:rFonts w:ascii="Times New Roman" w:eastAsia="Times New Roman" w:hAnsi="Times New Roman" w:cs="Times New Roman"/>
          <w:i/>
        </w:rPr>
        <w:t xml:space="preserve">   </w:t>
      </w:r>
      <w:r w:rsidR="00DE229D" w:rsidRPr="00DE229D">
        <w:rPr>
          <w:rFonts w:ascii="Times New Roman" w:eastAsia="Times New Roman" w:hAnsi="Times New Roman" w:cs="Times New Roman"/>
        </w:rPr>
        <w:t xml:space="preserve">    05/12/2023</w:t>
      </w:r>
    </w:p>
    <w:p w:rsidR="00C13F08" w:rsidRDefault="002D009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73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6607"/>
      </w:tblGrid>
      <w:tr w:rsidR="00C13F08" w:rsidTr="00DE229D">
        <w:trPr>
          <w:trHeight w:val="109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6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C13F08" w:rsidTr="00DE229D">
        <w:trPr>
          <w:trHeight w:val="36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C13F08" w:rsidTr="00DE229D">
        <w:trPr>
          <w:trHeight w:val="36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 ВУЗа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C13F08" w:rsidTr="00DE229D">
        <w:trPr>
          <w:trHeight w:val="55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 Здоровой Жизни</w:t>
            </w:r>
          </w:p>
        </w:tc>
      </w:tr>
      <w:tr w:rsidR="00C13F08" w:rsidTr="00DE229D">
        <w:trPr>
          <w:trHeight w:val="36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июля 2023г. №70-2023-000649</w:t>
            </w:r>
          </w:p>
        </w:tc>
      </w:tr>
    </w:tbl>
    <w:p w:rsidR="00C13F08" w:rsidRDefault="002D009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13F08" w:rsidRDefault="002D009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6"/>
        <w:tblW w:w="10999" w:type="dxa"/>
        <w:tblInd w:w="-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871"/>
        <w:gridCol w:w="7513"/>
      </w:tblGrid>
      <w:tr w:rsidR="00C13F08" w:rsidTr="00A80D79">
        <w:trPr>
          <w:trHeight w:val="148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13F08" w:rsidTr="00DE229D">
        <w:trPr>
          <w:trHeight w:val="34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-проекта*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63789F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="002D0092"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 w:rsidR="002D00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0092"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</w:p>
        </w:tc>
      </w:tr>
      <w:tr w:rsidR="00C13F08" w:rsidTr="00DE229D">
        <w:trPr>
          <w:trHeight w:val="223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-проекта*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63789F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 w:rsidRPr="0063789F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2D0092">
              <w:rPr>
                <w:rFonts w:ascii="Times New Roman" w:eastAsia="Times New Roman" w:hAnsi="Times New Roman" w:cs="Times New Roman"/>
              </w:rPr>
              <w:t>- ТН1. Цифровые технологии и информационные системы</w:t>
            </w:r>
            <w:r w:rsidR="002D009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3F08" w:rsidTr="00DE229D">
        <w:trPr>
          <w:trHeight w:val="5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63789F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 w:rsidRPr="0063789F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2D0092">
              <w:rPr>
                <w:rFonts w:ascii="Times New Roman" w:eastAsia="Times New Roman" w:hAnsi="Times New Roman" w:cs="Times New Roman"/>
              </w:rPr>
              <w:t>«Технологии информационных, управляющих, навигационных систем»</w:t>
            </w:r>
          </w:p>
        </w:tc>
      </w:tr>
      <w:tr w:rsidR="00C13F08" w:rsidTr="00DE229D">
        <w:trPr>
          <w:trHeight w:val="34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Технет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Хэлснет</w:t>
            </w:r>
            <w:proofErr w:type="spellEnd"/>
          </w:p>
        </w:tc>
      </w:tr>
      <w:tr w:rsidR="00C13F08" w:rsidTr="00DE229D">
        <w:trPr>
          <w:trHeight w:val="34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C13F08" w:rsidTr="00A80D79">
        <w:trPr>
          <w:trHeight w:val="148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13F08" w:rsidTr="00DE229D">
        <w:trPr>
          <w:trHeight w:val="232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Лидер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-проекта*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Pr="00DE229D" w:rsidRDefault="00DE229D">
            <w:pPr>
              <w:spacing w:before="240"/>
              <w:ind w:left="-14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2D0092" w:rsidRPr="00A80D79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="002D0092" w:rsidRPr="00A80D79">
              <w:rPr>
                <w:rFonts w:ascii="Times New Roman" w:eastAsia="Times New Roman" w:hAnsi="Times New Roman" w:cs="Times New Roman"/>
                <w:lang w:val="en-US"/>
              </w:rPr>
              <w:t>Unti</w:t>
            </w:r>
            <w:proofErr w:type="spellEnd"/>
            <w:r w:rsidR="002D0092" w:rsidRPr="00A80D79">
              <w:rPr>
                <w:rFonts w:ascii="Times New Roman" w:eastAsia="Times New Roman" w:hAnsi="Times New Roman" w:cs="Times New Roman"/>
                <w:lang w:val="en-US"/>
              </w:rPr>
              <w:t xml:space="preserve"> ID</w:t>
            </w:r>
            <w:r w:rsidR="00A80D79" w:rsidRPr="00DE229D">
              <w:rPr>
                <w:rFonts w:ascii="Times New Roman" w:eastAsia="Times New Roman" w:hAnsi="Times New Roman" w:cs="Times New Roman"/>
                <w:lang w:val="en-US"/>
              </w:rPr>
              <w:t xml:space="preserve"> U1759733</w:t>
            </w:r>
          </w:p>
          <w:p w:rsidR="00C13F08" w:rsidRPr="00A80D79" w:rsidRDefault="00DE229D">
            <w:pPr>
              <w:spacing w:before="240"/>
              <w:ind w:left="-14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- </w:t>
            </w:r>
            <w:r w:rsidR="002D0092" w:rsidRPr="00A80D79">
              <w:rPr>
                <w:rFonts w:ascii="Times New Roman" w:eastAsia="Times New Roman" w:hAnsi="Times New Roman" w:cs="Times New Roman"/>
                <w:lang w:val="en-US"/>
              </w:rPr>
              <w:t>Leader ID 1114867</w:t>
            </w:r>
          </w:p>
          <w:p w:rsidR="00C13F08" w:rsidRPr="00DE229D" w:rsidRDefault="00DE229D">
            <w:pPr>
              <w:spacing w:before="240"/>
              <w:ind w:left="-140"/>
              <w:rPr>
                <w:rFonts w:ascii="Times New Roman" w:eastAsia="Times New Roman" w:hAnsi="Times New Roman" w:cs="Times New Roman"/>
                <w:lang w:val="ru-RU"/>
              </w:rPr>
            </w:pPr>
            <w:r w:rsidRPr="002D0092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63789F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2D0092">
              <w:rPr>
                <w:rFonts w:ascii="Times New Roman" w:eastAsia="Times New Roman" w:hAnsi="Times New Roman" w:cs="Times New Roman"/>
              </w:rPr>
              <w:t>Фурман</w:t>
            </w:r>
            <w:r w:rsidR="002D0092" w:rsidRPr="00DE229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D0092">
              <w:rPr>
                <w:rFonts w:ascii="Times New Roman" w:eastAsia="Times New Roman" w:hAnsi="Times New Roman" w:cs="Times New Roman"/>
              </w:rPr>
              <w:t>Алина</w:t>
            </w:r>
            <w:r w:rsidR="002D0092" w:rsidRPr="00DE229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D0092">
              <w:rPr>
                <w:rFonts w:ascii="Times New Roman" w:eastAsia="Times New Roman" w:hAnsi="Times New Roman" w:cs="Times New Roman"/>
              </w:rPr>
              <w:t>Юрьевна</w:t>
            </w:r>
          </w:p>
          <w:p w:rsidR="00C13F08" w:rsidRDefault="00DE229D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 w:rsidRPr="0063789F">
              <w:rPr>
                <w:rFonts w:ascii="Times New Roman" w:eastAsia="Times New Roman" w:hAnsi="Times New Roman" w:cs="Times New Roman"/>
                <w:lang w:val="ru-RU"/>
              </w:rPr>
              <w:t xml:space="preserve">  - </w:t>
            </w:r>
            <w:r w:rsidR="002D0092">
              <w:rPr>
                <w:rFonts w:ascii="Times New Roman" w:eastAsia="Times New Roman" w:hAnsi="Times New Roman" w:cs="Times New Roman"/>
              </w:rPr>
              <w:t>+7 (989)587 74 22</w:t>
            </w:r>
          </w:p>
          <w:p w:rsidR="00C13F08" w:rsidRDefault="00DE229D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 w:rsidRPr="0063789F">
              <w:rPr>
                <w:rFonts w:ascii="Times New Roman" w:eastAsia="Times New Roman" w:hAnsi="Times New Roman" w:cs="Times New Roman"/>
                <w:lang w:val="ru-RU"/>
              </w:rPr>
              <w:t xml:space="preserve">  - </w:t>
            </w:r>
            <w:r w:rsidR="002D0092">
              <w:rPr>
                <w:rFonts w:ascii="Times New Roman" w:eastAsia="Times New Roman" w:hAnsi="Times New Roman" w:cs="Times New Roman"/>
              </w:rPr>
              <w:t>alinchik289@gmail.com</w:t>
            </w:r>
          </w:p>
        </w:tc>
      </w:tr>
      <w:tr w:rsidR="00C13F08" w:rsidTr="00A80D79">
        <w:trPr>
          <w:trHeight w:val="924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-проекта (участники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-проекта, которые работают в рамках акселерационной программы)</w:t>
            </w:r>
          </w:p>
          <w:tbl>
            <w:tblPr>
              <w:tblStyle w:val="a7"/>
              <w:tblW w:w="10134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5"/>
              <w:gridCol w:w="1344"/>
              <w:gridCol w:w="1134"/>
              <w:gridCol w:w="1417"/>
              <w:gridCol w:w="1276"/>
              <w:gridCol w:w="1559"/>
              <w:gridCol w:w="1418"/>
              <w:gridCol w:w="1701"/>
            </w:tblGrid>
            <w:tr w:rsidR="00A80D79" w:rsidTr="00A80D79">
              <w:trPr>
                <w:trHeight w:val="2012"/>
              </w:trPr>
              <w:tc>
                <w:tcPr>
                  <w:tcW w:w="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3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Телефон,</w:t>
                  </w:r>
                </w:p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Опыт и</w:t>
                  </w:r>
                </w:p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квалификация</w:t>
                  </w:r>
                </w:p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(краткое</w:t>
                  </w:r>
                </w:p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A80D79" w:rsidTr="00A80D79">
              <w:trPr>
                <w:trHeight w:val="2445"/>
              </w:trPr>
              <w:tc>
                <w:tcPr>
                  <w:tcW w:w="2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A80D79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U1759507 </w:t>
                  </w:r>
                  <w:r w:rsidR="002D0092" w:rsidRPr="00A80D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1115130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Бобикова</w:t>
                  </w:r>
                  <w:proofErr w:type="spellEnd"/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Диана Ивановна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Бренд-менеджер, специалист по продвижению проекта.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hAnsi="Times New Roman" w:cs="Times New Roman"/>
                      <w:highlight w:val="white"/>
                    </w:rPr>
                  </w:pPr>
                  <w:r w:rsidRPr="00A80D79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  <w:highlight w:val="white"/>
                      <w:lang w:val="en-US"/>
                    </w:rPr>
                    <w:t>7</w:t>
                  </w:r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>(925)3335465</w:t>
                  </w:r>
                </w:p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hAnsi="Times New Roman" w:cs="Times New Roman"/>
                      <w:highlight w:val="white"/>
                    </w:rPr>
                  </w:pPr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>diana.bobbi7@mail.ru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SMM-менеджер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года опыта в профессиональном ведении социальных сетей, запустила личный курс по ведению социальных сетей для предпринимателей.</w:t>
                  </w:r>
                </w:p>
              </w:tc>
            </w:tr>
            <w:tr w:rsidR="00A80D79" w:rsidTr="00A80D79">
              <w:trPr>
                <w:trHeight w:val="3525"/>
              </w:trPr>
              <w:tc>
                <w:tcPr>
                  <w:tcW w:w="2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80744" w:rsidRPr="00580744">
                    <w:rPr>
                      <w:rFonts w:ascii="Times New Roman" w:eastAsia="Times New Roman" w:hAnsi="Times New Roman" w:cs="Times New Roman"/>
                    </w:rPr>
                    <w:t>U1759511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4975697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Сачек</w:t>
                  </w:r>
                  <w:proofErr w:type="spellEnd"/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Александр Павлович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Аналитик проекта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hAnsi="Times New Roman" w:cs="Times New Roman"/>
                      <w:highlight w:val="white"/>
                    </w:rPr>
                  </w:pPr>
                  <w:r w:rsidRPr="00A80D79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  <w:highlight w:val="white"/>
                    </w:rPr>
                    <w:t>7</w:t>
                  </w:r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>(985)</w:t>
                  </w:r>
                  <w:proofErr w:type="gramStart"/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 xml:space="preserve">7920101 </w:t>
                  </w:r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br/>
                  </w:r>
                  <w:r w:rsidRPr="00A80D7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>burnex9@yandex.ru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Рекламный аналитик,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таргетолог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, основатель издательства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Future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Mainstream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4 года опыта в ведении рекламных кампаний в социальных сетях, портфолио из крупных проектов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компаний,  таких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как: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«Грант-Инвест», «РЖД», «Альфа-Банк»,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Валента-фарм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» и т.д.</w:t>
                  </w:r>
                </w:p>
              </w:tc>
            </w:tr>
            <w:tr w:rsidR="00A80D79" w:rsidTr="00A80D79">
              <w:trPr>
                <w:trHeight w:val="885"/>
              </w:trPr>
              <w:tc>
                <w:tcPr>
                  <w:tcW w:w="2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2A1D0F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80744" w:rsidRPr="00580744">
                    <w:rPr>
                      <w:rFonts w:ascii="Times New Roman" w:eastAsia="Times New Roman" w:hAnsi="Times New Roman" w:cs="Times New Roman"/>
                    </w:rPr>
                    <w:t>U1759480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4973709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Зыонг</w:t>
                  </w:r>
                  <w:proofErr w:type="spellEnd"/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Тхань</w:t>
                  </w:r>
                  <w:proofErr w:type="spellEnd"/>
                  <w:r w:rsidRPr="00A80D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80D79">
                    <w:rPr>
                      <w:rFonts w:ascii="Times New Roman" w:eastAsia="Times New Roman" w:hAnsi="Times New Roman" w:cs="Times New Roman"/>
                    </w:rPr>
                    <w:t>Нга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A80D79">
                    <w:rPr>
                      <w:rFonts w:ascii="Times New Roman" w:eastAsia="Times New Roman" w:hAnsi="Times New Roman" w:cs="Times New Roman"/>
                    </w:rPr>
                    <w:t>Креативный стратег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hAnsi="Times New Roman" w:cs="Times New Roman"/>
                      <w:highlight w:val="white"/>
                    </w:rPr>
                  </w:pPr>
                  <w:r w:rsidRPr="00A80D79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  <w:highlight w:val="white"/>
                    </w:rPr>
                    <w:t>7</w:t>
                  </w:r>
                  <w:bookmarkStart w:id="0" w:name="_GoBack"/>
                  <w:bookmarkEnd w:id="0"/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>(906)8513760</w:t>
                  </w:r>
                </w:p>
                <w:p w:rsidR="00C13F08" w:rsidRPr="00A80D79" w:rsidRDefault="002D0092">
                  <w:pPr>
                    <w:spacing w:before="240"/>
                    <w:ind w:right="140"/>
                    <w:rPr>
                      <w:rFonts w:ascii="Times New Roman" w:hAnsi="Times New Roman" w:cs="Times New Roman"/>
                      <w:highlight w:val="white"/>
                    </w:rPr>
                  </w:pPr>
                  <w:r w:rsidRPr="00A80D79">
                    <w:rPr>
                      <w:rFonts w:ascii="Times New Roman" w:hAnsi="Times New Roman" w:cs="Times New Roman"/>
                      <w:highlight w:val="white"/>
                    </w:rPr>
                    <w:t>S0cknhi@mail.ru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13F08" w:rsidRDefault="002D0092">
                  <w:pPr>
                    <w:spacing w:before="240"/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C13F08" w:rsidRDefault="00C13F08">
            <w:pPr>
              <w:ind w:left="-140"/>
            </w:pPr>
          </w:p>
        </w:tc>
      </w:tr>
      <w:tr w:rsidR="00C13F08" w:rsidTr="00A80D79">
        <w:trPr>
          <w:trHeight w:val="13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3F08" w:rsidTr="00DE229D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тов, потенциальные потребительские сегменты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- это не просто приложение на вашем телефоне, а персональный помощник по уходу за вашим четвероногим другом.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Благодаря легкому и удобному интерфейсу, вы, как владелец собаки, сможете следить за местонахождением питомца, узнавать полезные факты о породе и создавать график по уходу за ним.</w:t>
            </w:r>
          </w:p>
        </w:tc>
      </w:tr>
      <w:tr w:rsidR="00C13F08" w:rsidTr="00A80D79">
        <w:trPr>
          <w:trHeight w:val="148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13F08" w:rsidTr="00DE229D">
        <w:trPr>
          <w:trHeight w:val="193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-проекта, благодаря реализации которого планируется получать основной доход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приложение создано для владельцев собак, позволяет наблюдать за домашнем питомцем, где бы хозяин не был. Теперь в любой момент владелец может узнать: где находится его собака, что делает и насколько она активна. Также это приложение не позволит забыть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окормить или выгулять питомца. Как только хозяин соскучиться или начнет переживать о питомце, он сможет зайти в приложение и посмотреть, что делает его собака. Благодаря современным технологиям (ошейнику и смартфону), продукт – MY DOG решает многие пользов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ательские задач.</w:t>
            </w:r>
          </w:p>
        </w:tc>
      </w:tr>
      <w:tr w:rsidR="00C13F08" w:rsidTr="00DE229D">
        <w:trPr>
          <w:trHeight w:val="151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Проблему, которую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-проект решает, заключается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приложении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оно создано для владельцев собак, которые не знают, как правильно ухаживать за домашним питомцем или же чрезмерно беспокоятся о состоянии подопечного. Порой питомцы могут потеряться или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плохо себя чувствовать, а проинформировать своего хозяина, увы, не могут. Продукт позволяет полностью контролировать до физическое состояние собаки и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местонахождение.  </w:t>
            </w:r>
            <w:proofErr w:type="gramEnd"/>
          </w:p>
        </w:tc>
      </w:tr>
      <w:tr w:rsidR="00C13F08" w:rsidTr="00DE229D">
        <w:trPr>
          <w:trHeight w:val="433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B2C;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мужчины/женщины;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возраст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14-65, так как у большинства пожилых людей хоть и есть собаки, но у них нет смартфона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скачивания данного приложения;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черты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владельцы собак, имеется смартфон;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безопасность питомцев;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Страхи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бояться потерять питомца, навредить собаке неправильным питанием и уходом;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ведут активный образ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зачастую у них не хватает времени самостоятельно найти информацию о дрессировке и уходе за питомцем.</w:t>
            </w:r>
          </w:p>
        </w:tc>
      </w:tr>
      <w:tr w:rsidR="00C13F08" w:rsidTr="00DE229D">
        <w:trPr>
          <w:trHeight w:val="345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основе какого научно-технического решения и/или результата будет создан продукт (с указанием использования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 w:after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проведенного личного исследования среди потенциальной целевой аудитории. На основе анализа проведенного опроса, основная проблема обладателей питомцев – это нехватка времени. 59,6% из общего числа респондентов ответили, что уделяют очень мало вре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мени собаке, всего 1-2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часа в день. А также 32,7% людей ответили, что проводят время с питомцем 2-5 часов в день, но и это мало для того, чтобы обеспечить собаке комфортную и безопасную жизнь. В ходе исследования выявили и боли ЦА: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нет времени на актив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и долгие прогулки, 2 – проблема с дрессировкой. Также немало важную роль для потребителей играет подбор питания и уход за собакой, что является для них. Таким образом мы уверены, что наше приложение подойдет для потребителей, так как решает много зад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ач. Мы сделали приложение универсальным, чтобы каждый смог решить свою ту или иную проблему.</w:t>
            </w:r>
          </w:p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3F08" w:rsidTr="00DE229D">
        <w:trPr>
          <w:trHeight w:val="220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продвижения и сбыта продукта планируется использовать и развивать, и т.д.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Ключевые партнеры:</w:t>
            </w:r>
          </w:p>
          <w:p w:rsidR="00C13F08" w:rsidRDefault="002D0092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petvetdiet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программа питания животных</w:t>
            </w:r>
          </w:p>
          <w:p w:rsidR="00C13F08" w:rsidRDefault="002D0092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Vetglobal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сеть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клиник для животных</w:t>
            </w:r>
          </w:p>
          <w:p w:rsidR="00C13F08" w:rsidRDefault="002D0092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DogEat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магазин товаров для животных</w:t>
            </w:r>
          </w:p>
          <w:p w:rsidR="00C13F08" w:rsidRDefault="002D0092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Блондинка.ру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предоставление маркетинговых услуг</w:t>
            </w:r>
          </w:p>
          <w:p w:rsidR="00C13F08" w:rsidRDefault="002D009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Ключевые активности: </w:t>
            </w:r>
          </w:p>
          <w:p w:rsidR="00C13F08" w:rsidRDefault="002D0092">
            <w:pPr>
              <w:numPr>
                <w:ilvl w:val="0"/>
                <w:numId w:val="2"/>
              </w:num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приложения </w:t>
            </w:r>
          </w:p>
          <w:p w:rsidR="00C13F08" w:rsidRDefault="002D009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социальной миссии - «с нами вы приобретаете спокойствие, а питомец безопасность»</w:t>
            </w:r>
          </w:p>
          <w:p w:rsidR="00C13F08" w:rsidRDefault="002D009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Заключение партнерских отношений </w:t>
            </w:r>
          </w:p>
          <w:p w:rsidR="00C13F08" w:rsidRDefault="002D009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Постоянная связь с клиентом (получен</w:t>
            </w:r>
            <w:r>
              <w:rPr>
                <w:rFonts w:ascii="Times New Roman" w:eastAsia="Times New Roman" w:hAnsi="Times New Roman" w:cs="Times New Roman"/>
              </w:rPr>
              <w:t xml:space="preserve">ие обратной связи, диалог в чате) </w:t>
            </w:r>
          </w:p>
        </w:tc>
      </w:tr>
      <w:tr w:rsidR="00C13F08" w:rsidTr="00DE229D">
        <w:trPr>
          <w:trHeight w:val="232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Pr="00A80D79" w:rsidRDefault="002D0092">
            <w:pPr>
              <w:spacing w:before="240"/>
              <w:ind w:left="220" w:hanging="3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80D79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80D7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Дого</w:t>
            </w:r>
            <w:proofErr w:type="spellEnd"/>
          </w:p>
          <w:p w:rsidR="00C13F08" w:rsidRPr="00A80D79" w:rsidRDefault="002D0092">
            <w:pPr>
              <w:spacing w:before="240"/>
              <w:ind w:left="220" w:hanging="3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80D79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A80D7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</w:t>
            </w:r>
            <w:r w:rsidRPr="00A80D79">
              <w:rPr>
                <w:rFonts w:ascii="Times New Roman" w:eastAsia="Times New Roman" w:hAnsi="Times New Roman" w:cs="Times New Roman"/>
                <w:lang w:val="en-US"/>
              </w:rPr>
              <w:t>Dog Walk</w:t>
            </w:r>
          </w:p>
          <w:p w:rsidR="00C13F08" w:rsidRPr="00A80D79" w:rsidRDefault="002D0092">
            <w:pPr>
              <w:spacing w:before="240"/>
              <w:ind w:left="220" w:hanging="3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80D79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A80D7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</w:t>
            </w:r>
            <w:r w:rsidRPr="00A80D79">
              <w:rPr>
                <w:rFonts w:ascii="Times New Roman" w:eastAsia="Times New Roman" w:hAnsi="Times New Roman" w:cs="Times New Roman"/>
                <w:lang w:val="en-US"/>
              </w:rPr>
              <w:t>Good Boy</w:t>
            </w:r>
          </w:p>
          <w:p w:rsidR="00C13F08" w:rsidRDefault="002D0092">
            <w:pPr>
              <w:spacing w:before="240"/>
              <w:ind w:left="2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80D79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A80D7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Puppr</w:t>
            </w:r>
            <w:proofErr w:type="spellEnd"/>
          </w:p>
          <w:p w:rsidR="00C13F08" w:rsidRDefault="002D0092">
            <w:pPr>
              <w:spacing w:before="240"/>
              <w:ind w:left="2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iKibble</w:t>
            </w:r>
            <w:proofErr w:type="spellEnd"/>
          </w:p>
        </w:tc>
      </w:tr>
      <w:tr w:rsidR="00C13F08" w:rsidTr="00DE229D">
        <w:trPr>
          <w:trHeight w:val="148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Забота о домашнем питомце в одном месте.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это не просто приложение на вашем т</w:t>
            </w:r>
            <w:r>
              <w:rPr>
                <w:rFonts w:ascii="Times New Roman" w:eastAsia="Times New Roman" w:hAnsi="Times New Roman" w:cs="Times New Roman"/>
              </w:rPr>
              <w:t>елефоне, а персональный помощник по уходу за вашим четвероногим другом. Благодаря лёгкому и удобному интерфейсу, вы, как владелец собаки, сможете отследить за местонахождением питомца, узнавать полезные факты о породе и создавать график по уходу за ним.</w:t>
            </w:r>
          </w:p>
        </w:tc>
      </w:tr>
      <w:tr w:rsidR="00C13F08" w:rsidTr="00DE229D">
        <w:trPr>
          <w:trHeight w:val="307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Источники дохода: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•Платное размещение и п</w:t>
            </w:r>
            <w:r>
              <w:rPr>
                <w:rFonts w:ascii="Times New Roman" w:eastAsia="Times New Roman" w:hAnsi="Times New Roman" w:cs="Times New Roman"/>
              </w:rPr>
              <w:t>одключение рекламы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•Закупка ошейников и продуктов питания для питомца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•Покупка видео-уроков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•Продукты оплачиваются в приложении.</w:t>
            </w:r>
          </w:p>
          <w:p w:rsidR="00C13F08" w:rsidRDefault="00C13F08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F08" w:rsidRDefault="00C13F08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нашем приложении будет существовать два продуктовых пакета.</w:t>
            </w:r>
          </w:p>
          <w:p w:rsidR="00C13F08" w:rsidRDefault="00C13F08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Аккаунт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Обладает основным ассортиментом функций. Бесплатный аккаунт, даётся при регистрации каждому пользователю. 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Геолокация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питомца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напоминаний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Медицинские  данные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собаке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Календарь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Карта «Парки выгулов собак», ограниченная версия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отслеживает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ближай</w:t>
            </w:r>
            <w:r>
              <w:rPr>
                <w:rFonts w:ascii="Times New Roman" w:eastAsia="Times New Roman" w:hAnsi="Times New Roman" w:cs="Times New Roman"/>
              </w:rPr>
              <w:t xml:space="preserve">шие парки только возле точки «Дом» )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 к «Магазину»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 к «Дрессировка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именно «Поиск Кинолога» </w:t>
            </w:r>
          </w:p>
          <w:p w:rsidR="00C13F08" w:rsidRDefault="00C13F08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Аккаунт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Имеет дополнительные функции по мимо основных. Предварительная плата 400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/месяц. При получении аккаунта, часть вашей суммы ух</w:t>
            </w:r>
            <w:r>
              <w:rPr>
                <w:rFonts w:ascii="Times New Roman" w:eastAsia="Times New Roman" w:hAnsi="Times New Roman" w:cs="Times New Roman"/>
              </w:rPr>
              <w:t>одит на благотворительность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помощь бездомным животным и детям в приютах.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Геолокация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питомца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напоминаний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Медицинские данные о собаки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Календарь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Карта «Парки выгулов собак», расширенная версия (отслеживает ближайшие парки выгулов в вашем </w:t>
            </w:r>
            <w:r>
              <w:rPr>
                <w:rFonts w:ascii="Times New Roman" w:eastAsia="Times New Roman" w:hAnsi="Times New Roman" w:cs="Times New Roman"/>
              </w:rPr>
              <w:t xml:space="preserve">радиусе и места где разрешён вход с собакой) 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 к «Магазину»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 к «Дрессировка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именно «Поиск Кинолога» 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Правильный рацион питания для вашего вида собаки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 к вкладке «Фитнес» (отслеживает активность питомца)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Отключение рекламы</w:t>
            </w:r>
          </w:p>
          <w:p w:rsidR="00C13F08" w:rsidRDefault="00C13F08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Люди занимающиеся профессиональной дрессировкой собак могут выставлять в нашем приложении свои услуги в вкладке «Поиск кинолога». Для этого нужно оставить заявку с необходимыми документами, подтверждающий профессионализм специалиста. После рассмотрения адм</w:t>
            </w:r>
            <w:r>
              <w:rPr>
                <w:rFonts w:ascii="Times New Roman" w:eastAsia="Times New Roman" w:hAnsi="Times New Roman" w:cs="Times New Roman"/>
              </w:rPr>
              <w:t>инистрацией, вашему аккаунту даётся статус «кинолога», благодаря которому вы можете размешаться по такой ценовой категории: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Статус кинолога</w:t>
            </w:r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резюме на 1 день –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резюме на 1 месяц – 700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  <w:p w:rsidR="00C13F08" w:rsidRDefault="002D0092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резюме на 3 месяца- 15</w:t>
            </w:r>
            <w:r>
              <w:rPr>
                <w:rFonts w:ascii="Times New Roman" w:eastAsia="Times New Roman" w:hAnsi="Times New Roman" w:cs="Times New Roman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  <w:p w:rsidR="00C13F08" w:rsidRDefault="00C13F08">
            <w:pPr>
              <w:ind w:left="5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Также имеются способы монетизации сервиса: </w:t>
            </w:r>
          </w:p>
          <w:p w:rsidR="00C13F08" w:rsidRDefault="002D0092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Размещение рекламы в приложении. (1 месяц - 250 руб., 6 месяцев - 799 руб.)</w:t>
            </w:r>
          </w:p>
          <w:p w:rsidR="00C13F08" w:rsidRDefault="002D0092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Подписка премиум аккаунт </w:t>
            </w:r>
          </w:p>
          <w:p w:rsidR="00C13F08" w:rsidRDefault="002D0092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Внутриигровая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покупка (ошейник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для полноценной работы функции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13F08" w:rsidTr="00A80D79">
        <w:trPr>
          <w:trHeight w:val="13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3F08" w:rsidTr="00DE229D">
        <w:trPr>
          <w:trHeight w:val="202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Проект "Приложение по уходу за собакой" разрабатывается компанией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целью предоставить в</w:t>
            </w:r>
            <w:r>
              <w:rPr>
                <w:rFonts w:ascii="Times New Roman" w:eastAsia="Times New Roman" w:hAnsi="Times New Roman" w:cs="Times New Roman"/>
              </w:rPr>
              <w:t>ладельцам собак удобный и эффективный инструмент для организации и контроля ухода за своими питомцами.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будет предлагать широкий набор функций, позволяющих владельцам собак следить за здоровьем, питанием, физической активностью и общим благополу</w:t>
            </w:r>
            <w:r>
              <w:rPr>
                <w:rFonts w:ascii="Times New Roman" w:eastAsia="Times New Roman" w:hAnsi="Times New Roman" w:cs="Times New Roman"/>
              </w:rPr>
              <w:t>чием своего питомца. С помощью приложения пользователи смогут создавать персональные профили для своих собак, где будут отображаться данные о их весе, возрасте, породе и особенностях здоровья.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будет предлагать рекомендации по питанию и режиму ф</w:t>
            </w:r>
            <w:r>
              <w:rPr>
                <w:rFonts w:ascii="Times New Roman" w:eastAsia="Times New Roman" w:hAnsi="Times New Roman" w:cs="Times New Roman"/>
              </w:rPr>
              <w:t>изической активности для каждой конкретной собаки, учитывая ее индивидуальные потребности. Оно также будет предоставлять возможность записывать информацию о прогулках, тренировках и посещениях ветеринара, чтобы пользователи могли отслеживать и контролирова</w:t>
            </w:r>
            <w:r>
              <w:rPr>
                <w:rFonts w:ascii="Times New Roman" w:eastAsia="Times New Roman" w:hAnsi="Times New Roman" w:cs="Times New Roman"/>
              </w:rPr>
              <w:t>ть все аспекты заботы о своих питомцах.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Важной частью приложения будет функция уведомлений и напоминаний, которая поможет владельцам не пропустить важные события, такие как прием лекарств, прививки или гигиенические процедуры. Пользователи также смогут по</w:t>
            </w:r>
            <w:r>
              <w:rPr>
                <w:rFonts w:ascii="Times New Roman" w:eastAsia="Times New Roman" w:hAnsi="Times New Roman" w:cs="Times New Roman"/>
              </w:rPr>
              <w:t>лучать рекомендации и советы от ветеринаров и экспертов по уходу за собаками через онлайн-консультации.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будет разработано для мобильных устройств на базе операционных систем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что обеспечит его доступность для широкого круга пользователей. Оно будет иметь интуитивно понятный интерфейс и простую навигацию, чтобы владельцы собак могли л</w:t>
            </w:r>
            <w:r>
              <w:rPr>
                <w:rFonts w:ascii="Times New Roman" w:eastAsia="Times New Roman" w:hAnsi="Times New Roman" w:cs="Times New Roman"/>
              </w:rPr>
              <w:t>егко использовать все его функции.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проекта - помочь владельцам собак лучше заботиться о своих питомцах, предоставляя им удобный и надежный инструмент для организации и контроля всех аспектов ухода за собакой. Приложение по уходу за собакой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будет способствовать повышению качества жизни собак и укреплению связи между владельцами и их питомцами.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•Питание для собак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обслуживание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•Товары для питомцев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•Карта площадок для выгуливания собак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•Чат владельцев питомцев, чтобы познакомиться с тем, кто находится рядом. ID-идентификация с максимальной детализацией по месту нахождения питомца, индивидуальные рекомендации по уходу для каждой породы с гарантией безопасности для питомца, наличие обучающ</w:t>
            </w:r>
            <w:r>
              <w:rPr>
                <w:rFonts w:ascii="Times New Roman" w:eastAsia="Times New Roman" w:hAnsi="Times New Roman" w:cs="Times New Roman"/>
              </w:rPr>
              <w:t>их материалов от ведущих кинологов, технологичность и современный дизайн приложения.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Дополненный товар: ошейник, позволяющий отслеживать местонахождение питомца; карта-навигатор по собачьим площадками </w:t>
            </w:r>
          </w:p>
        </w:tc>
      </w:tr>
      <w:tr w:rsidR="00C13F08" w:rsidTr="00DE229D">
        <w:trPr>
          <w:trHeight w:val="151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Приводится видение основателя (-лей)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Организационные параметры: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Команда: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</w:rPr>
              <w:t>ет высококвалифицированную команду, состоящую из специалистов по различным областям, таким как разработка программного обеспечения, ветеринарная медицина, маркетинг и клиентское обслуживание. Каждый член команды вносит свой вклад в развитие и успех бизнеса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Организационная структура: Внутренние процессы организации бизнеса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построены на принципах эффективности и командной работы. Коммуникация и сотрудничество между отделами и сотрудниками осуществляются с помощью современных инструментов и технолог</w:t>
            </w:r>
            <w:r>
              <w:rPr>
                <w:rFonts w:ascii="Times New Roman" w:eastAsia="Times New Roman" w:hAnsi="Times New Roman" w:cs="Times New Roman"/>
              </w:rPr>
              <w:t>ий.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Производственные параметры: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Технологии: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использует передовые технологии и инновационные решения для предоставления своих услуг. Это включает в себя разработку мобильного приложения, применение машинного обучения для анализа данных о питомце и</w:t>
            </w:r>
            <w:r>
              <w:rPr>
                <w:rFonts w:ascii="Times New Roman" w:eastAsia="Times New Roman" w:hAnsi="Times New Roman" w:cs="Times New Roman"/>
              </w:rPr>
              <w:t xml:space="preserve"> его потребностях, а также использование электронной коммерции для заказа продуктов.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Партнеры: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устанавливает партнерские отношения с ветеринарными клиниками, магазинами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зоотоваров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грумерами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другими профессионалами, чтобы предоставлять своим кл</w:t>
            </w:r>
            <w:r>
              <w:rPr>
                <w:rFonts w:ascii="Times New Roman" w:eastAsia="Times New Roman" w:hAnsi="Times New Roman" w:cs="Times New Roman"/>
              </w:rPr>
              <w:t>иентам широкий спектр услуг и товаров. Это позволяет бизнесу расширять свою клиентскую базу и предлагать все необходимое для ухода за питомцем в одном месте.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Финансовые параметры: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Финансирование: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привлекает финансирование от инвесторов и венчурны</w:t>
            </w:r>
            <w:r>
              <w:rPr>
                <w:rFonts w:ascii="Times New Roman" w:eastAsia="Times New Roman" w:hAnsi="Times New Roman" w:cs="Times New Roman"/>
              </w:rPr>
              <w:t>х капиталов, чтобы обеспечить развитие и масштабирование бизнеса. Это позволяет компании инвестировать в разработку продукта, маркетинг и привлечение новых клиентов.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Доходы: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получает доходы от различных источников, включая комиссии с продажи това</w:t>
            </w:r>
            <w:r>
              <w:rPr>
                <w:rFonts w:ascii="Times New Roman" w:eastAsia="Times New Roman" w:hAnsi="Times New Roman" w:cs="Times New Roman"/>
              </w:rPr>
              <w:t>ров, плату за предоставление услуг, а также рекламные и партнерские соглашения.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Видение основателей: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Основатели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видят свою компанию в качестве лидера в области ухода за питомцами, предоставляющей инновационные и высококачественные услуги. Они стремя</w:t>
            </w:r>
            <w:r>
              <w:rPr>
                <w:rFonts w:ascii="Times New Roman" w:eastAsia="Times New Roman" w:hAnsi="Times New Roman" w:cs="Times New Roman"/>
              </w:rPr>
              <w:t>тся к установлению долгосрочных партнерских отношений с другими компаниями в индустрии, чтобы создать экосистему, которая будет полностью удовлетворять потребности владельцев питомцев.</w:t>
            </w:r>
          </w:p>
        </w:tc>
      </w:tr>
      <w:tr w:rsidR="00C13F08" w:rsidTr="00DE229D">
        <w:trPr>
          <w:trHeight w:val="19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сравнении с существующими аналогами (сравнение по стоимостным, техническим параметрам и проч.)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M:</w:t>
            </w:r>
          </w:p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Индивидуальный подход: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персонализированный подход к уходу за питомцем, учитывая его индивидуальные потребности и особенности. Наше приложение собирает информацию о питомце, включая его породу, возраст, предпочтения в питании и здоровье,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предложить наиболее подходящие рекомендации и решения.</w:t>
            </w:r>
          </w:p>
          <w:p w:rsidR="00C13F08" w:rsidRDefault="00C13F08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   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добство и доступность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 в виде мобильного приложения, что позволяет владельцам питомцев иметь доступ к полезной информации и инструментам в любое время и в любом месте. Они могут получать рекомендации, заказывать продукты, записываться на услуги и общаться с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еринарами через одно удобное приложение.</w:t>
            </w:r>
          </w:p>
          <w:p w:rsidR="00C13F08" w:rsidRDefault="00C13F08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Широкий спектр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не только информацию и рекомендации, но и разнообразные услуги, которые помогают владельцам питомцев лучше заботиться о своих животных. Это включает в себя услуги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груминга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ветеринарные консультации, обучение и тренинг, заказ продуктов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многое другое. Все это в одном месте, что сильно упрощает процесс ухода за питомцем.</w:t>
            </w:r>
          </w:p>
          <w:p w:rsidR="00C13F08" w:rsidRDefault="00C13F08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Качество и надежность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Мы гарантируем высокое качество всех наших услуг и товаров. Мы сотрудничаем только с профессионалами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груминга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ветеринарии,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 обеспечить безопасность и комфорт питомца. Товары, предлагаемые через наше приложение, отвечают самым высоким стандартам.</w:t>
            </w:r>
          </w:p>
          <w:p w:rsidR="00C13F08" w:rsidRDefault="00C13F08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Инновационные решения: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внедряет новые технологии и инновационные решения, чтобы сделать уход за питомцем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 более эффективным и удобным. Мы используем машинное обучение и алгоритмы, чтобы предоставить точные рекомендации и адаптивные решения.</w:t>
            </w:r>
          </w:p>
          <w:p w:rsidR="00C13F08" w:rsidRDefault="00C13F08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F08" w:rsidRDefault="002D0092">
            <w:pPr>
              <w:ind w:left="-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Эти.</w:t>
            </w:r>
          </w:p>
        </w:tc>
      </w:tr>
      <w:tr w:rsidR="00C13F08" w:rsidTr="00DE229D">
        <w:trPr>
          <w:trHeight w:val="22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основе проведенного личного исследования среди 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енциальной целевой аудитории. По данным видно, что позиционировании ошейника, как главной функции приложения- бесполезно для хозяев, у которых нет собак. Необходимо донести информацию о том, что когда у хозяина есть собака, данная проблема важна, а также,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данной целевой аудитории на первый план поставить остальные функции. Из аудитории, которая имеет своего питомца,78,7%- 122 опрошенных согласны хотели бы следить за ошейника собак при помощи ошейника и использования предложения.74,8.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Опрошенных,которые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имеют собак, приобрели бы ошейник для своего питомца- это и будет являться SAM -объем целевого рынка, 23,2% - не приобрели бы, 1,3%- возможно приобрели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бы.Готовы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потратит на покупку ошейника от 500 до 1000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31,8%, готовы потратить 1000 -1500руб.- 38,4%,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1500-2000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- 22,5%, 2000 и более рублей -3,3% опрошенных.</w:t>
            </w:r>
          </w:p>
        </w:tc>
      </w:tr>
      <w:tr w:rsidR="00C13F08" w:rsidTr="00DE229D">
        <w:trPr>
          <w:trHeight w:val="172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 по итогам прохождения акселерационной программы (организационные, ка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дальше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проработан на высоком уровне: от задумки до его проектирования и финансовых просчетов потенциальной прибыли/затрат.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запуска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 только качественное оборудование для его проектировки и найти подрядчика (ошейники)</w:t>
            </w:r>
          </w:p>
        </w:tc>
      </w:tr>
      <w:tr w:rsidR="00C13F08" w:rsidTr="00DE229D">
        <w:trPr>
          <w:trHeight w:val="82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 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C13F08" w:rsidRDefault="002D009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</w:t>
            </w:r>
            <w:r>
              <w:rPr>
                <w:rFonts w:ascii="Times New Roman" w:eastAsia="Times New Roman" w:hAnsi="Times New Roman" w:cs="Times New Roman"/>
              </w:rPr>
              <w:t xml:space="preserve"> экосистема акселерации студенческих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»);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3F08" w:rsidTr="00DE229D">
        <w:trPr>
          <w:trHeight w:val="124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Продвижение: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Online</w:t>
            </w:r>
            <w:proofErr w:type="spellEnd"/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Каналы привлечения: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Видеореклама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помощник по уходу за питомцем» 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Каналы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перформанс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(продажи):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•Интеграция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блогерами</w:t>
            </w:r>
            <w:proofErr w:type="spellEnd"/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•Контекстная реклама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•Таргетинговая реклама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соцсетях</w:t>
            </w:r>
            <w:proofErr w:type="spellEnd"/>
          </w:p>
          <w:p w:rsidR="00C13F08" w:rsidRDefault="00C13F08">
            <w:pPr>
              <w:rPr>
                <w:rFonts w:ascii="Times New Roman" w:eastAsia="Times New Roman" w:hAnsi="Times New Roman" w:cs="Times New Roman"/>
              </w:rPr>
            </w:pP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Каналы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Ретаргетинг</w:t>
            </w:r>
            <w:proofErr w:type="spellEnd"/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•SMM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Главные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инфлюенсеры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Offline</w:t>
            </w:r>
            <w:proofErr w:type="spellEnd"/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•Бесплатная первая консультация для хозяина и его питомца в ветеринарной поликлинике</w:t>
            </w:r>
          </w:p>
          <w:p w:rsidR="00C13F08" w:rsidRDefault="002D00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Проведение мероприятий для хозяев и их питомцев по раскрытию социальной миссии (клуб любителей собак, фестивали, рестораны с животными)</w:t>
            </w:r>
          </w:p>
        </w:tc>
      </w:tr>
      <w:tr w:rsidR="00C13F08" w:rsidTr="00DE229D">
        <w:trPr>
          <w:trHeight w:val="100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Сарафанное радио</w:t>
            </w:r>
          </w:p>
          <w:p w:rsidR="00C13F08" w:rsidRDefault="002D009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на ярмарках и выставках</w:t>
            </w:r>
          </w:p>
          <w:p w:rsidR="00C13F08" w:rsidRDefault="002D009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Благодаря настроенной контекстной рекламе</w:t>
            </w:r>
          </w:p>
          <w:p w:rsidR="00C13F08" w:rsidRDefault="002D009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Интеграция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блогерами</w:t>
            </w:r>
            <w:proofErr w:type="spellEnd"/>
          </w:p>
          <w:p w:rsidR="00C13F08" w:rsidRDefault="002D009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Контекстная реклама</w:t>
            </w:r>
          </w:p>
          <w:p w:rsidR="00C13F08" w:rsidRDefault="002D009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Smm</w:t>
            </w:r>
            <w:proofErr w:type="spellEnd"/>
          </w:p>
        </w:tc>
      </w:tr>
      <w:tr w:rsidR="00C13F08" w:rsidTr="00A80D79">
        <w:trPr>
          <w:trHeight w:val="20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-проект</w:t>
            </w:r>
          </w:p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13F08" w:rsidTr="00DE229D">
        <w:trPr>
          <w:trHeight w:val="100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основными проблемами нашей целевой аудитории являются: 1 – нет времени на активности и долгие прогулки, 2 – проблема с дрессировкой. Также немало важную роль для потребителей играет подбор питания и уход за собакой, что является для них. </w:t>
            </w:r>
          </w:p>
        </w:tc>
      </w:tr>
      <w:tr w:rsidR="00C13F08" w:rsidTr="00DE229D">
        <w:trPr>
          <w:trHeight w:val="4042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numPr>
                <w:ilvl w:val="0"/>
                <w:numId w:val="8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Напоминание на телефон о кормлении,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прогулке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дрессировке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Данная функция поможет не забыть о том, что нужно накормить питомца, дать ему воды или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выгулять.Хозяин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 забудет об уходе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собакои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̆. Питомец всегда будет сыт и счастлив</w:t>
            </w:r>
          </w:p>
          <w:p w:rsidR="00C13F08" w:rsidRDefault="002D0092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Ограничение дистанции передвижения питомца на 50 метров:</w:t>
            </w:r>
          </w:p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Данная функция необходима для того, чтобы избежать потери питомца. При передвижении собаки больше 50 м. на телефон приходит </w:t>
            </w:r>
            <w:r>
              <w:rPr>
                <w:rFonts w:ascii="Times New Roman" w:eastAsia="Times New Roman" w:hAnsi="Times New Roman" w:cs="Times New Roman"/>
                <w:color w:val="00A48E"/>
              </w:rPr>
              <w:t xml:space="preserve">уведомление </w:t>
            </w:r>
            <w:r>
              <w:rPr>
                <w:rFonts w:ascii="Times New Roman" w:eastAsia="Times New Roman" w:hAnsi="Times New Roman" w:cs="Times New Roman"/>
              </w:rPr>
              <w:t xml:space="preserve">в виде писка о нарушении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дистанции.Низкая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вероятность потерять питомца. Необязательно быть с питомцем всегда рядом</w:t>
            </w:r>
          </w:p>
          <w:p w:rsidR="00C13F08" w:rsidRDefault="002D0092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локации питомца и отслеживание передвижения в реальном времени:</w:t>
            </w:r>
          </w:p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поможет дистанционно </w:t>
            </w:r>
            <w:r>
              <w:rPr>
                <w:rFonts w:ascii="Times New Roman" w:eastAsia="Times New Roman" w:hAnsi="Times New Roman" w:cs="Times New Roman"/>
                <w:color w:val="00ABA9"/>
              </w:rPr>
              <w:t xml:space="preserve">отслеживать </w:t>
            </w:r>
            <w:r>
              <w:rPr>
                <w:rFonts w:ascii="Times New Roman" w:eastAsia="Times New Roman" w:hAnsi="Times New Roman" w:cs="Times New Roman"/>
              </w:rPr>
              <w:t xml:space="preserve">передвижение питомца, не требуя физических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нагрузок.Полезно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тех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пользователеи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̆, у кого целью является похудение или набор веса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питом</w:t>
            </w:r>
            <w:r>
              <w:rPr>
                <w:rFonts w:ascii="Times New Roman" w:eastAsia="Times New Roman" w:hAnsi="Times New Roman" w:cs="Times New Roman"/>
              </w:rPr>
              <w:t>ца.Возможность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наблюдать за здоровьем питомца</w:t>
            </w:r>
          </w:p>
          <w:p w:rsidR="00C13F08" w:rsidRDefault="002D0092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Подключение к приложению более пяти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ошейников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>:</w:t>
            </w:r>
          </w:p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91919"/>
              </w:rPr>
            </w:pP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Возможность следить за передвижением нескольких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питомцев.Для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того, чтобы отслеживать перемещение питомца, необходимо приобрести </w:t>
            </w:r>
            <w:r>
              <w:rPr>
                <w:rFonts w:ascii="Times New Roman" w:eastAsia="Times New Roman" w:hAnsi="Times New Roman" w:cs="Times New Roman"/>
                <w:color w:val="00A48E"/>
              </w:rPr>
              <w:t xml:space="preserve">GPS-трекер 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и настроить связь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ошей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>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с приложением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>.</w:t>
            </w:r>
          </w:p>
          <w:p w:rsidR="00C13F08" w:rsidRDefault="002D0092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Отслеживание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пройденнои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 питомцем дистанции:</w:t>
            </w:r>
          </w:p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дает возможность следить не только за местонахождением питомца, но и за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A48E"/>
              </w:rPr>
              <w:t>пройденнои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A48E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A48E"/>
              </w:rPr>
              <w:t>дистанциеи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A48E"/>
              </w:rPr>
              <w:t xml:space="preserve">̆ </w:t>
            </w:r>
            <w:r>
              <w:rPr>
                <w:rFonts w:ascii="Times New Roman" w:eastAsia="Times New Roman" w:hAnsi="Times New Roman" w:cs="Times New Roman"/>
              </w:rPr>
              <w:t>для того, чтобы отслеживать его активность и вести статис</w:t>
            </w:r>
            <w:r>
              <w:rPr>
                <w:rFonts w:ascii="Times New Roman" w:eastAsia="Times New Roman" w:hAnsi="Times New Roman" w:cs="Times New Roman"/>
              </w:rPr>
              <w:t xml:space="preserve">тику. Полезно для тех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пользователеи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̆, у кого целью является похудение или набор веса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питомца.Возможность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наблюдать за здоровьем питомца</w:t>
            </w:r>
          </w:p>
          <w:p w:rsidR="00C13F08" w:rsidRDefault="002D0092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индивидуальнои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>̆ программы питания:</w:t>
            </w:r>
          </w:p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91919"/>
              </w:rPr>
            </w:pPr>
            <w:r>
              <w:rPr>
                <w:rFonts w:ascii="Times New Roman" w:eastAsia="Times New Roman" w:hAnsi="Times New Roman" w:cs="Times New Roman"/>
                <w:color w:val="191919"/>
              </w:rPr>
              <w:t>Приложение показывает комплексную программу питания для питомца, учиты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вая его породу, параметры и цели. Достижение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определеннои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>̆ цели пользователя (похудение или набор веса). Низкая вероятность навредить питомцу</w:t>
            </w:r>
          </w:p>
          <w:p w:rsidR="00C13F08" w:rsidRDefault="00C13F08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91919"/>
              </w:rPr>
            </w:pPr>
          </w:p>
          <w:p w:rsidR="00C13F08" w:rsidRDefault="00C13F08">
            <w:pPr>
              <w:shd w:val="clear" w:color="auto" w:fill="FFFFFF"/>
              <w:spacing w:before="240" w:after="240"/>
              <w:ind w:left="720"/>
              <w:rPr>
                <w:rFonts w:ascii="Times New Roman" w:eastAsia="Times New Roman" w:hAnsi="Times New Roman" w:cs="Times New Roman"/>
                <w:color w:val="191919"/>
              </w:rPr>
            </w:pPr>
          </w:p>
          <w:p w:rsidR="00C13F08" w:rsidRDefault="00C13F08">
            <w:pPr>
              <w:shd w:val="clear" w:color="auto" w:fill="FFFFFF"/>
              <w:spacing w:before="240" w:after="240"/>
              <w:ind w:left="720"/>
              <w:rPr>
                <w:rFonts w:ascii="Montserrat" w:eastAsia="Montserrat" w:hAnsi="Montserrat" w:cs="Montserrat"/>
                <w:sz w:val="46"/>
                <w:szCs w:val="46"/>
              </w:rPr>
            </w:pPr>
          </w:p>
          <w:p w:rsidR="00C13F08" w:rsidRDefault="00C13F08">
            <w:pPr>
              <w:shd w:val="clear" w:color="auto" w:fill="FFFFFF"/>
              <w:spacing w:before="240" w:after="24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  <w:tr w:rsidR="00C13F08" w:rsidTr="00DE229D">
        <w:trPr>
          <w:trHeight w:val="361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ABA9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color w:val="00ABA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ABA9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color w:val="00ABA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это не просто приложение на вашем телефоне, 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персональныи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 помощник по уходу за вашим четвероногим другом. Благодаря легкому и удобному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интерфейсу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вы, как владелец собаки, сможете следить за местонахождением питомца, узнавать полезные факты о породе и с</w:t>
            </w:r>
            <w:r>
              <w:rPr>
                <w:rFonts w:ascii="Times New Roman" w:eastAsia="Times New Roman" w:hAnsi="Times New Roman" w:cs="Times New Roman"/>
              </w:rPr>
              <w:t xml:space="preserve">оздавать график по уходу за ним. Мы первое и надежное приложение на рынке, которое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подберёт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индивидуальныи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 подход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каждои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 собаке. У хорошего хозяина в кармане должен быть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! Приложение создано для владельцев собак, позволяет наблюдать за домашнем </w:t>
            </w:r>
            <w:r>
              <w:rPr>
                <w:rFonts w:ascii="Times New Roman" w:eastAsia="Times New Roman" w:hAnsi="Times New Roman" w:cs="Times New Roman"/>
              </w:rPr>
              <w:t xml:space="preserve">питомцем, где бы хозяин не был. Теперь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любои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 момент владелец может узнать: где находится его собака, что делает и насколько она активна. Также это приложение не позволит забыть покормить или выгулять питомца. Как только хозяин соскучиться или начнет пер</w:t>
            </w:r>
            <w:r>
              <w:rPr>
                <w:rFonts w:ascii="Times New Roman" w:eastAsia="Times New Roman" w:hAnsi="Times New Roman" w:cs="Times New Roman"/>
              </w:rPr>
              <w:t xml:space="preserve">еживать о питомце, он сможет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зайти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приложение и посмотреть, что делает его собака. Таким образом, продукт – MY DOG решает многие пользовательские задачи.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  <w:tr w:rsidR="00C13F08" w:rsidTr="00DE229D">
        <w:trPr>
          <w:trHeight w:val="100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MY DOG максимально просто в использовании, а также в нем есть все те нужные функции, в которых так долго нуждались владельцы четвероногих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друзеи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̆. Фу</w:t>
            </w:r>
            <w:r>
              <w:rPr>
                <w:rFonts w:ascii="Times New Roman" w:eastAsia="Times New Roman" w:hAnsi="Times New Roman" w:cs="Times New Roman"/>
              </w:rPr>
              <w:t>нкции такие, как:</w:t>
            </w:r>
          </w:p>
          <w:p w:rsidR="00C13F08" w:rsidRDefault="002D0092">
            <w:pPr>
              <w:numPr>
                <w:ilvl w:val="0"/>
                <w:numId w:val="6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Максимально простой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понятныи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интерфейс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Оригинальныи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дизайн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приложения, с возможностью выбора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желаемои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 темы</w:t>
            </w:r>
          </w:p>
          <w:p w:rsidR="00C13F08" w:rsidRDefault="002D0092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Красивые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ошейники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возможностью выбора цвета, материала, длинны</w:t>
            </w:r>
          </w:p>
          <w:p w:rsidR="00C13F08" w:rsidRDefault="002D0092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Возможность подключения к приложению более пяти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ошейников</w:t>
            </w:r>
            <w:proofErr w:type="spellEnd"/>
          </w:p>
          <w:p w:rsidR="00C13F08" w:rsidRDefault="002D0092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Отправка уведомлений на телефон с напоминанием о кормлении, прогулке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тп</w:t>
            </w:r>
            <w:proofErr w:type="spellEnd"/>
          </w:p>
          <w:p w:rsidR="00C13F08" w:rsidRDefault="002D0092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определить локацию питомца и отследить перемещение в режиме реального времени (при помощи</w:t>
            </w:r>
          </w:p>
          <w:p w:rsidR="00C13F08" w:rsidRDefault="002D0092">
            <w:pPr>
              <w:numPr>
                <w:ilvl w:val="0"/>
                <w:numId w:val="6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GPS, встроенного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шейник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пройденную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питомцем дистанцию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  <w:tr w:rsidR="00C13F08" w:rsidTr="00DE229D">
        <w:trPr>
          <w:trHeight w:val="17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Проанализировав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данныи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̆ бриф, мы пришли к выводу, что данное приложение будет </w:t>
            </w:r>
            <w:r>
              <w:rPr>
                <w:rFonts w:ascii="Times New Roman" w:eastAsia="Times New Roman" w:hAnsi="Times New Roman" w:cs="Times New Roman"/>
              </w:rPr>
              <w:t>очень удобно и полезно для владельцев собак, а также не имеет большого количества конкурентов и аналогов. Но при анализе мы столкнулись с малым количеством информации о приложении, поэтому:</w:t>
            </w:r>
          </w:p>
          <w:p w:rsidR="00C13F08" w:rsidRDefault="002D0092">
            <w:pPr>
              <w:numPr>
                <w:ilvl w:val="0"/>
                <w:numId w:val="1"/>
              </w:num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Расширили целевую аудиторию</w:t>
            </w:r>
          </w:p>
          <w:p w:rsidR="00C13F08" w:rsidRDefault="002D009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Сделали более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подробныи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̆ анализ конкур</w:t>
            </w:r>
            <w:r>
              <w:rPr>
                <w:rFonts w:ascii="Times New Roman" w:eastAsia="Times New Roman" w:hAnsi="Times New Roman" w:cs="Times New Roman"/>
              </w:rPr>
              <w:t>ентов на рынке</w:t>
            </w:r>
          </w:p>
          <w:p w:rsidR="00C13F08" w:rsidRDefault="002D0092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Расширили функционал </w:t>
            </w:r>
          </w:p>
          <w:p w:rsidR="00C13F08" w:rsidRDefault="002D0092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Определили свое УТП </w:t>
            </w:r>
          </w:p>
          <w:p w:rsidR="00C13F08" w:rsidRDefault="002D0092">
            <w:pPr>
              <w:numPr>
                <w:ilvl w:val="0"/>
                <w:numId w:val="4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Добавили встроенные покупки</w:t>
            </w:r>
          </w:p>
          <w:p w:rsidR="00C13F08" w:rsidRDefault="002D0092">
            <w:pPr>
              <w:shd w:val="clear" w:color="auto" w:fill="FFFFFF"/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C13F08" w:rsidRDefault="00C13F08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3F08" w:rsidRDefault="002D009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3F08" w:rsidRDefault="002D009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p w:rsidR="00C13F08" w:rsidRDefault="002D009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8"/>
        <w:tblW w:w="1073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32"/>
      </w:tblGrid>
      <w:tr w:rsidR="00C13F08" w:rsidTr="002D0092">
        <w:trPr>
          <w:trHeight w:val="1215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ВпПлан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дальнейшего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-проекта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персонального помощника по уходу за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питомцем,  включает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следующие :</w:t>
            </w:r>
          </w:p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Расширение функционала приложения: Для повышения ценности и привлекательности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можно добавить новые функции и возможности. Напр</w:t>
            </w:r>
            <w:r>
              <w:rPr>
                <w:rFonts w:ascii="Times New Roman" w:eastAsia="Times New Roman" w:hAnsi="Times New Roman" w:cs="Times New Roman"/>
                <w:i/>
              </w:rPr>
              <w:t>имер, интеграцию с умными устройствами для домашнего животного, такими как автоматический кормушка или трекер активности, чтобы предоставить владельцам питомцев дополнительные инструменты для ухода за своими четвероногими друзьями.</w:t>
            </w:r>
          </w:p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 Развитие системы анал</w:t>
            </w:r>
            <w:r>
              <w:rPr>
                <w:rFonts w:ascii="Times New Roman" w:eastAsia="Times New Roman" w:hAnsi="Times New Roman" w:cs="Times New Roman"/>
                <w:i/>
              </w:rPr>
              <w:t>итики и рекомендаций: Усиление функционала анализа данных и предоставление персонализированных рекомендаций по уходу за питомцем может помочь владельцам обеспечить лучшее здоровье и благополучие своих животных. Это может включать предупреждение о возможных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заболеваниях или аллергиях, рекомендации по рациону питания или режиму тренировок.</w:t>
            </w:r>
          </w:p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3. 3. Расширение клиентской базы и маркетинг: Для успешного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-проекта необходимо активно продвигать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 привлекать новых пользователей. Это может включа</w:t>
            </w:r>
            <w:r>
              <w:rPr>
                <w:rFonts w:ascii="Times New Roman" w:eastAsia="Times New Roman" w:hAnsi="Times New Roman" w:cs="Times New Roman"/>
                <w:i/>
              </w:rPr>
              <w:t>ть проведение рекламных кампаний в социальных сетях, участие в специализированных выставках и событиях, а также партнерство с другими компаниями в индустрии.</w:t>
            </w:r>
          </w:p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5. Улучшение пользовательского опыта: Основополагающим принципом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должно быть непре</w:t>
            </w:r>
            <w:r>
              <w:rPr>
                <w:rFonts w:ascii="Times New Roman" w:eastAsia="Times New Roman" w:hAnsi="Times New Roman" w:cs="Times New Roman"/>
                <w:i/>
              </w:rPr>
              <w:t>рывное улучшение пользовательского опыта. Слушание отзывов пользователей и внедрение улучшений в интерфейс и функционал приложения поможет удерживать существующих клиентов и привлекать новых.</w:t>
            </w:r>
          </w:p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6. Масштабирование бизнеса: После успешного установления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рынке и укрепления позиций можно рассмотреть возможность масштабирования бизнеса. Это может включать расширение географического охвата, внедрение платежных систем и партнерство с международными игроками.</w:t>
            </w:r>
          </w:p>
          <w:p w:rsidR="00C13F08" w:rsidRDefault="002D0092">
            <w:pPr>
              <w:spacing w:before="240"/>
              <w:ind w:left="-3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 целом, план дальнейшего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-проект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должен быть направлен на расширение функционала, увеличение клиентской базы и улучшение пользовательского опыта. Это поможет достичь более широкой аудитории и установиться как ведущий персональный помощник по уходу за питомцем.</w:t>
            </w:r>
          </w:p>
        </w:tc>
      </w:tr>
    </w:tbl>
    <w:p w:rsidR="00C13F08" w:rsidRDefault="002D009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C13F08" w:rsidRDefault="00C13F08"/>
    <w:sectPr w:rsidR="00C13F08" w:rsidSect="00A80D7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4B60"/>
    <w:multiLevelType w:val="multilevel"/>
    <w:tmpl w:val="EF868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B03EC2"/>
    <w:multiLevelType w:val="multilevel"/>
    <w:tmpl w:val="D0145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C621F1"/>
    <w:multiLevelType w:val="multilevel"/>
    <w:tmpl w:val="98323FB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5B8C62C2"/>
    <w:multiLevelType w:val="multilevel"/>
    <w:tmpl w:val="16007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3870D30"/>
    <w:multiLevelType w:val="multilevel"/>
    <w:tmpl w:val="500E8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6DF2937"/>
    <w:multiLevelType w:val="multilevel"/>
    <w:tmpl w:val="AC829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7427455"/>
    <w:multiLevelType w:val="multilevel"/>
    <w:tmpl w:val="7038934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77C80405"/>
    <w:multiLevelType w:val="multilevel"/>
    <w:tmpl w:val="BBEE467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08"/>
    <w:rsid w:val="002A1D0F"/>
    <w:rsid w:val="002D0092"/>
    <w:rsid w:val="00580744"/>
    <w:rsid w:val="0063789F"/>
    <w:rsid w:val="00A80D79"/>
    <w:rsid w:val="00C13F08"/>
    <w:rsid w:val="00D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6FD0-4196-4B43-B8ED-18017451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Expert</cp:lastModifiedBy>
  <cp:revision>6</cp:revision>
  <dcterms:created xsi:type="dcterms:W3CDTF">2023-12-20T09:17:00Z</dcterms:created>
  <dcterms:modified xsi:type="dcterms:W3CDTF">2023-12-20T09:32:00Z</dcterms:modified>
</cp:coreProperties>
</file>