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3DCA1" w14:textId="77777777" w:rsidR="00B671E6" w:rsidRDefault="00B671E6">
      <w:pPr>
        <w:pStyle w:val="a3"/>
        <w:spacing w:before="1"/>
        <w:ind w:right="399"/>
        <w:jc w:val="center"/>
        <w:rPr>
          <w:spacing w:val="-2"/>
        </w:rPr>
      </w:pPr>
    </w:p>
    <w:p w14:paraId="38C4008E" w14:textId="77777777" w:rsidR="00197719" w:rsidRDefault="00B671E6">
      <w:pPr>
        <w:pStyle w:val="a3"/>
        <w:spacing w:before="1"/>
        <w:ind w:right="399"/>
        <w:jc w:val="center"/>
      </w:pPr>
      <w:r>
        <w:rPr>
          <w:spacing w:val="-2"/>
        </w:rPr>
        <w:t>ПАСПОРТ СТАРТАП-ПРОЕКТА</w:t>
      </w:r>
    </w:p>
    <w:p w14:paraId="525608FF" w14:textId="77777777" w:rsidR="00197719" w:rsidRDefault="00197719">
      <w:pPr>
        <w:spacing w:before="11"/>
        <w:rPr>
          <w:b/>
          <w:sz w:val="3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5"/>
        <w:gridCol w:w="381"/>
        <w:gridCol w:w="875"/>
        <w:gridCol w:w="1146"/>
        <w:gridCol w:w="1417"/>
        <w:gridCol w:w="318"/>
        <w:gridCol w:w="1381"/>
        <w:gridCol w:w="1131"/>
        <w:gridCol w:w="1558"/>
        <w:gridCol w:w="1448"/>
      </w:tblGrid>
      <w:tr w:rsidR="00197719" w14:paraId="31A1E8A1" w14:textId="77777777">
        <w:trPr>
          <w:trHeight w:val="839"/>
        </w:trPr>
        <w:tc>
          <w:tcPr>
            <w:tcW w:w="708" w:type="dxa"/>
          </w:tcPr>
          <w:p w14:paraId="49A40E6E" w14:textId="77777777" w:rsidR="00197719" w:rsidRDefault="00197719">
            <w:pPr>
              <w:pStyle w:val="TableParagraph"/>
              <w:rPr>
                <w:sz w:val="20"/>
              </w:rPr>
            </w:pPr>
          </w:p>
        </w:tc>
        <w:tc>
          <w:tcPr>
            <w:tcW w:w="9770" w:type="dxa"/>
            <w:gridSpan w:val="10"/>
          </w:tcPr>
          <w:p w14:paraId="35CA6C1A" w14:textId="77777777" w:rsidR="00197719" w:rsidRDefault="00B671E6">
            <w:pPr>
              <w:pStyle w:val="TableParagraph"/>
              <w:spacing w:before="240"/>
              <w:ind w:left="25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КРАТКАЯ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СТАРТАП-</w:t>
            </w:r>
            <w:r>
              <w:rPr>
                <w:b/>
                <w:spacing w:val="-2"/>
                <w:sz w:val="28"/>
              </w:rPr>
              <w:t>ПРОЕКТЕ</w:t>
            </w:r>
          </w:p>
        </w:tc>
      </w:tr>
      <w:tr w:rsidR="00327E31" w14:paraId="44DB596A" w14:textId="77777777">
        <w:trPr>
          <w:trHeight w:val="460"/>
        </w:trPr>
        <w:tc>
          <w:tcPr>
            <w:tcW w:w="708" w:type="dxa"/>
          </w:tcPr>
          <w:p w14:paraId="2B663165" w14:textId="77777777" w:rsidR="00327E31" w:rsidRDefault="00327E31" w:rsidP="00327E3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252" w:type="dxa"/>
            <w:gridSpan w:val="6"/>
          </w:tcPr>
          <w:p w14:paraId="0A81BF6B" w14:textId="77777777" w:rsidR="00327E31" w:rsidRDefault="00327E31" w:rsidP="00327E3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Название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стартап-проекта*</w:t>
            </w:r>
          </w:p>
        </w:tc>
        <w:tc>
          <w:tcPr>
            <w:tcW w:w="5518" w:type="dxa"/>
            <w:gridSpan w:val="4"/>
          </w:tcPr>
          <w:p w14:paraId="2E99298A" w14:textId="77777777" w:rsidR="00327E31" w:rsidRDefault="00327E31" w:rsidP="00327E31">
            <w:r w:rsidRPr="003375DE">
              <w:t>Беспилотная авиационная система для автоматизированного выявления коррозионных повреждений морских нефтяных платформ</w:t>
            </w:r>
          </w:p>
        </w:tc>
      </w:tr>
      <w:tr w:rsidR="00327E31" w14:paraId="3B001440" w14:textId="77777777">
        <w:trPr>
          <w:trHeight w:val="2713"/>
        </w:trPr>
        <w:tc>
          <w:tcPr>
            <w:tcW w:w="708" w:type="dxa"/>
          </w:tcPr>
          <w:p w14:paraId="2E021FE2" w14:textId="77777777" w:rsidR="00327E31" w:rsidRDefault="00327E31" w:rsidP="00327E3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252" w:type="dxa"/>
            <w:gridSpan w:val="6"/>
          </w:tcPr>
          <w:p w14:paraId="228DFBEB" w14:textId="77777777" w:rsidR="00327E31" w:rsidRDefault="00327E31" w:rsidP="00327E3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стартап-</w:t>
            </w:r>
            <w:r>
              <w:rPr>
                <w:b/>
                <w:spacing w:val="-2"/>
                <w:sz w:val="20"/>
              </w:rPr>
              <w:t>проекта*</w:t>
            </w:r>
          </w:p>
          <w:p w14:paraId="3C061F8B" w14:textId="77777777" w:rsidR="00327E31" w:rsidRDefault="00327E31" w:rsidP="00327E31">
            <w:pPr>
              <w:pStyle w:val="TableParagraph"/>
              <w:spacing w:before="197"/>
              <w:rPr>
                <w:i/>
                <w:sz w:val="20"/>
              </w:rPr>
            </w:pPr>
          </w:p>
          <w:p w14:paraId="51F4E1AD" w14:textId="77777777" w:rsidR="00327E31" w:rsidRDefault="00327E31" w:rsidP="00327E31">
            <w:pPr>
              <w:pStyle w:val="TableParagraph"/>
              <w:spacing w:before="1" w:line="259" w:lineRule="auto"/>
              <w:ind w:left="110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тема стартап-проекта в рамках темы акселерационной программы, основанной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Технологических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направлениях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 соответствии с перечнем критических технологий РФ, Рынках НТИ и Сквозных </w:t>
            </w:r>
            <w:r>
              <w:rPr>
                <w:i/>
                <w:spacing w:val="-2"/>
                <w:sz w:val="20"/>
              </w:rPr>
              <w:t>технологиях.</w:t>
            </w:r>
          </w:p>
        </w:tc>
        <w:tc>
          <w:tcPr>
            <w:tcW w:w="5518" w:type="dxa"/>
            <w:gridSpan w:val="4"/>
          </w:tcPr>
          <w:p w14:paraId="3A827CF2" w14:textId="77777777" w:rsidR="00327E31" w:rsidRDefault="00327E31" w:rsidP="00327E31">
            <w:r w:rsidRPr="003375DE">
              <w:t>Беспилотная авиационная система для автоматизированного выявления коррозионных повреждений морских нефтяных платформ</w:t>
            </w:r>
          </w:p>
        </w:tc>
      </w:tr>
      <w:tr w:rsidR="00197719" w14:paraId="1E91995D" w14:textId="77777777">
        <w:trPr>
          <w:trHeight w:val="1151"/>
        </w:trPr>
        <w:tc>
          <w:tcPr>
            <w:tcW w:w="708" w:type="dxa"/>
          </w:tcPr>
          <w:p w14:paraId="0D15A7E8" w14:textId="77777777" w:rsidR="00197719" w:rsidRDefault="00B671E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252" w:type="dxa"/>
            <w:gridSpan w:val="6"/>
          </w:tcPr>
          <w:p w14:paraId="12D71BCB" w14:textId="77777777" w:rsidR="00197719" w:rsidRDefault="00B671E6">
            <w:pPr>
              <w:pStyle w:val="TableParagraph"/>
              <w:spacing w:line="259" w:lineRule="auto"/>
              <w:ind w:left="110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Технологическое направление в соответствии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перечнем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критических технологий РФ*</w:t>
            </w:r>
          </w:p>
        </w:tc>
        <w:tc>
          <w:tcPr>
            <w:tcW w:w="5518" w:type="dxa"/>
            <w:gridSpan w:val="4"/>
          </w:tcPr>
          <w:p w14:paraId="6151EA2D" w14:textId="78D79552" w:rsidR="00197719" w:rsidRDefault="007C076A">
            <w:pPr>
              <w:pStyle w:val="TableParagraph"/>
              <w:rPr>
                <w:sz w:val="20"/>
              </w:rPr>
            </w:pPr>
            <w:r w:rsidRPr="007C076A">
              <w:rPr>
                <w:sz w:val="20"/>
              </w:rPr>
              <w:t>ТЕХНОЛОГИИ ИНФОРМАЦИОННЫХ, УПРАВЛЯЮЩИХ, НАВИГАЦИОННЫХ СИСТЕМ</w:t>
            </w:r>
          </w:p>
        </w:tc>
      </w:tr>
      <w:tr w:rsidR="00197719" w14:paraId="3F533ED4" w14:textId="77777777">
        <w:trPr>
          <w:trHeight w:val="657"/>
        </w:trPr>
        <w:tc>
          <w:tcPr>
            <w:tcW w:w="708" w:type="dxa"/>
          </w:tcPr>
          <w:p w14:paraId="52B55688" w14:textId="77777777" w:rsidR="00197719" w:rsidRDefault="00B671E6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4252" w:type="dxa"/>
            <w:gridSpan w:val="6"/>
          </w:tcPr>
          <w:p w14:paraId="11C57FC4" w14:textId="77777777" w:rsidR="00197719" w:rsidRDefault="00B671E6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Рынок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НТИ</w:t>
            </w:r>
          </w:p>
        </w:tc>
        <w:tc>
          <w:tcPr>
            <w:tcW w:w="5518" w:type="dxa"/>
            <w:gridSpan w:val="4"/>
          </w:tcPr>
          <w:p w14:paraId="60C34C4E" w14:textId="77777777" w:rsidR="00197719" w:rsidRPr="00327E31" w:rsidRDefault="00327E3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HomeNet</w:t>
            </w:r>
            <w:proofErr w:type="spellEnd"/>
          </w:p>
        </w:tc>
      </w:tr>
      <w:tr w:rsidR="00197719" w14:paraId="606D1C93" w14:textId="77777777">
        <w:trPr>
          <w:trHeight w:val="657"/>
        </w:trPr>
        <w:tc>
          <w:tcPr>
            <w:tcW w:w="708" w:type="dxa"/>
          </w:tcPr>
          <w:p w14:paraId="779E1378" w14:textId="77777777" w:rsidR="00197719" w:rsidRDefault="00B671E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4252" w:type="dxa"/>
            <w:gridSpan w:val="6"/>
          </w:tcPr>
          <w:p w14:paraId="065DD53D" w14:textId="77777777" w:rsidR="00197719" w:rsidRDefault="00B671E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Сквозные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технологии</w:t>
            </w:r>
          </w:p>
        </w:tc>
        <w:tc>
          <w:tcPr>
            <w:tcW w:w="5518" w:type="dxa"/>
            <w:gridSpan w:val="4"/>
          </w:tcPr>
          <w:p w14:paraId="58CA3556" w14:textId="4A1EDA19" w:rsidR="00197719" w:rsidRDefault="007C07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СКВОЗНЫЕ ТЕХНОЛОГИИ</w:t>
            </w:r>
          </w:p>
        </w:tc>
      </w:tr>
      <w:tr w:rsidR="00197719" w14:paraId="04711C8A" w14:textId="77777777">
        <w:trPr>
          <w:trHeight w:val="846"/>
        </w:trPr>
        <w:tc>
          <w:tcPr>
            <w:tcW w:w="708" w:type="dxa"/>
          </w:tcPr>
          <w:p w14:paraId="54EE28AA" w14:textId="77777777" w:rsidR="00197719" w:rsidRDefault="00197719">
            <w:pPr>
              <w:pStyle w:val="TableParagraph"/>
              <w:rPr>
                <w:sz w:val="20"/>
              </w:rPr>
            </w:pPr>
          </w:p>
        </w:tc>
        <w:tc>
          <w:tcPr>
            <w:tcW w:w="9770" w:type="dxa"/>
            <w:gridSpan w:val="10"/>
          </w:tcPr>
          <w:p w14:paraId="4F9AE5DD" w14:textId="77777777" w:rsidR="00197719" w:rsidRDefault="00B671E6">
            <w:pPr>
              <w:pStyle w:val="TableParagraph"/>
              <w:spacing w:before="240"/>
              <w:ind w:left="755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ИНФОРМАЦИЯ</w:t>
            </w:r>
            <w:r>
              <w:rPr>
                <w:rFonts w:ascii="Cambria" w:hAnsi="Cambria"/>
                <w:b/>
                <w:spacing w:val="-8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О</w:t>
            </w:r>
            <w:r>
              <w:rPr>
                <w:rFonts w:ascii="Cambria" w:hAnsi="Cambria"/>
                <w:b/>
                <w:spacing w:val="-9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ЛИДЕРЕ</w:t>
            </w:r>
            <w:r>
              <w:rPr>
                <w:rFonts w:ascii="Cambria" w:hAnsi="Cambria"/>
                <w:b/>
                <w:spacing w:val="-8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И</w:t>
            </w:r>
            <w:r>
              <w:rPr>
                <w:rFonts w:ascii="Cambria" w:hAnsi="Cambria"/>
                <w:b/>
                <w:spacing w:val="-5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УЧАСТНИКАХ</w:t>
            </w:r>
            <w:r>
              <w:rPr>
                <w:rFonts w:ascii="Cambria" w:hAnsi="Cambria"/>
                <w:b/>
                <w:spacing w:val="-7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СТАРТАП-</w:t>
            </w:r>
            <w:r>
              <w:rPr>
                <w:rFonts w:ascii="Cambria" w:hAnsi="Cambria"/>
                <w:b/>
                <w:spacing w:val="-2"/>
                <w:sz w:val="28"/>
              </w:rPr>
              <w:t>ПРОЕКТА</w:t>
            </w:r>
          </w:p>
        </w:tc>
      </w:tr>
      <w:tr w:rsidR="00197719" w14:paraId="55F419CB" w14:textId="77777777">
        <w:trPr>
          <w:trHeight w:val="1149"/>
        </w:trPr>
        <w:tc>
          <w:tcPr>
            <w:tcW w:w="708" w:type="dxa"/>
          </w:tcPr>
          <w:p w14:paraId="02609807" w14:textId="77777777" w:rsidR="00197719" w:rsidRDefault="00B671E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4252" w:type="dxa"/>
            <w:gridSpan w:val="6"/>
          </w:tcPr>
          <w:p w14:paraId="4EB4F95E" w14:textId="77777777" w:rsidR="00197719" w:rsidRDefault="00B671E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Лидер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стартап-</w:t>
            </w:r>
            <w:r>
              <w:rPr>
                <w:b/>
                <w:spacing w:val="-2"/>
                <w:sz w:val="20"/>
              </w:rPr>
              <w:t>проекта*</w:t>
            </w:r>
          </w:p>
        </w:tc>
        <w:tc>
          <w:tcPr>
            <w:tcW w:w="5518" w:type="dxa"/>
            <w:gridSpan w:val="4"/>
          </w:tcPr>
          <w:p w14:paraId="6175DD8D" w14:textId="77777777" w:rsidR="00481AA4" w:rsidRDefault="00481AA4" w:rsidP="00481AA4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1"/>
              <w:rPr>
                <w:sz w:val="20"/>
              </w:rPr>
            </w:pPr>
            <w:r>
              <w:rPr>
                <w:rFonts w:ascii="ALSHauss" w:hAnsi="ALSHauss"/>
                <w:color w:val="000000"/>
                <w:sz w:val="18"/>
                <w:szCs w:val="18"/>
                <w:shd w:val="clear" w:color="auto" w:fill="FFFFFF"/>
              </w:rPr>
              <w:t>2741877</w:t>
            </w:r>
          </w:p>
          <w:p w14:paraId="01C14FC1" w14:textId="77777777" w:rsidR="00481AA4" w:rsidRDefault="00481AA4" w:rsidP="00481AA4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Шандрикова Алина Сергеевна</w:t>
            </w:r>
          </w:p>
          <w:p w14:paraId="701D574F" w14:textId="77777777" w:rsidR="00481AA4" w:rsidRDefault="00481AA4" w:rsidP="00481AA4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89205566588</w:t>
            </w:r>
          </w:p>
          <w:p w14:paraId="05242034" w14:textId="30AB5462" w:rsidR="00197719" w:rsidRDefault="00481AA4" w:rsidP="00481AA4">
            <w:pPr>
              <w:pStyle w:val="TableParagraph"/>
              <w:numPr>
                <w:ilvl w:val="0"/>
                <w:numId w:val="1"/>
              </w:numPr>
              <w:tabs>
                <w:tab w:val="left" w:pos="229"/>
              </w:tabs>
              <w:spacing w:line="210" w:lineRule="exact"/>
              <w:rPr>
                <w:sz w:val="20"/>
              </w:rPr>
            </w:pPr>
            <w:r>
              <w:rPr>
                <w:sz w:val="20"/>
                <w:lang w:val="en-US"/>
              </w:rPr>
              <w:t>Shandrikova.a@yandex.ru</w:t>
            </w:r>
          </w:p>
        </w:tc>
      </w:tr>
      <w:tr w:rsidR="00197719" w14:paraId="61F62711" w14:textId="77777777">
        <w:trPr>
          <w:trHeight w:val="460"/>
        </w:trPr>
        <w:tc>
          <w:tcPr>
            <w:tcW w:w="708" w:type="dxa"/>
            <w:vMerge w:val="restart"/>
          </w:tcPr>
          <w:p w14:paraId="108E75B6" w14:textId="77777777" w:rsidR="00197719" w:rsidRDefault="00B671E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9770" w:type="dxa"/>
            <w:gridSpan w:val="10"/>
          </w:tcPr>
          <w:p w14:paraId="44468F59" w14:textId="77777777" w:rsidR="00197719" w:rsidRDefault="00B671E6">
            <w:pPr>
              <w:pStyle w:val="TableParagraph"/>
              <w:spacing w:line="230" w:lineRule="atLeas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Команда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стартап-проекта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(участники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стартап-проекта,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работают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акселерационной </w:t>
            </w:r>
            <w:r>
              <w:rPr>
                <w:b/>
                <w:spacing w:val="-2"/>
                <w:sz w:val="20"/>
              </w:rPr>
              <w:t>программы)</w:t>
            </w:r>
          </w:p>
        </w:tc>
      </w:tr>
      <w:tr w:rsidR="00197719" w14:paraId="6410F135" w14:textId="77777777">
        <w:trPr>
          <w:trHeight w:val="925"/>
        </w:trPr>
        <w:tc>
          <w:tcPr>
            <w:tcW w:w="708" w:type="dxa"/>
            <w:vMerge/>
            <w:tcBorders>
              <w:top w:val="nil"/>
            </w:tcBorders>
          </w:tcPr>
          <w:p w14:paraId="3B4599EF" w14:textId="77777777" w:rsidR="00197719" w:rsidRDefault="00197719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nil"/>
            </w:tcBorders>
          </w:tcPr>
          <w:p w14:paraId="782F28BB" w14:textId="77777777" w:rsidR="00197719" w:rsidRDefault="00197719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</w:tcPr>
          <w:p w14:paraId="443A9601" w14:textId="77777777" w:rsidR="00197719" w:rsidRDefault="00B671E6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875" w:type="dxa"/>
            <w:tcBorders>
              <w:bottom w:val="single" w:sz="8" w:space="0" w:color="000000"/>
            </w:tcBorders>
          </w:tcPr>
          <w:p w14:paraId="169978CF" w14:textId="77777777" w:rsidR="00197719" w:rsidRDefault="00B671E6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Unti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</w:p>
        </w:tc>
        <w:tc>
          <w:tcPr>
            <w:tcW w:w="1146" w:type="dxa"/>
            <w:tcBorders>
              <w:bottom w:val="single" w:sz="8" w:space="0" w:color="000000"/>
            </w:tcBorders>
          </w:tcPr>
          <w:p w14:paraId="18BC6BE0" w14:textId="77777777" w:rsidR="00197719" w:rsidRDefault="00B671E6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Leader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0F833F94" w14:textId="77777777" w:rsidR="00197719" w:rsidRDefault="00B671E6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</w:tc>
        <w:tc>
          <w:tcPr>
            <w:tcW w:w="1699" w:type="dxa"/>
            <w:gridSpan w:val="2"/>
            <w:tcBorders>
              <w:bottom w:val="single" w:sz="8" w:space="0" w:color="000000"/>
            </w:tcBorders>
          </w:tcPr>
          <w:p w14:paraId="392AC404" w14:textId="77777777" w:rsidR="00197719" w:rsidRDefault="00B671E6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проекте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14:paraId="38AEB096" w14:textId="77777777" w:rsidR="00197719" w:rsidRDefault="00B671E6">
            <w:pPr>
              <w:pStyle w:val="TableParagraph"/>
              <w:ind w:left="112" w:right="220"/>
              <w:rPr>
                <w:sz w:val="20"/>
              </w:rPr>
            </w:pPr>
            <w:r>
              <w:rPr>
                <w:spacing w:val="-2"/>
                <w:sz w:val="20"/>
              </w:rPr>
              <w:t>Телефон, почта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14:paraId="20B929E2" w14:textId="77777777" w:rsidR="00197719" w:rsidRDefault="00B671E6">
            <w:pPr>
              <w:pStyle w:val="TableParagraph"/>
              <w:ind w:left="116" w:right="21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Должность </w:t>
            </w:r>
            <w:r>
              <w:rPr>
                <w:sz w:val="20"/>
              </w:rPr>
              <w:t>(при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1448" w:type="dxa"/>
            <w:tcBorders>
              <w:bottom w:val="single" w:sz="8" w:space="0" w:color="000000"/>
            </w:tcBorders>
          </w:tcPr>
          <w:p w14:paraId="7A889033" w14:textId="77777777" w:rsidR="00197719" w:rsidRDefault="00B671E6">
            <w:pPr>
              <w:pStyle w:val="TableParagraph"/>
              <w:spacing w:line="230" w:lineRule="atLeast"/>
              <w:ind w:left="118" w:right="102"/>
              <w:rPr>
                <w:sz w:val="20"/>
              </w:rPr>
            </w:pPr>
            <w:r>
              <w:rPr>
                <w:sz w:val="20"/>
              </w:rPr>
              <w:t xml:space="preserve">Опыт и </w:t>
            </w:r>
            <w:r>
              <w:rPr>
                <w:spacing w:val="-2"/>
                <w:sz w:val="20"/>
              </w:rPr>
              <w:t>квалификация (краткое описание)</w:t>
            </w:r>
          </w:p>
        </w:tc>
      </w:tr>
    </w:tbl>
    <w:p w14:paraId="790261AE" w14:textId="77777777" w:rsidR="00197719" w:rsidRDefault="00197719">
      <w:pPr>
        <w:spacing w:line="230" w:lineRule="atLeast"/>
        <w:rPr>
          <w:sz w:val="20"/>
        </w:rPr>
        <w:sectPr w:rsidR="00197719">
          <w:type w:val="continuous"/>
          <w:pgSz w:w="11910" w:h="16840"/>
          <w:pgMar w:top="340" w:right="200" w:bottom="829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5"/>
        <w:gridCol w:w="381"/>
        <w:gridCol w:w="875"/>
        <w:gridCol w:w="1146"/>
        <w:gridCol w:w="1417"/>
        <w:gridCol w:w="340"/>
        <w:gridCol w:w="1359"/>
        <w:gridCol w:w="1131"/>
        <w:gridCol w:w="1558"/>
        <w:gridCol w:w="1448"/>
        <w:gridCol w:w="106"/>
      </w:tblGrid>
      <w:tr w:rsidR="00481AA4" w14:paraId="2F786214" w14:textId="77777777">
        <w:trPr>
          <w:trHeight w:val="273"/>
        </w:trPr>
        <w:tc>
          <w:tcPr>
            <w:tcW w:w="708" w:type="dxa"/>
            <w:vMerge w:val="restart"/>
          </w:tcPr>
          <w:p w14:paraId="6B6A51D6" w14:textId="77777777" w:rsidR="00481AA4" w:rsidRDefault="00481AA4" w:rsidP="00481AA4">
            <w:pPr>
              <w:pStyle w:val="TableParagraph"/>
              <w:rPr>
                <w:sz w:val="20"/>
              </w:rPr>
            </w:pPr>
          </w:p>
        </w:tc>
        <w:tc>
          <w:tcPr>
            <w:tcW w:w="115" w:type="dxa"/>
            <w:vMerge w:val="restart"/>
          </w:tcPr>
          <w:p w14:paraId="68D261DF" w14:textId="77777777" w:rsidR="00481AA4" w:rsidRDefault="00481AA4" w:rsidP="00481AA4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  <w:tcBorders>
              <w:top w:val="single" w:sz="8" w:space="0" w:color="000000"/>
            </w:tcBorders>
          </w:tcPr>
          <w:p w14:paraId="6A018DD6" w14:textId="77777777" w:rsidR="00481AA4" w:rsidRDefault="00481AA4" w:rsidP="00481AA4">
            <w:pPr>
              <w:pStyle w:val="TableParagraph"/>
              <w:spacing w:before="5"/>
              <w:ind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sz="8" w:space="0" w:color="000000"/>
            </w:tcBorders>
          </w:tcPr>
          <w:p w14:paraId="58AB452D" w14:textId="7094DA23" w:rsidR="00481AA4" w:rsidRDefault="007C076A" w:rsidP="00481AA4">
            <w:pPr>
              <w:pStyle w:val="TableParagraph"/>
              <w:rPr>
                <w:sz w:val="20"/>
              </w:rPr>
            </w:pPr>
            <w:r w:rsidRPr="007C076A">
              <w:rPr>
                <w:sz w:val="20"/>
              </w:rPr>
              <w:t>U1033629</w:t>
            </w:r>
          </w:p>
        </w:tc>
        <w:tc>
          <w:tcPr>
            <w:tcW w:w="1146" w:type="dxa"/>
            <w:tcBorders>
              <w:top w:val="single" w:sz="8" w:space="0" w:color="000000"/>
            </w:tcBorders>
          </w:tcPr>
          <w:p w14:paraId="3D89A18B" w14:textId="07B7A8B0" w:rsidR="00481AA4" w:rsidRDefault="00481AA4" w:rsidP="00481AA4">
            <w:pPr>
              <w:pStyle w:val="TableParagraph"/>
              <w:rPr>
                <w:sz w:val="20"/>
              </w:rPr>
            </w:pPr>
            <w:r>
              <w:rPr>
                <w:rFonts w:ascii="ALSHauss" w:hAnsi="ALSHauss"/>
                <w:color w:val="000000"/>
                <w:sz w:val="18"/>
                <w:szCs w:val="18"/>
                <w:shd w:val="clear" w:color="auto" w:fill="FFFFFF"/>
              </w:rPr>
              <w:t>1031386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14:paraId="6407354C" w14:textId="2847E0AD" w:rsidR="00481AA4" w:rsidRDefault="00481AA4" w:rsidP="00481A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Борзова Кристина Алексеевна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</w:tcBorders>
          </w:tcPr>
          <w:p w14:paraId="0394A2B8" w14:textId="1154C4BE" w:rsidR="00481AA4" w:rsidRDefault="007C076A" w:rsidP="00481A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Тестирование системы</w:t>
            </w:r>
          </w:p>
        </w:tc>
        <w:tc>
          <w:tcPr>
            <w:tcW w:w="1131" w:type="dxa"/>
            <w:tcBorders>
              <w:top w:val="single" w:sz="8" w:space="0" w:color="000000"/>
            </w:tcBorders>
          </w:tcPr>
          <w:p w14:paraId="783314DA" w14:textId="77777777" w:rsidR="00481AA4" w:rsidRDefault="00481AA4" w:rsidP="00481AA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</w:tcBorders>
          </w:tcPr>
          <w:p w14:paraId="5AB3EF3F" w14:textId="77777777" w:rsidR="00481AA4" w:rsidRDefault="00481AA4" w:rsidP="00481AA4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top w:val="single" w:sz="8" w:space="0" w:color="000000"/>
            </w:tcBorders>
          </w:tcPr>
          <w:p w14:paraId="43EE2E0F" w14:textId="77777777" w:rsidR="00481AA4" w:rsidRDefault="00481AA4" w:rsidP="00481AA4">
            <w:pPr>
              <w:pStyle w:val="TableParagraph"/>
              <w:rPr>
                <w:sz w:val="20"/>
              </w:rPr>
            </w:pPr>
          </w:p>
        </w:tc>
        <w:tc>
          <w:tcPr>
            <w:tcW w:w="106" w:type="dxa"/>
          </w:tcPr>
          <w:p w14:paraId="2369DE0D" w14:textId="77777777" w:rsidR="00481AA4" w:rsidRDefault="00481AA4" w:rsidP="00481AA4">
            <w:pPr>
              <w:pStyle w:val="TableParagraph"/>
              <w:rPr>
                <w:sz w:val="20"/>
              </w:rPr>
            </w:pPr>
          </w:p>
        </w:tc>
      </w:tr>
      <w:tr w:rsidR="00481AA4" w14:paraId="749C84FF" w14:textId="77777777">
        <w:trPr>
          <w:trHeight w:val="268"/>
        </w:trPr>
        <w:tc>
          <w:tcPr>
            <w:tcW w:w="708" w:type="dxa"/>
            <w:vMerge/>
            <w:tcBorders>
              <w:top w:val="nil"/>
            </w:tcBorders>
          </w:tcPr>
          <w:p w14:paraId="38576C70" w14:textId="77777777" w:rsidR="00481AA4" w:rsidRDefault="00481AA4" w:rsidP="00481AA4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14:paraId="0CE7CFFE" w14:textId="77777777" w:rsidR="00481AA4" w:rsidRDefault="00481AA4" w:rsidP="00481AA4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 w14:paraId="34230BCE" w14:textId="77777777" w:rsidR="00481AA4" w:rsidRDefault="00481AA4" w:rsidP="00481AA4">
            <w:pPr>
              <w:pStyle w:val="TableParagraph"/>
              <w:ind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75" w:type="dxa"/>
          </w:tcPr>
          <w:p w14:paraId="3F88B115" w14:textId="77777777" w:rsidR="00481AA4" w:rsidRDefault="00481AA4" w:rsidP="00481AA4"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</w:tcPr>
          <w:p w14:paraId="79FE44E6" w14:textId="77777777" w:rsidR="00481AA4" w:rsidRDefault="00481AA4" w:rsidP="00481AA4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2AA61654" w14:textId="77777777" w:rsidR="00481AA4" w:rsidRDefault="00481AA4" w:rsidP="00481AA4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gridSpan w:val="2"/>
          </w:tcPr>
          <w:p w14:paraId="40B36836" w14:textId="77777777" w:rsidR="00481AA4" w:rsidRDefault="00481AA4" w:rsidP="00481AA4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</w:tcPr>
          <w:p w14:paraId="3DB1B556" w14:textId="77777777" w:rsidR="00481AA4" w:rsidRDefault="00481AA4" w:rsidP="00481AA4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14:paraId="65867649" w14:textId="77777777" w:rsidR="00481AA4" w:rsidRDefault="00481AA4" w:rsidP="00481AA4"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</w:tcPr>
          <w:p w14:paraId="7274CABF" w14:textId="77777777" w:rsidR="00481AA4" w:rsidRDefault="00481AA4" w:rsidP="00481AA4">
            <w:pPr>
              <w:pStyle w:val="TableParagraph"/>
              <w:rPr>
                <w:sz w:val="18"/>
              </w:rPr>
            </w:pPr>
          </w:p>
        </w:tc>
        <w:tc>
          <w:tcPr>
            <w:tcW w:w="106" w:type="dxa"/>
          </w:tcPr>
          <w:p w14:paraId="059307BD" w14:textId="77777777" w:rsidR="00481AA4" w:rsidRDefault="00481AA4" w:rsidP="00481AA4">
            <w:pPr>
              <w:pStyle w:val="TableParagraph"/>
              <w:rPr>
                <w:sz w:val="18"/>
              </w:rPr>
            </w:pPr>
          </w:p>
        </w:tc>
      </w:tr>
      <w:tr w:rsidR="00481AA4" w14:paraId="409DEAAE" w14:textId="77777777">
        <w:trPr>
          <w:trHeight w:val="272"/>
        </w:trPr>
        <w:tc>
          <w:tcPr>
            <w:tcW w:w="708" w:type="dxa"/>
            <w:vMerge/>
            <w:tcBorders>
              <w:top w:val="nil"/>
            </w:tcBorders>
          </w:tcPr>
          <w:p w14:paraId="33A71257" w14:textId="77777777" w:rsidR="00481AA4" w:rsidRDefault="00481AA4" w:rsidP="00481AA4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14:paraId="2B775612" w14:textId="77777777" w:rsidR="00481AA4" w:rsidRDefault="00481AA4" w:rsidP="00481AA4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tcBorders>
              <w:bottom w:val="single" w:sz="8" w:space="0" w:color="000000"/>
            </w:tcBorders>
          </w:tcPr>
          <w:p w14:paraId="1C2DA870" w14:textId="77777777" w:rsidR="00481AA4" w:rsidRDefault="00481AA4" w:rsidP="00481AA4">
            <w:pPr>
              <w:pStyle w:val="TableParagraph"/>
              <w:ind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75" w:type="dxa"/>
            <w:tcBorders>
              <w:bottom w:val="single" w:sz="8" w:space="0" w:color="000000"/>
            </w:tcBorders>
          </w:tcPr>
          <w:p w14:paraId="1EA3977F" w14:textId="77777777" w:rsidR="00481AA4" w:rsidRDefault="00481AA4" w:rsidP="00481AA4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  <w:tcBorders>
              <w:bottom w:val="single" w:sz="8" w:space="0" w:color="000000"/>
            </w:tcBorders>
          </w:tcPr>
          <w:p w14:paraId="04F7AF91" w14:textId="77777777" w:rsidR="00481AA4" w:rsidRDefault="00481AA4" w:rsidP="00481AA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2D170BA5" w14:textId="77777777" w:rsidR="00481AA4" w:rsidRDefault="00481AA4" w:rsidP="00481AA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2"/>
            <w:tcBorders>
              <w:bottom w:val="single" w:sz="8" w:space="0" w:color="000000"/>
            </w:tcBorders>
          </w:tcPr>
          <w:p w14:paraId="682674BB" w14:textId="77777777" w:rsidR="00481AA4" w:rsidRDefault="00481AA4" w:rsidP="00481AA4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14:paraId="26592831" w14:textId="77777777" w:rsidR="00481AA4" w:rsidRDefault="00481AA4" w:rsidP="00481AA4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14:paraId="456795C0" w14:textId="77777777" w:rsidR="00481AA4" w:rsidRDefault="00481AA4" w:rsidP="00481AA4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bottom w:val="single" w:sz="8" w:space="0" w:color="000000"/>
            </w:tcBorders>
          </w:tcPr>
          <w:p w14:paraId="31E8B833" w14:textId="77777777" w:rsidR="00481AA4" w:rsidRDefault="00481AA4" w:rsidP="00481AA4">
            <w:pPr>
              <w:pStyle w:val="TableParagraph"/>
              <w:rPr>
                <w:sz w:val="20"/>
              </w:rPr>
            </w:pPr>
          </w:p>
        </w:tc>
        <w:tc>
          <w:tcPr>
            <w:tcW w:w="106" w:type="dxa"/>
          </w:tcPr>
          <w:p w14:paraId="47EF4103" w14:textId="77777777" w:rsidR="00481AA4" w:rsidRDefault="00481AA4" w:rsidP="00481AA4">
            <w:pPr>
              <w:pStyle w:val="TableParagraph"/>
              <w:rPr>
                <w:sz w:val="20"/>
              </w:rPr>
            </w:pPr>
          </w:p>
        </w:tc>
      </w:tr>
      <w:tr w:rsidR="00481AA4" w14:paraId="316775B2" w14:textId="77777777">
        <w:trPr>
          <w:trHeight w:val="1067"/>
        </w:trPr>
        <w:tc>
          <w:tcPr>
            <w:tcW w:w="708" w:type="dxa"/>
          </w:tcPr>
          <w:p w14:paraId="0540DFD8" w14:textId="77777777" w:rsidR="00481AA4" w:rsidRDefault="00481AA4" w:rsidP="00481AA4">
            <w:pPr>
              <w:pStyle w:val="TableParagraph"/>
              <w:rPr>
                <w:sz w:val="20"/>
              </w:rPr>
            </w:pPr>
          </w:p>
        </w:tc>
        <w:tc>
          <w:tcPr>
            <w:tcW w:w="9770" w:type="dxa"/>
            <w:gridSpan w:val="10"/>
            <w:tcBorders>
              <w:top w:val="single" w:sz="8" w:space="0" w:color="000000"/>
            </w:tcBorders>
          </w:tcPr>
          <w:p w14:paraId="24D811A6" w14:textId="77777777" w:rsidR="00481AA4" w:rsidRDefault="00481AA4" w:rsidP="00481AA4">
            <w:pPr>
              <w:pStyle w:val="TableParagraph"/>
              <w:spacing w:before="233"/>
              <w:ind w:left="25" w:right="6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ПЛАН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РЕАЛИЗАЦИИ СТАРТАП-ПРОЕКТА</w:t>
            </w:r>
          </w:p>
        </w:tc>
        <w:tc>
          <w:tcPr>
            <w:tcW w:w="106" w:type="dxa"/>
            <w:tcBorders>
              <w:bottom w:val="nil"/>
              <w:right w:val="nil"/>
            </w:tcBorders>
          </w:tcPr>
          <w:p w14:paraId="1029DF48" w14:textId="77777777" w:rsidR="00481AA4" w:rsidRDefault="00481AA4" w:rsidP="00481AA4">
            <w:pPr>
              <w:pStyle w:val="TableParagraph"/>
              <w:rPr>
                <w:sz w:val="20"/>
              </w:rPr>
            </w:pPr>
          </w:p>
        </w:tc>
      </w:tr>
      <w:tr w:rsidR="00481AA4" w14:paraId="32181063" w14:textId="77777777" w:rsidTr="00285158">
        <w:trPr>
          <w:trHeight w:val="2553"/>
        </w:trPr>
        <w:tc>
          <w:tcPr>
            <w:tcW w:w="708" w:type="dxa"/>
          </w:tcPr>
          <w:p w14:paraId="691AEB67" w14:textId="77777777" w:rsidR="00481AA4" w:rsidRDefault="00481AA4" w:rsidP="00481AA4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lastRenderedPageBreak/>
              <w:t>8</w:t>
            </w:r>
          </w:p>
        </w:tc>
        <w:tc>
          <w:tcPr>
            <w:tcW w:w="4274" w:type="dxa"/>
            <w:gridSpan w:val="6"/>
          </w:tcPr>
          <w:p w14:paraId="48C5C208" w14:textId="77777777" w:rsidR="00481AA4" w:rsidRDefault="00481AA4" w:rsidP="00481AA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Аннотация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проекта*</w:t>
            </w:r>
          </w:p>
          <w:p w14:paraId="65B19129" w14:textId="77777777" w:rsidR="00481AA4" w:rsidRDefault="00481AA4" w:rsidP="00481AA4">
            <w:pPr>
              <w:pStyle w:val="TableParagraph"/>
              <w:spacing w:before="178" w:line="259" w:lineRule="auto"/>
              <w:ind w:left="110" w:right="92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краткая информация (не более 1000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знаков,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без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пробелов)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стартап-проекте (краткий реферат проекта, детализация отдельных блоков предусмотрена другими разделами Паспорта): цели и задачи проекта, ожидаемые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результаты,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применения результатов, потенциальные потребительские сегменты</w:t>
            </w:r>
          </w:p>
        </w:tc>
        <w:tc>
          <w:tcPr>
            <w:tcW w:w="5496" w:type="dxa"/>
            <w:gridSpan w:val="4"/>
          </w:tcPr>
          <w:p w14:paraId="681AAD15" w14:textId="77777777" w:rsidR="00481AA4" w:rsidRDefault="00481AA4" w:rsidP="00481AA4">
            <w:pPr>
              <w:spacing w:line="324" w:lineRule="atLeast"/>
              <w:rPr>
                <w:bCs/>
                <w:sz w:val="24"/>
                <w:szCs w:val="24"/>
                <w:lang w:eastAsia="ru-RU"/>
              </w:rPr>
            </w:pPr>
            <w:r w:rsidRPr="00E864AD">
              <w:rPr>
                <w:bCs/>
                <w:sz w:val="24"/>
                <w:szCs w:val="24"/>
                <w:lang w:eastAsia="ru-RU"/>
              </w:rPr>
              <w:t>Проект представляет из себя программно-аппаратный комплекс для автоматизированной дефектоскопии.</w:t>
            </w:r>
          </w:p>
          <w:p w14:paraId="626EDAA4" w14:textId="77777777" w:rsidR="00481AA4" w:rsidRPr="00E864AD" w:rsidRDefault="00481AA4" w:rsidP="00481AA4">
            <w:pPr>
              <w:spacing w:line="324" w:lineRule="atLeast"/>
              <w:rPr>
                <w:bCs/>
                <w:sz w:val="24"/>
                <w:szCs w:val="24"/>
                <w:lang w:eastAsia="ru-RU"/>
              </w:rPr>
            </w:pPr>
            <w:r w:rsidRPr="00E864AD">
              <w:rPr>
                <w:bCs/>
                <w:sz w:val="24"/>
                <w:szCs w:val="24"/>
                <w:lang w:eastAsia="ru-RU"/>
              </w:rPr>
              <w:t>В основе программной части проекта лежит искусственная нейронная сеть, которая сегментирует входные изображения и выдает маски найденных дефекты. На основе полученных масок возможно рассчитать площади дефектов и также рассматривать дефекты в динамике.</w:t>
            </w:r>
          </w:p>
          <w:p w14:paraId="51C6A184" w14:textId="77777777" w:rsidR="00481AA4" w:rsidRDefault="00481AA4" w:rsidP="00481AA4">
            <w:pPr>
              <w:spacing w:line="324" w:lineRule="atLeast"/>
              <w:rPr>
                <w:bCs/>
                <w:sz w:val="24"/>
                <w:szCs w:val="24"/>
                <w:lang w:eastAsia="ru-RU"/>
              </w:rPr>
            </w:pPr>
            <w:r w:rsidRPr="00E864AD">
              <w:rPr>
                <w:bCs/>
                <w:sz w:val="24"/>
                <w:szCs w:val="24"/>
                <w:lang w:eastAsia="ru-RU"/>
              </w:rPr>
              <w:t xml:space="preserve">Автоматизированная система распознавания </w:t>
            </w:r>
            <w:r>
              <w:rPr>
                <w:bCs/>
                <w:sz w:val="24"/>
                <w:szCs w:val="24"/>
                <w:lang w:eastAsia="ru-RU"/>
              </w:rPr>
              <w:t xml:space="preserve">мест подверженных коррозии предназначена для использования нефтяными компаниями, которые смогут с легкостью производить мониторинг </w:t>
            </w:r>
            <w:r w:rsidRPr="00E864AD">
              <w:rPr>
                <w:bCs/>
                <w:sz w:val="24"/>
                <w:szCs w:val="24"/>
                <w:lang w:eastAsia="ru-RU"/>
              </w:rPr>
              <w:t>технического состояния</w:t>
            </w:r>
            <w:r>
              <w:rPr>
                <w:bCs/>
                <w:sz w:val="24"/>
                <w:szCs w:val="24"/>
                <w:lang w:eastAsia="ru-RU"/>
              </w:rPr>
              <w:t xml:space="preserve"> платформ, </w:t>
            </w:r>
            <w:r w:rsidRPr="00E864AD">
              <w:rPr>
                <w:bCs/>
                <w:sz w:val="24"/>
                <w:szCs w:val="24"/>
                <w:lang w:eastAsia="ru-RU"/>
              </w:rPr>
              <w:t>имеющих повреждения в виде</w:t>
            </w:r>
            <w:r>
              <w:rPr>
                <w:bCs/>
                <w:sz w:val="24"/>
                <w:szCs w:val="24"/>
                <w:lang w:eastAsia="ru-RU"/>
              </w:rPr>
              <w:t xml:space="preserve"> коррозии</w:t>
            </w:r>
          </w:p>
          <w:p w14:paraId="4C2F19EC" w14:textId="77777777" w:rsidR="00481AA4" w:rsidRPr="00E864AD" w:rsidRDefault="00481AA4" w:rsidP="00481AA4">
            <w:pPr>
              <w:spacing w:line="324" w:lineRule="atLeast"/>
              <w:rPr>
                <w:bCs/>
                <w:sz w:val="24"/>
                <w:szCs w:val="24"/>
                <w:lang w:eastAsia="ru-RU"/>
              </w:rPr>
            </w:pPr>
            <w:r w:rsidRPr="00E864AD">
              <w:rPr>
                <w:bCs/>
                <w:sz w:val="24"/>
                <w:szCs w:val="24"/>
                <w:lang w:eastAsia="ru-RU"/>
              </w:rPr>
              <w:t xml:space="preserve">Целью разработки данной технологии является создание автоматизированной системы распознавания </w:t>
            </w:r>
            <w:r>
              <w:rPr>
                <w:bCs/>
                <w:sz w:val="24"/>
                <w:szCs w:val="24"/>
                <w:lang w:eastAsia="ru-RU"/>
              </w:rPr>
              <w:t xml:space="preserve">мест подверженных коррозии на морских нефтяных платформах, </w:t>
            </w:r>
            <w:r w:rsidRPr="00E864AD">
              <w:rPr>
                <w:bCs/>
                <w:sz w:val="24"/>
                <w:szCs w:val="24"/>
                <w:lang w:eastAsia="ru-RU"/>
              </w:rPr>
              <w:t>которая будет позволять определять геометрические размеры и отслеживать их развитие в динамике.</w:t>
            </w:r>
          </w:p>
          <w:p w14:paraId="46024BD3" w14:textId="77777777" w:rsidR="00481AA4" w:rsidRDefault="00481AA4" w:rsidP="00481AA4">
            <w:pPr>
              <w:pStyle w:val="TableParagraph"/>
              <w:rPr>
                <w:sz w:val="20"/>
              </w:rPr>
            </w:pP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14:paraId="6123B65E" w14:textId="77777777" w:rsidR="00481AA4" w:rsidRDefault="00481AA4" w:rsidP="00481AA4">
            <w:pPr>
              <w:pStyle w:val="TableParagraph"/>
              <w:rPr>
                <w:sz w:val="20"/>
              </w:rPr>
            </w:pPr>
          </w:p>
        </w:tc>
      </w:tr>
      <w:tr w:rsidR="00481AA4" w14:paraId="7DD3710E" w14:textId="77777777">
        <w:trPr>
          <w:trHeight w:val="505"/>
        </w:trPr>
        <w:tc>
          <w:tcPr>
            <w:tcW w:w="708" w:type="dxa"/>
          </w:tcPr>
          <w:p w14:paraId="60397071" w14:textId="77777777" w:rsidR="00481AA4" w:rsidRDefault="00481AA4" w:rsidP="00481AA4">
            <w:pPr>
              <w:pStyle w:val="TableParagraph"/>
              <w:rPr>
                <w:sz w:val="20"/>
              </w:rPr>
            </w:pPr>
          </w:p>
        </w:tc>
        <w:tc>
          <w:tcPr>
            <w:tcW w:w="9770" w:type="dxa"/>
            <w:gridSpan w:val="10"/>
          </w:tcPr>
          <w:p w14:paraId="169B8E06" w14:textId="77777777" w:rsidR="00481AA4" w:rsidRDefault="00481AA4" w:rsidP="00481AA4">
            <w:pPr>
              <w:pStyle w:val="TableParagraph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Базовая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бизнес-</w:t>
            </w:r>
            <w:r>
              <w:rPr>
                <w:b/>
                <w:spacing w:val="-4"/>
                <w:sz w:val="28"/>
              </w:rPr>
              <w:t>идея</w:t>
            </w: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14:paraId="68A43007" w14:textId="77777777" w:rsidR="00481AA4" w:rsidRDefault="00481AA4" w:rsidP="00481AA4">
            <w:pPr>
              <w:pStyle w:val="TableParagraph"/>
              <w:rPr>
                <w:sz w:val="20"/>
              </w:rPr>
            </w:pPr>
          </w:p>
        </w:tc>
      </w:tr>
      <w:tr w:rsidR="00481AA4" w14:paraId="1E41D865" w14:textId="77777777" w:rsidTr="00285158">
        <w:trPr>
          <w:trHeight w:val="2483"/>
        </w:trPr>
        <w:tc>
          <w:tcPr>
            <w:tcW w:w="708" w:type="dxa"/>
          </w:tcPr>
          <w:p w14:paraId="33A5113C" w14:textId="77777777" w:rsidR="00481AA4" w:rsidRDefault="00481AA4" w:rsidP="00481AA4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274" w:type="dxa"/>
            <w:gridSpan w:val="6"/>
          </w:tcPr>
          <w:p w14:paraId="5E92FB0B" w14:textId="77777777" w:rsidR="00481AA4" w:rsidRDefault="00481AA4" w:rsidP="00481AA4">
            <w:pPr>
              <w:pStyle w:val="TableParagraph"/>
              <w:spacing w:before="2" w:line="256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Какой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(товар/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услуга/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устройство/ ПО/ технология/ процесс и т.д.) будет </w:t>
            </w:r>
            <w:r>
              <w:rPr>
                <w:b/>
                <w:spacing w:val="-2"/>
                <w:sz w:val="20"/>
              </w:rPr>
              <w:t>продаваться*</w:t>
            </w:r>
          </w:p>
          <w:p w14:paraId="47B5C371" w14:textId="77777777" w:rsidR="00481AA4" w:rsidRDefault="00481AA4" w:rsidP="00481AA4">
            <w:pPr>
              <w:pStyle w:val="TableParagraph"/>
              <w:spacing w:before="23"/>
              <w:rPr>
                <w:i/>
                <w:sz w:val="20"/>
              </w:rPr>
            </w:pPr>
          </w:p>
          <w:p w14:paraId="231795DA" w14:textId="77777777" w:rsidR="00481AA4" w:rsidRDefault="00481AA4" w:rsidP="00481AA4">
            <w:pPr>
              <w:pStyle w:val="TableParagraph"/>
              <w:spacing w:line="259" w:lineRule="auto"/>
              <w:ind w:left="110" w:right="371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максимально понятно и емко информация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продукте,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лежащем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основе стартап-проекта, благодаря реализации которого планируется получать основной </w:t>
            </w:r>
            <w:r>
              <w:rPr>
                <w:i/>
                <w:spacing w:val="-2"/>
                <w:sz w:val="20"/>
              </w:rPr>
              <w:t>доход</w:t>
            </w:r>
          </w:p>
        </w:tc>
        <w:tc>
          <w:tcPr>
            <w:tcW w:w="5496" w:type="dxa"/>
            <w:gridSpan w:val="4"/>
          </w:tcPr>
          <w:p w14:paraId="5ADC90D4" w14:textId="77777777" w:rsidR="00481AA4" w:rsidRDefault="00481AA4" w:rsidP="00481AA4">
            <w:pPr>
              <w:spacing w:line="324" w:lineRule="atLeas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Получать основной доход планируется от продажи программы для ЭВМ (или программного обеспечения). </w:t>
            </w:r>
          </w:p>
          <w:p w14:paraId="5AACFD8A" w14:textId="77777777" w:rsidR="00481AA4" w:rsidRDefault="00481AA4" w:rsidP="00481AA4">
            <w:pPr>
              <w:spacing w:line="324" w:lineRule="atLeast"/>
              <w:rPr>
                <w:sz w:val="20"/>
              </w:rPr>
            </w:pP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14:paraId="39877FE2" w14:textId="77777777" w:rsidR="00481AA4" w:rsidRDefault="00481AA4" w:rsidP="00481AA4">
            <w:pPr>
              <w:pStyle w:val="TableParagraph"/>
              <w:rPr>
                <w:sz w:val="20"/>
              </w:rPr>
            </w:pPr>
          </w:p>
        </w:tc>
      </w:tr>
      <w:tr w:rsidR="00481AA4" w14:paraId="59BF0879" w14:textId="77777777" w:rsidTr="00285158">
        <w:trPr>
          <w:trHeight w:val="2298"/>
        </w:trPr>
        <w:tc>
          <w:tcPr>
            <w:tcW w:w="708" w:type="dxa"/>
          </w:tcPr>
          <w:p w14:paraId="5F17659E" w14:textId="77777777" w:rsidR="00481AA4" w:rsidRDefault="00481AA4" w:rsidP="00481AA4">
            <w:pPr>
              <w:pStyle w:val="TableParagraph"/>
              <w:spacing w:before="48"/>
              <w:rPr>
                <w:i/>
                <w:sz w:val="20"/>
              </w:rPr>
            </w:pPr>
          </w:p>
          <w:p w14:paraId="1FA250D1" w14:textId="77777777" w:rsidR="00481AA4" w:rsidRDefault="00481AA4" w:rsidP="00481AA4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274" w:type="dxa"/>
            <w:gridSpan w:val="6"/>
          </w:tcPr>
          <w:p w14:paraId="3103236A" w14:textId="77777777" w:rsidR="00481AA4" w:rsidRDefault="00481AA4" w:rsidP="00481AA4">
            <w:pPr>
              <w:pStyle w:val="TableParagraph"/>
              <w:spacing w:before="48"/>
              <w:rPr>
                <w:i/>
                <w:sz w:val="20"/>
              </w:rPr>
            </w:pPr>
          </w:p>
          <w:p w14:paraId="607269E7" w14:textId="77777777" w:rsidR="00481AA4" w:rsidRDefault="00481AA4" w:rsidP="00481AA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Какую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чью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(какого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потребителей) проблему решает*</w:t>
            </w:r>
          </w:p>
          <w:p w14:paraId="2055BF4D" w14:textId="77777777" w:rsidR="00481AA4" w:rsidRDefault="00481AA4" w:rsidP="00481AA4">
            <w:pPr>
              <w:pStyle w:val="TableParagraph"/>
              <w:spacing w:before="177"/>
              <w:rPr>
                <w:i/>
                <w:sz w:val="20"/>
              </w:rPr>
            </w:pPr>
          </w:p>
          <w:p w14:paraId="1498B488" w14:textId="77777777" w:rsidR="00481AA4" w:rsidRDefault="00481AA4" w:rsidP="00481AA4">
            <w:pPr>
              <w:pStyle w:val="TableParagraph"/>
              <w:spacing w:line="259" w:lineRule="auto"/>
              <w:ind w:left="110" w:right="92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максимально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емко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496" w:type="dxa"/>
            <w:gridSpan w:val="4"/>
          </w:tcPr>
          <w:p w14:paraId="41528ACA" w14:textId="77777777" w:rsidR="00481AA4" w:rsidRDefault="00481AA4" w:rsidP="00481AA4">
            <w:pPr>
              <w:spacing w:line="324" w:lineRule="atLeas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Продукт решит проблему нефтяных компаний, поскольку данные платформы находятся в море на больших расстояниях от суши, что очень затрудняет возможность обследования на предмет появления коррозии.</w:t>
            </w:r>
          </w:p>
          <w:p w14:paraId="16A348DE" w14:textId="77777777" w:rsidR="00481AA4" w:rsidRDefault="00481AA4" w:rsidP="00481AA4">
            <w:pPr>
              <w:spacing w:line="324" w:lineRule="atLeast"/>
              <w:rPr>
                <w:sz w:val="20"/>
              </w:rPr>
            </w:pP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14:paraId="112F2C31" w14:textId="77777777" w:rsidR="00481AA4" w:rsidRDefault="00481AA4" w:rsidP="00481AA4">
            <w:pPr>
              <w:pStyle w:val="TableParagraph"/>
              <w:rPr>
                <w:sz w:val="20"/>
              </w:rPr>
            </w:pPr>
          </w:p>
        </w:tc>
      </w:tr>
      <w:tr w:rsidR="00481AA4" w14:paraId="06433C0F" w14:textId="77777777" w:rsidTr="00285158">
        <w:trPr>
          <w:trHeight w:val="3074"/>
        </w:trPr>
        <w:tc>
          <w:tcPr>
            <w:tcW w:w="708" w:type="dxa"/>
          </w:tcPr>
          <w:p w14:paraId="10B4FE66" w14:textId="77777777" w:rsidR="00481AA4" w:rsidRDefault="00481AA4" w:rsidP="00481AA4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11</w:t>
            </w:r>
          </w:p>
        </w:tc>
        <w:tc>
          <w:tcPr>
            <w:tcW w:w="4274" w:type="dxa"/>
            <w:gridSpan w:val="6"/>
          </w:tcPr>
          <w:p w14:paraId="0A904CE0" w14:textId="77777777" w:rsidR="00481AA4" w:rsidRDefault="00481AA4" w:rsidP="00481AA4">
            <w:pPr>
              <w:pStyle w:val="TableParagraph"/>
              <w:spacing w:line="256" w:lineRule="auto"/>
              <w:ind w:left="165" w:right="1011"/>
              <w:rPr>
                <w:b/>
                <w:sz w:val="20"/>
              </w:rPr>
            </w:pPr>
            <w:r>
              <w:rPr>
                <w:b/>
                <w:sz w:val="20"/>
              </w:rPr>
              <w:t>Потенциальные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потребительские </w:t>
            </w:r>
            <w:r>
              <w:rPr>
                <w:b/>
                <w:spacing w:val="-2"/>
                <w:sz w:val="20"/>
              </w:rPr>
              <w:t>сегменты*</w:t>
            </w:r>
          </w:p>
          <w:p w14:paraId="5CE1DB3B" w14:textId="77777777" w:rsidR="00481AA4" w:rsidRDefault="00481AA4" w:rsidP="00481AA4">
            <w:pPr>
              <w:pStyle w:val="TableParagraph"/>
              <w:spacing w:before="50"/>
              <w:rPr>
                <w:i/>
                <w:sz w:val="20"/>
              </w:rPr>
            </w:pPr>
          </w:p>
          <w:p w14:paraId="5FA44691" w14:textId="77777777" w:rsidR="00481AA4" w:rsidRDefault="00481AA4" w:rsidP="00481AA4">
            <w:pPr>
              <w:pStyle w:val="TableParagraph"/>
              <w:spacing w:before="1"/>
              <w:ind w:left="110" w:right="8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краткая информация о потенциальных потребителях с указанием их характеристик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(детализация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предусмотрена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 </w:t>
            </w:r>
            <w:r>
              <w:rPr>
                <w:i/>
                <w:spacing w:val="-2"/>
                <w:sz w:val="20"/>
              </w:rPr>
              <w:t>части 3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данной таблицы): для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юридических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лиц</w:t>
            </w:r>
          </w:p>
          <w:p w14:paraId="3C34043D" w14:textId="77777777" w:rsidR="00481AA4" w:rsidRDefault="00481AA4" w:rsidP="00481AA4">
            <w:pPr>
              <w:pStyle w:val="TableParagraph"/>
              <w:spacing w:before="2"/>
              <w:ind w:left="110" w:right="8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</w:t>
            </w:r>
            <w:r>
              <w:rPr>
                <w:i/>
                <w:spacing w:val="62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потребителей,</w:t>
            </w:r>
            <w:r>
              <w:rPr>
                <w:i/>
                <w:spacing w:val="62"/>
                <w:sz w:val="20"/>
              </w:rPr>
              <w:t xml:space="preserve"> </w:t>
            </w:r>
            <w:r>
              <w:rPr>
                <w:i/>
                <w:sz w:val="20"/>
              </w:rPr>
              <w:t>сектор</w:t>
            </w:r>
            <w:r>
              <w:rPr>
                <w:i/>
                <w:spacing w:val="6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рынка</w:t>
            </w:r>
          </w:p>
          <w:p w14:paraId="329370A7" w14:textId="77777777" w:rsidR="00481AA4" w:rsidRDefault="00481AA4" w:rsidP="00481AA4">
            <w:pPr>
              <w:pStyle w:val="TableParagraph"/>
              <w:spacing w:line="209" w:lineRule="exact"/>
              <w:ind w:left="11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(B2B,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B2C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др.)</w:t>
            </w:r>
          </w:p>
        </w:tc>
        <w:tc>
          <w:tcPr>
            <w:tcW w:w="5496" w:type="dxa"/>
            <w:gridSpan w:val="4"/>
          </w:tcPr>
          <w:p w14:paraId="5D557E00" w14:textId="77777777" w:rsidR="00481AA4" w:rsidRPr="00E864AD" w:rsidRDefault="00481AA4" w:rsidP="00481AA4">
            <w:pPr>
              <w:spacing w:line="324" w:lineRule="atLeas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Потенциальными потребителями сегменты являются нефтяные компании, которые владеют морскими нефтяными платформами</w:t>
            </w:r>
            <w:r w:rsidRPr="00E864AD">
              <w:rPr>
                <w:bCs/>
                <w:sz w:val="24"/>
                <w:szCs w:val="24"/>
                <w:lang w:eastAsia="ru-RU"/>
              </w:rPr>
              <w:t xml:space="preserve">, без привязки к географическому положению, сектор рынка </w:t>
            </w:r>
            <w:r w:rsidRPr="00E864AD">
              <w:rPr>
                <w:bCs/>
                <w:sz w:val="24"/>
                <w:szCs w:val="24"/>
                <w:lang w:val="en-US" w:eastAsia="ru-RU"/>
              </w:rPr>
              <w:t>B</w:t>
            </w:r>
            <w:r w:rsidRPr="00E864AD">
              <w:rPr>
                <w:bCs/>
                <w:sz w:val="24"/>
                <w:szCs w:val="24"/>
                <w:lang w:eastAsia="ru-RU"/>
              </w:rPr>
              <w:t>2</w:t>
            </w:r>
            <w:r w:rsidRPr="00E864AD">
              <w:rPr>
                <w:bCs/>
                <w:sz w:val="24"/>
                <w:szCs w:val="24"/>
                <w:lang w:val="en-US" w:eastAsia="ru-RU"/>
              </w:rPr>
              <w:t>C</w:t>
            </w:r>
            <w:r w:rsidRPr="00E864AD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33CF9CD8" w14:textId="77777777" w:rsidR="00481AA4" w:rsidRDefault="00481AA4" w:rsidP="00481AA4">
            <w:pPr>
              <w:pStyle w:val="TableParagraph"/>
              <w:rPr>
                <w:sz w:val="20"/>
              </w:rPr>
            </w:pP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14:paraId="3EC0D1F3" w14:textId="77777777" w:rsidR="00481AA4" w:rsidRDefault="00481AA4" w:rsidP="00481AA4">
            <w:pPr>
              <w:pStyle w:val="TableParagraph"/>
              <w:rPr>
                <w:sz w:val="20"/>
              </w:rPr>
            </w:pPr>
          </w:p>
        </w:tc>
      </w:tr>
      <w:tr w:rsidR="00481AA4" w14:paraId="4708438C" w14:textId="77777777" w:rsidTr="00285158">
        <w:trPr>
          <w:trHeight w:val="2680"/>
        </w:trPr>
        <w:tc>
          <w:tcPr>
            <w:tcW w:w="708" w:type="dxa"/>
          </w:tcPr>
          <w:p w14:paraId="5C63CAB0" w14:textId="77777777" w:rsidR="00481AA4" w:rsidRDefault="00481AA4" w:rsidP="00481AA4">
            <w:pPr>
              <w:pStyle w:val="TableParagraph"/>
              <w:spacing w:before="48"/>
              <w:rPr>
                <w:i/>
                <w:sz w:val="20"/>
              </w:rPr>
            </w:pPr>
          </w:p>
          <w:p w14:paraId="7B63A776" w14:textId="77777777" w:rsidR="00481AA4" w:rsidRDefault="00481AA4" w:rsidP="00481AA4">
            <w:pPr>
              <w:pStyle w:val="TableParagraph"/>
              <w:ind w:left="107"/>
              <w:rPr>
                <w:sz w:val="20"/>
              </w:rPr>
            </w:pPr>
            <w:r w:rsidRPr="003401AE">
              <w:rPr>
                <w:spacing w:val="-5"/>
                <w:sz w:val="20"/>
              </w:rPr>
              <w:t>12</w:t>
            </w:r>
          </w:p>
        </w:tc>
        <w:tc>
          <w:tcPr>
            <w:tcW w:w="4274" w:type="dxa"/>
            <w:gridSpan w:val="6"/>
          </w:tcPr>
          <w:p w14:paraId="391C5ECA" w14:textId="77777777" w:rsidR="00481AA4" w:rsidRDefault="00481AA4" w:rsidP="00481AA4">
            <w:pPr>
              <w:pStyle w:val="TableParagraph"/>
              <w:spacing w:before="48"/>
              <w:rPr>
                <w:i/>
                <w:sz w:val="20"/>
              </w:rPr>
            </w:pPr>
          </w:p>
          <w:p w14:paraId="106D4E37" w14:textId="77777777" w:rsidR="00481AA4" w:rsidRDefault="00481AA4" w:rsidP="00481AA4">
            <w:pPr>
              <w:pStyle w:val="TableParagraph"/>
              <w:tabs>
                <w:tab w:val="left" w:pos="1849"/>
                <w:tab w:val="left" w:pos="2773"/>
              </w:tabs>
              <w:ind w:left="109" w:right="8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 основе какого научно-технического решения и/или результата будет создан продукт (с указанием использования </w:t>
            </w:r>
            <w:r>
              <w:rPr>
                <w:b/>
                <w:spacing w:val="-2"/>
                <w:sz w:val="20"/>
              </w:rPr>
              <w:t>собственных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или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существующих </w:t>
            </w:r>
            <w:proofErr w:type="gramStart"/>
            <w:r>
              <w:rPr>
                <w:b/>
                <w:spacing w:val="-2"/>
                <w:sz w:val="20"/>
              </w:rPr>
              <w:t>разработок)*</w:t>
            </w:r>
            <w:proofErr w:type="gramEnd"/>
          </w:p>
          <w:p w14:paraId="4C5E5DDC" w14:textId="77777777" w:rsidR="00481AA4" w:rsidRDefault="00481AA4" w:rsidP="00481AA4">
            <w:pPr>
              <w:pStyle w:val="TableParagraph"/>
              <w:spacing w:before="39"/>
              <w:rPr>
                <w:i/>
                <w:sz w:val="20"/>
              </w:rPr>
            </w:pPr>
          </w:p>
          <w:p w14:paraId="5B439E82" w14:textId="77777777" w:rsidR="00481AA4" w:rsidRDefault="00481AA4" w:rsidP="00481AA4">
            <w:pPr>
              <w:pStyle w:val="TableParagraph"/>
              <w:spacing w:line="240" w:lineRule="atLeas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необходимый перечень научно- технических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решений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кратким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описанием для создания и выпуска на рынок продукта</w:t>
            </w:r>
          </w:p>
        </w:tc>
        <w:tc>
          <w:tcPr>
            <w:tcW w:w="5496" w:type="dxa"/>
            <w:gridSpan w:val="4"/>
          </w:tcPr>
          <w:p w14:paraId="159F74B0" w14:textId="77777777" w:rsidR="003401AE" w:rsidRPr="00E864AD" w:rsidRDefault="003401AE" w:rsidP="003401AE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line="324" w:lineRule="atLeast"/>
              <w:contextualSpacing/>
              <w:rPr>
                <w:bCs/>
                <w:sz w:val="28"/>
                <w:szCs w:val="24"/>
                <w:lang w:eastAsia="ru-RU"/>
              </w:rPr>
            </w:pPr>
            <w:r w:rsidRPr="00E864AD">
              <w:rPr>
                <w:sz w:val="24"/>
              </w:rPr>
              <w:t xml:space="preserve">А. Е. Наумов, Д. А. Юдин, А. В. Долженко, А.А. Прахова, А.С. Кучеренко. Интеллектуализация технологических процессов строительно-технической экспертизы // Вестник Белгородского государственного технологического университета </w:t>
            </w:r>
            <w:r w:rsidRPr="00E864AD">
              <w:rPr>
                <w:sz w:val="24"/>
              </w:rPr>
              <w:br/>
              <w:t>им. В.Г. Шухова. – 2022. – № 12. – С. 28-38.</w:t>
            </w:r>
          </w:p>
          <w:p w14:paraId="4C24B60C" w14:textId="77777777" w:rsidR="00481AA4" w:rsidRDefault="00481AA4" w:rsidP="00481AA4">
            <w:pPr>
              <w:pStyle w:val="TableParagraph"/>
              <w:rPr>
                <w:sz w:val="20"/>
              </w:rPr>
            </w:pP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14:paraId="3768B583" w14:textId="77777777" w:rsidR="00481AA4" w:rsidRDefault="00481AA4" w:rsidP="00481AA4">
            <w:pPr>
              <w:pStyle w:val="TableParagraph"/>
              <w:rPr>
                <w:sz w:val="20"/>
              </w:rPr>
            </w:pPr>
          </w:p>
        </w:tc>
      </w:tr>
    </w:tbl>
    <w:p w14:paraId="23142D59" w14:textId="77777777" w:rsidR="00197719" w:rsidRDefault="00197719">
      <w:pPr>
        <w:rPr>
          <w:sz w:val="20"/>
        </w:rPr>
        <w:sectPr w:rsidR="00197719">
          <w:type w:val="continuous"/>
          <w:pgSz w:w="11910" w:h="16840"/>
          <w:pgMar w:top="380" w:right="200" w:bottom="280" w:left="880" w:header="720" w:footer="720" w:gutter="0"/>
          <w:cols w:space="720"/>
        </w:sectPr>
      </w:pPr>
    </w:p>
    <w:p w14:paraId="581C80DA" w14:textId="77777777" w:rsidR="00197719" w:rsidRDefault="00197719">
      <w:pPr>
        <w:spacing w:before="5"/>
        <w:rPr>
          <w:i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8"/>
        <w:gridCol w:w="5525"/>
      </w:tblGrid>
      <w:tr w:rsidR="00197719" w14:paraId="2A138441" w14:textId="77777777">
        <w:trPr>
          <w:trHeight w:val="2800"/>
        </w:trPr>
        <w:tc>
          <w:tcPr>
            <w:tcW w:w="708" w:type="dxa"/>
          </w:tcPr>
          <w:p w14:paraId="58881D03" w14:textId="77777777" w:rsidR="00197719" w:rsidRDefault="00B671E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258" w:type="dxa"/>
          </w:tcPr>
          <w:p w14:paraId="78CDD28E" w14:textId="77777777" w:rsidR="00197719" w:rsidRDefault="00B671E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Бизнес-модель*</w:t>
            </w:r>
          </w:p>
          <w:p w14:paraId="0B1382F5" w14:textId="77777777" w:rsidR="00197719" w:rsidRDefault="00B671E6">
            <w:pPr>
              <w:pStyle w:val="TableParagraph"/>
              <w:spacing w:before="178" w:line="259" w:lineRule="auto"/>
              <w:ind w:left="110" w:right="142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сбыта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планируется использовать и развивать, и т.д.</w:t>
            </w:r>
          </w:p>
        </w:tc>
        <w:tc>
          <w:tcPr>
            <w:tcW w:w="5525" w:type="dxa"/>
          </w:tcPr>
          <w:p w14:paraId="06939DBD" w14:textId="77777777" w:rsidR="00842D7B" w:rsidRDefault="004A222A" w:rsidP="00507ABE">
            <w:pPr>
              <w:spacing w:line="252" w:lineRule="atLeast"/>
              <w:rPr>
                <w:spacing w:val="5"/>
                <w:sz w:val="24"/>
                <w:szCs w:val="24"/>
                <w:lang w:eastAsia="ru-RU"/>
              </w:rPr>
            </w:pPr>
            <w:r>
              <w:rPr>
                <w:spacing w:val="5"/>
                <w:sz w:val="24"/>
                <w:szCs w:val="24"/>
                <w:lang w:eastAsia="ru-RU"/>
              </w:rPr>
              <w:t>Планируются следующие способы для получения прибыли:</w:t>
            </w:r>
          </w:p>
          <w:p w14:paraId="68171FFE" w14:textId="77777777" w:rsidR="004A222A" w:rsidRDefault="004A222A" w:rsidP="00507ABE">
            <w:pPr>
              <w:pStyle w:val="TableParagraph"/>
              <w:numPr>
                <w:ilvl w:val="0"/>
                <w:numId w:val="2"/>
              </w:numPr>
              <w:ind w:left="284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Продажи приложения для ЭВМ через производителей и </w:t>
            </w:r>
            <w:r w:rsidRPr="00E864AD">
              <w:rPr>
                <w:bCs/>
                <w:sz w:val="24"/>
                <w:szCs w:val="24"/>
              </w:rPr>
              <w:t>дистрибуторов дронов</w:t>
            </w:r>
            <w:r>
              <w:rPr>
                <w:bCs/>
                <w:sz w:val="24"/>
                <w:szCs w:val="24"/>
              </w:rPr>
              <w:t>.</w:t>
            </w:r>
          </w:p>
          <w:p w14:paraId="5A334649" w14:textId="77777777" w:rsidR="00507ABE" w:rsidRDefault="00507ABE" w:rsidP="00507ABE">
            <w:pPr>
              <w:pStyle w:val="TableParagraph"/>
              <w:numPr>
                <w:ilvl w:val="0"/>
                <w:numId w:val="2"/>
              </w:numPr>
              <w:ind w:left="284" w:hanging="284"/>
              <w:rPr>
                <w:bCs/>
                <w:sz w:val="24"/>
                <w:szCs w:val="24"/>
              </w:rPr>
            </w:pPr>
            <w:r w:rsidRPr="00E864AD">
              <w:rPr>
                <w:bCs/>
                <w:sz w:val="24"/>
                <w:szCs w:val="24"/>
              </w:rPr>
              <w:t xml:space="preserve">Продажа доступа к </w:t>
            </w:r>
            <w:r w:rsidR="004A222A">
              <w:rPr>
                <w:bCs/>
                <w:sz w:val="24"/>
                <w:szCs w:val="24"/>
              </w:rPr>
              <w:t>приложению нефтяным компаниям.</w:t>
            </w:r>
          </w:p>
          <w:p w14:paraId="7C1C57C0" w14:textId="77777777" w:rsidR="004A222A" w:rsidRPr="00E864AD" w:rsidRDefault="004A222A" w:rsidP="00507ABE">
            <w:pPr>
              <w:pStyle w:val="TableParagraph"/>
              <w:numPr>
                <w:ilvl w:val="0"/>
                <w:numId w:val="2"/>
              </w:numPr>
              <w:ind w:left="284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Продажа лицензии на приложение нефтяным компаниям</w:t>
            </w:r>
          </w:p>
          <w:p w14:paraId="665F5CE7" w14:textId="77777777" w:rsidR="00507ABE" w:rsidRPr="00E864AD" w:rsidRDefault="00507ABE" w:rsidP="00507ABE">
            <w:pPr>
              <w:spacing w:line="324" w:lineRule="atLeast"/>
              <w:rPr>
                <w:bCs/>
                <w:sz w:val="24"/>
                <w:szCs w:val="24"/>
                <w:lang w:eastAsia="ru-RU"/>
              </w:rPr>
            </w:pPr>
            <w:r w:rsidRPr="00E864AD">
              <w:rPr>
                <w:bCs/>
                <w:sz w:val="24"/>
                <w:szCs w:val="24"/>
                <w:lang w:eastAsia="ru-RU"/>
              </w:rPr>
              <w:t>Для привлечения инвестиций планируется п</w:t>
            </w:r>
            <w:r w:rsidR="00842D7B">
              <w:rPr>
                <w:bCs/>
                <w:sz w:val="24"/>
                <w:szCs w:val="24"/>
                <w:lang w:eastAsia="ru-RU"/>
              </w:rPr>
              <w:t>одача заявки на конкурс «Студенческий стартап</w:t>
            </w:r>
            <w:r w:rsidRPr="00E864AD">
              <w:rPr>
                <w:bCs/>
                <w:sz w:val="24"/>
                <w:szCs w:val="24"/>
                <w:lang w:eastAsia="ru-RU"/>
              </w:rPr>
              <w:t>»</w:t>
            </w:r>
          </w:p>
          <w:p w14:paraId="737C095E" w14:textId="77777777" w:rsidR="00507ABE" w:rsidRPr="00E864AD" w:rsidRDefault="004A222A" w:rsidP="00507ABE">
            <w:pPr>
              <w:spacing w:line="324" w:lineRule="atLeas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Также п</w:t>
            </w:r>
            <w:r w:rsidR="00507ABE" w:rsidRPr="00E864AD">
              <w:rPr>
                <w:bCs/>
                <w:sz w:val="24"/>
                <w:szCs w:val="24"/>
                <w:lang w:eastAsia="ru-RU"/>
              </w:rPr>
              <w:t xml:space="preserve">ланируем </w:t>
            </w:r>
            <w:r>
              <w:rPr>
                <w:bCs/>
                <w:sz w:val="24"/>
                <w:szCs w:val="24"/>
                <w:lang w:eastAsia="ru-RU"/>
              </w:rPr>
              <w:t xml:space="preserve">продажи через сайт, </w:t>
            </w:r>
            <w:r w:rsidR="00507ABE" w:rsidRPr="00E864AD">
              <w:rPr>
                <w:bCs/>
                <w:sz w:val="24"/>
                <w:szCs w:val="24"/>
                <w:lang w:eastAsia="ru-RU"/>
              </w:rPr>
              <w:t>корпоративный канал с</w:t>
            </w:r>
            <w:r>
              <w:rPr>
                <w:bCs/>
                <w:sz w:val="24"/>
                <w:szCs w:val="24"/>
                <w:lang w:eastAsia="ru-RU"/>
              </w:rPr>
              <w:t>быта в виде реализации продукта.</w:t>
            </w:r>
          </w:p>
          <w:p w14:paraId="78805A39" w14:textId="77777777" w:rsidR="00507ABE" w:rsidRPr="00E864AD" w:rsidRDefault="00507ABE" w:rsidP="00507ABE">
            <w:pPr>
              <w:spacing w:line="324" w:lineRule="atLeast"/>
              <w:rPr>
                <w:bCs/>
                <w:sz w:val="24"/>
                <w:szCs w:val="24"/>
                <w:lang w:eastAsia="ru-RU"/>
              </w:rPr>
            </w:pPr>
            <w:r w:rsidRPr="00E864AD">
              <w:rPr>
                <w:bCs/>
                <w:sz w:val="24"/>
                <w:szCs w:val="24"/>
                <w:lang w:eastAsia="ru-RU"/>
              </w:rPr>
              <w:t>Основным каналом продвижения будет являться реклама в средствах массовой информации и интернет ресурсах, так как данный вид продвижения охватывает большую часть потенциальных потребителей и требует относительно минимальных затрат</w:t>
            </w:r>
          </w:p>
          <w:p w14:paraId="6F123F4E" w14:textId="77777777" w:rsidR="00197719" w:rsidRDefault="00197719">
            <w:pPr>
              <w:pStyle w:val="TableParagraph"/>
              <w:rPr>
                <w:sz w:val="20"/>
              </w:rPr>
            </w:pPr>
          </w:p>
        </w:tc>
      </w:tr>
      <w:tr w:rsidR="00197719" w14:paraId="46124D03" w14:textId="77777777">
        <w:trPr>
          <w:trHeight w:val="1065"/>
        </w:trPr>
        <w:tc>
          <w:tcPr>
            <w:tcW w:w="708" w:type="dxa"/>
          </w:tcPr>
          <w:p w14:paraId="49C58143" w14:textId="77777777" w:rsidR="00197719" w:rsidRDefault="00B671E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258" w:type="dxa"/>
          </w:tcPr>
          <w:p w14:paraId="38FCC467" w14:textId="77777777" w:rsidR="00197719" w:rsidRDefault="00B671E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конкуренты*</w:t>
            </w:r>
          </w:p>
          <w:p w14:paraId="54076DD2" w14:textId="77777777" w:rsidR="00197719" w:rsidRDefault="00B671E6">
            <w:pPr>
              <w:pStyle w:val="TableParagraph"/>
              <w:spacing w:before="178" w:line="261" w:lineRule="auto"/>
              <w:ind w:left="110" w:right="142"/>
              <w:rPr>
                <w:i/>
                <w:sz w:val="20"/>
              </w:rPr>
            </w:pPr>
            <w:r>
              <w:rPr>
                <w:i/>
                <w:sz w:val="20"/>
              </w:rPr>
              <w:t>Кратко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указываются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основные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конкуренты (не менее 5)</w:t>
            </w:r>
          </w:p>
        </w:tc>
        <w:tc>
          <w:tcPr>
            <w:tcW w:w="5525" w:type="dxa"/>
          </w:tcPr>
          <w:p w14:paraId="3C0CF94A" w14:textId="77777777" w:rsidR="004A222A" w:rsidRPr="00E864AD" w:rsidRDefault="004A222A" w:rsidP="004A222A">
            <w:pPr>
              <w:spacing w:line="252" w:lineRule="atLeast"/>
              <w:rPr>
                <w:bCs/>
                <w:spacing w:val="5"/>
                <w:sz w:val="24"/>
                <w:szCs w:val="24"/>
                <w:lang w:eastAsia="ru-RU"/>
              </w:rPr>
            </w:pPr>
            <w:r w:rsidRPr="00E864AD">
              <w:rPr>
                <w:bCs/>
                <w:spacing w:val="5"/>
                <w:sz w:val="24"/>
                <w:szCs w:val="24"/>
                <w:lang w:eastAsia="ru-RU"/>
              </w:rPr>
              <w:t>Были найдены 6 конкурентов, которые располагаются за рубежом в различных странах. Все конкуренты не являются прямыми, так как не выполняют такие же услуги, а занимаются похожей деятельностью.</w:t>
            </w:r>
          </w:p>
          <w:p w14:paraId="58C46A37" w14:textId="77777777" w:rsidR="004A222A" w:rsidRPr="00E864AD" w:rsidRDefault="004A222A" w:rsidP="004A222A">
            <w:pPr>
              <w:spacing w:line="324" w:lineRule="atLeast"/>
              <w:rPr>
                <w:sz w:val="24"/>
                <w:szCs w:val="24"/>
                <w:lang w:val="en-US" w:eastAsia="ru-RU"/>
              </w:rPr>
            </w:pPr>
            <w:r w:rsidRPr="00E864AD">
              <w:rPr>
                <w:sz w:val="24"/>
                <w:szCs w:val="24"/>
                <w:lang w:val="en-US" w:eastAsia="ru-RU"/>
              </w:rPr>
              <w:t>•</w:t>
            </w:r>
            <w:r w:rsidRPr="00E864AD">
              <w:rPr>
                <w:sz w:val="24"/>
                <w:szCs w:val="24"/>
                <w:lang w:val="en-US" w:eastAsia="ru-RU"/>
              </w:rPr>
              <w:tab/>
            </w:r>
            <w:proofErr w:type="spellStart"/>
            <w:r w:rsidRPr="00E864AD">
              <w:rPr>
                <w:sz w:val="24"/>
                <w:szCs w:val="24"/>
                <w:lang w:val="en-US" w:eastAsia="ru-RU"/>
              </w:rPr>
              <w:t>Firmatek</w:t>
            </w:r>
            <w:proofErr w:type="spellEnd"/>
            <w:r w:rsidRPr="00E864AD">
              <w:rPr>
                <w:sz w:val="24"/>
                <w:szCs w:val="24"/>
                <w:lang w:val="en-US" w:eastAsia="ru-RU"/>
              </w:rPr>
              <w:tab/>
            </w:r>
          </w:p>
          <w:p w14:paraId="022BB420" w14:textId="77777777" w:rsidR="004A222A" w:rsidRPr="00E864AD" w:rsidRDefault="004A222A" w:rsidP="004A222A">
            <w:pPr>
              <w:spacing w:line="324" w:lineRule="atLeast"/>
              <w:rPr>
                <w:sz w:val="24"/>
                <w:szCs w:val="24"/>
                <w:lang w:val="en-US" w:eastAsia="ru-RU"/>
              </w:rPr>
            </w:pPr>
            <w:r w:rsidRPr="00E864AD">
              <w:rPr>
                <w:sz w:val="24"/>
                <w:szCs w:val="24"/>
                <w:lang w:val="en-US" w:eastAsia="ru-RU"/>
              </w:rPr>
              <w:t>•</w:t>
            </w:r>
            <w:r w:rsidRPr="00E864AD">
              <w:rPr>
                <w:sz w:val="24"/>
                <w:szCs w:val="24"/>
                <w:lang w:val="en-US" w:eastAsia="ru-RU"/>
              </w:rPr>
              <w:tab/>
            </w:r>
            <w:proofErr w:type="spellStart"/>
            <w:r w:rsidRPr="00E864AD">
              <w:rPr>
                <w:sz w:val="24"/>
                <w:szCs w:val="24"/>
                <w:lang w:val="en-US" w:eastAsia="ru-RU"/>
              </w:rPr>
              <w:t>Kespry</w:t>
            </w:r>
            <w:proofErr w:type="spellEnd"/>
            <w:r w:rsidRPr="00E864AD">
              <w:rPr>
                <w:sz w:val="24"/>
                <w:szCs w:val="24"/>
                <w:lang w:val="en-US" w:eastAsia="ru-RU"/>
              </w:rPr>
              <w:tab/>
            </w:r>
          </w:p>
          <w:p w14:paraId="61A9D191" w14:textId="77777777" w:rsidR="004A222A" w:rsidRPr="00E864AD" w:rsidRDefault="004A222A" w:rsidP="004A222A">
            <w:pPr>
              <w:spacing w:line="324" w:lineRule="atLeast"/>
              <w:rPr>
                <w:sz w:val="24"/>
                <w:szCs w:val="24"/>
                <w:lang w:val="en-US" w:eastAsia="ru-RU"/>
              </w:rPr>
            </w:pPr>
            <w:r w:rsidRPr="00E864AD">
              <w:rPr>
                <w:sz w:val="24"/>
                <w:szCs w:val="24"/>
                <w:lang w:val="en-US" w:eastAsia="ru-RU"/>
              </w:rPr>
              <w:t>•</w:t>
            </w:r>
            <w:r w:rsidRPr="00E864AD">
              <w:rPr>
                <w:sz w:val="24"/>
                <w:szCs w:val="24"/>
                <w:lang w:val="en-US" w:eastAsia="ru-RU"/>
              </w:rPr>
              <w:tab/>
              <w:t>Inspection2</w:t>
            </w:r>
            <w:r w:rsidRPr="00E864AD">
              <w:rPr>
                <w:sz w:val="24"/>
                <w:szCs w:val="24"/>
                <w:lang w:val="en-US" w:eastAsia="ru-RU"/>
              </w:rPr>
              <w:tab/>
            </w:r>
            <w:r w:rsidRPr="00E864AD">
              <w:rPr>
                <w:sz w:val="24"/>
                <w:szCs w:val="24"/>
                <w:lang w:val="en-US" w:eastAsia="ru-RU"/>
              </w:rPr>
              <w:tab/>
            </w:r>
          </w:p>
          <w:p w14:paraId="4AD98C62" w14:textId="77777777" w:rsidR="004A222A" w:rsidRPr="00E864AD" w:rsidRDefault="004A222A" w:rsidP="004A222A">
            <w:pPr>
              <w:spacing w:line="324" w:lineRule="atLeast"/>
              <w:rPr>
                <w:sz w:val="24"/>
                <w:szCs w:val="24"/>
                <w:lang w:val="en-US" w:eastAsia="ru-RU"/>
              </w:rPr>
            </w:pPr>
            <w:r w:rsidRPr="00E864AD">
              <w:rPr>
                <w:sz w:val="24"/>
                <w:szCs w:val="24"/>
                <w:lang w:val="en-US" w:eastAsia="ru-RU"/>
              </w:rPr>
              <w:t>•</w:t>
            </w:r>
            <w:r w:rsidRPr="00E864AD">
              <w:rPr>
                <w:sz w:val="24"/>
                <w:szCs w:val="24"/>
                <w:lang w:val="en-US" w:eastAsia="ru-RU"/>
              </w:rPr>
              <w:tab/>
            </w:r>
            <w:proofErr w:type="spellStart"/>
            <w:r w:rsidRPr="00E864AD">
              <w:rPr>
                <w:sz w:val="24"/>
                <w:szCs w:val="24"/>
                <w:lang w:val="en-US" w:eastAsia="ru-RU"/>
              </w:rPr>
              <w:t>Lovelandinnovations</w:t>
            </w:r>
            <w:proofErr w:type="spellEnd"/>
            <w:r w:rsidRPr="00E864AD">
              <w:rPr>
                <w:sz w:val="24"/>
                <w:szCs w:val="24"/>
                <w:lang w:val="en-US" w:eastAsia="ru-RU"/>
              </w:rPr>
              <w:tab/>
            </w:r>
            <w:r w:rsidRPr="00E864AD">
              <w:rPr>
                <w:sz w:val="24"/>
                <w:szCs w:val="24"/>
                <w:lang w:val="en-US" w:eastAsia="ru-RU"/>
              </w:rPr>
              <w:tab/>
            </w:r>
          </w:p>
          <w:p w14:paraId="16EB5AE1" w14:textId="77777777" w:rsidR="004A222A" w:rsidRPr="00E864AD" w:rsidRDefault="004A222A" w:rsidP="004A222A">
            <w:pPr>
              <w:spacing w:line="324" w:lineRule="atLeast"/>
              <w:rPr>
                <w:sz w:val="24"/>
                <w:szCs w:val="24"/>
                <w:lang w:val="en-US" w:eastAsia="ru-RU"/>
              </w:rPr>
            </w:pPr>
            <w:r w:rsidRPr="00E864AD">
              <w:rPr>
                <w:sz w:val="24"/>
                <w:szCs w:val="24"/>
                <w:lang w:val="en-US" w:eastAsia="ru-RU"/>
              </w:rPr>
              <w:t>•</w:t>
            </w:r>
            <w:r w:rsidRPr="00E864AD">
              <w:rPr>
                <w:sz w:val="24"/>
                <w:szCs w:val="24"/>
                <w:lang w:val="en-US" w:eastAsia="ru-RU"/>
              </w:rPr>
              <w:tab/>
            </w:r>
            <w:proofErr w:type="spellStart"/>
            <w:r w:rsidRPr="00E864AD">
              <w:rPr>
                <w:sz w:val="24"/>
                <w:szCs w:val="24"/>
                <w:lang w:val="en-US" w:eastAsia="ru-RU"/>
              </w:rPr>
              <w:t>Clobotics</w:t>
            </w:r>
            <w:proofErr w:type="spellEnd"/>
            <w:r w:rsidRPr="00E864AD">
              <w:rPr>
                <w:sz w:val="24"/>
                <w:szCs w:val="24"/>
                <w:lang w:val="en-US" w:eastAsia="ru-RU"/>
              </w:rPr>
              <w:tab/>
            </w:r>
          </w:p>
          <w:p w14:paraId="5E0A23F5" w14:textId="77777777" w:rsidR="00197719" w:rsidRPr="004A222A" w:rsidRDefault="004A222A" w:rsidP="004A222A">
            <w:pPr>
              <w:spacing w:line="324" w:lineRule="atLeast"/>
              <w:rPr>
                <w:sz w:val="24"/>
                <w:szCs w:val="24"/>
                <w:lang w:eastAsia="ru-RU"/>
              </w:rPr>
            </w:pPr>
            <w:r w:rsidRPr="00E864AD">
              <w:rPr>
                <w:sz w:val="24"/>
                <w:szCs w:val="24"/>
                <w:lang w:eastAsia="ru-RU"/>
              </w:rPr>
              <w:t>•</w:t>
            </w:r>
            <w:r w:rsidRPr="00E864AD">
              <w:rPr>
                <w:sz w:val="24"/>
                <w:szCs w:val="24"/>
                <w:lang w:eastAsia="ru-RU"/>
              </w:rPr>
              <w:tab/>
            </w:r>
            <w:proofErr w:type="spellStart"/>
            <w:r w:rsidRPr="00E864AD">
              <w:rPr>
                <w:sz w:val="24"/>
                <w:szCs w:val="24"/>
                <w:lang w:val="en-US" w:eastAsia="ru-RU"/>
              </w:rPr>
              <w:t>Flynex</w:t>
            </w:r>
            <w:proofErr w:type="spellEnd"/>
          </w:p>
        </w:tc>
      </w:tr>
      <w:tr w:rsidR="00197719" w14:paraId="7DCB56FE" w14:textId="77777777">
        <w:trPr>
          <w:trHeight w:val="1809"/>
        </w:trPr>
        <w:tc>
          <w:tcPr>
            <w:tcW w:w="708" w:type="dxa"/>
          </w:tcPr>
          <w:p w14:paraId="47215238" w14:textId="77777777" w:rsidR="00197719" w:rsidRDefault="00B671E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258" w:type="dxa"/>
          </w:tcPr>
          <w:p w14:paraId="645BF7EC" w14:textId="77777777" w:rsidR="00197719" w:rsidRDefault="00B671E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Ценностное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предложение*</w:t>
            </w:r>
          </w:p>
          <w:p w14:paraId="374300D0" w14:textId="77777777" w:rsidR="00197719" w:rsidRDefault="00B671E6">
            <w:pPr>
              <w:pStyle w:val="TableParagraph"/>
              <w:spacing w:before="178" w:line="259" w:lineRule="auto"/>
              <w:ind w:left="110" w:right="142"/>
              <w:rPr>
                <w:i/>
                <w:sz w:val="20"/>
              </w:rPr>
            </w:pPr>
            <w:r>
              <w:rPr>
                <w:i/>
                <w:sz w:val="20"/>
              </w:rPr>
              <w:t>Формулируется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объяснение,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почему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клиенты должны вести дела с вами, а не с вашими конкурентами, и с самого начала делает очевидными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преимущества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ваших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продуктов или услуг</w:t>
            </w:r>
          </w:p>
        </w:tc>
        <w:tc>
          <w:tcPr>
            <w:tcW w:w="5525" w:type="dxa"/>
          </w:tcPr>
          <w:p w14:paraId="2082EA81" w14:textId="77777777" w:rsidR="004A222A" w:rsidRDefault="008646D3" w:rsidP="00507ABE">
            <w:pPr>
              <w:spacing w:line="324" w:lineRule="atLeas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Потребители заинтересованы в работе с нами так как мы предлагаем автоматизировать все этапы работы по мониторингу состояния нефтяных платформ </w:t>
            </w:r>
          </w:p>
          <w:p w14:paraId="596B2084" w14:textId="77777777" w:rsidR="00197719" w:rsidRPr="00507ABE" w:rsidRDefault="00197719" w:rsidP="00507ABE">
            <w:pPr>
              <w:spacing w:line="324" w:lineRule="atLeas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197719" w14:paraId="16C57B93" w14:textId="77777777">
        <w:trPr>
          <w:trHeight w:val="3971"/>
        </w:trPr>
        <w:tc>
          <w:tcPr>
            <w:tcW w:w="708" w:type="dxa"/>
          </w:tcPr>
          <w:p w14:paraId="7CD555D1" w14:textId="77777777" w:rsidR="00197719" w:rsidRDefault="00B671E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258" w:type="dxa"/>
          </w:tcPr>
          <w:p w14:paraId="1F4A2365" w14:textId="77777777" w:rsidR="00197719" w:rsidRDefault="00B671E6">
            <w:pPr>
              <w:pStyle w:val="TableParagraph"/>
              <w:spacing w:line="259" w:lineRule="auto"/>
              <w:ind w:left="110" w:right="95"/>
              <w:rPr>
                <w:i/>
                <w:sz w:val="20"/>
              </w:rPr>
            </w:pPr>
            <w:r>
              <w:rPr>
                <w:b/>
                <w:sz w:val="20"/>
              </w:rPr>
              <w:t>Обоснование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реализуемости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 </w:t>
            </w:r>
            <w:r>
              <w:rPr>
                <w:i/>
                <w:sz w:val="20"/>
              </w:rPr>
              <w:t>(для проектов, прошедших во второй этап акселерационной программы)</w:t>
            </w:r>
          </w:p>
          <w:p w14:paraId="7A3CA5E4" w14:textId="77777777" w:rsidR="00197719" w:rsidRDefault="00197719">
            <w:pPr>
              <w:pStyle w:val="TableParagraph"/>
              <w:spacing w:before="17"/>
              <w:rPr>
                <w:i/>
                <w:sz w:val="20"/>
              </w:rPr>
            </w:pPr>
          </w:p>
          <w:p w14:paraId="03B5119F" w14:textId="77777777" w:rsidR="00197719" w:rsidRDefault="00B671E6">
            <w:pPr>
              <w:pStyle w:val="TableParagraph"/>
              <w:spacing w:line="259" w:lineRule="auto"/>
              <w:ind w:left="110" w:right="95"/>
              <w:rPr>
                <w:i/>
                <w:sz w:val="20"/>
              </w:rPr>
            </w:pPr>
            <w:r>
              <w:rPr>
                <w:i/>
                <w:sz w:val="20"/>
              </w:rPr>
              <w:t>Приведите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аргументы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пользу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прибыльность бизнеса, насколько будет</w:t>
            </w:r>
          </w:p>
          <w:p w14:paraId="5471A28E" w14:textId="77777777" w:rsidR="00197719" w:rsidRDefault="00B671E6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бизнес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устойчивым</w:t>
            </w:r>
          </w:p>
        </w:tc>
        <w:tc>
          <w:tcPr>
            <w:tcW w:w="5525" w:type="dxa"/>
          </w:tcPr>
          <w:p w14:paraId="5369B7E0" w14:textId="77777777" w:rsidR="00197719" w:rsidRDefault="003401AE" w:rsidP="00507ABE">
            <w:pPr>
              <w:spacing w:line="324" w:lineRule="atLeast"/>
              <w:rPr>
                <w:sz w:val="20"/>
              </w:rPr>
            </w:pPr>
            <w:r>
              <w:rPr>
                <w:sz w:val="20"/>
              </w:rPr>
              <w:t>Польза реализуемой бизнес-идеи заключается в том, что к нефтяным платформам достаточно сложно попасть</w:t>
            </w:r>
            <w:r w:rsidR="00C106D5">
              <w:rPr>
                <w:sz w:val="20"/>
              </w:rPr>
              <w:t>, т</w:t>
            </w:r>
            <w:r>
              <w:rPr>
                <w:sz w:val="20"/>
              </w:rPr>
              <w:t>олько морем, а это очень затруднительный процесс</w:t>
            </w:r>
            <w:r w:rsidR="00C106D5">
              <w:rPr>
                <w:sz w:val="20"/>
              </w:rPr>
              <w:t>. С помощью нашей системы эксперт сможет запустить беспилотник с берега, сделать необходимые фотографии и на своем рабочем месте получить автоматический отчет.</w:t>
            </w:r>
          </w:p>
          <w:p w14:paraId="2675F85B" w14:textId="4563FBE4" w:rsidR="00C106D5" w:rsidRDefault="00C106D5" w:rsidP="00507ABE">
            <w:pPr>
              <w:spacing w:line="324" w:lineRule="atLeast"/>
              <w:rPr>
                <w:sz w:val="20"/>
              </w:rPr>
            </w:pPr>
            <w:r>
              <w:rPr>
                <w:sz w:val="20"/>
              </w:rPr>
              <w:t>Так же со временем будет получена интеллектуальная собственность на программу для ЭВМ.</w:t>
            </w:r>
          </w:p>
        </w:tc>
      </w:tr>
      <w:tr w:rsidR="00197719" w14:paraId="4B2CEF8F" w14:textId="77777777">
        <w:trPr>
          <w:trHeight w:val="551"/>
        </w:trPr>
        <w:tc>
          <w:tcPr>
            <w:tcW w:w="708" w:type="dxa"/>
          </w:tcPr>
          <w:p w14:paraId="312278F1" w14:textId="77777777" w:rsidR="00197719" w:rsidRDefault="00197719">
            <w:pPr>
              <w:pStyle w:val="TableParagraph"/>
              <w:rPr>
                <w:sz w:val="20"/>
              </w:rPr>
            </w:pPr>
          </w:p>
        </w:tc>
        <w:tc>
          <w:tcPr>
            <w:tcW w:w="9783" w:type="dxa"/>
            <w:gridSpan w:val="2"/>
          </w:tcPr>
          <w:p w14:paraId="1286746B" w14:textId="77777777" w:rsidR="00197719" w:rsidRDefault="00B671E6">
            <w:pPr>
              <w:pStyle w:val="TableParagraph"/>
              <w:spacing w:before="21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продукта</w:t>
            </w:r>
          </w:p>
        </w:tc>
      </w:tr>
      <w:tr w:rsidR="00197719" w14:paraId="2A2A2D5C" w14:textId="77777777">
        <w:trPr>
          <w:trHeight w:val="2234"/>
        </w:trPr>
        <w:tc>
          <w:tcPr>
            <w:tcW w:w="708" w:type="dxa"/>
          </w:tcPr>
          <w:p w14:paraId="15EF0DC1" w14:textId="77777777" w:rsidR="00197719" w:rsidRDefault="00B671E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17</w:t>
            </w:r>
          </w:p>
        </w:tc>
        <w:tc>
          <w:tcPr>
            <w:tcW w:w="4258" w:type="dxa"/>
          </w:tcPr>
          <w:p w14:paraId="0EEF5F90" w14:textId="77777777" w:rsidR="00197719" w:rsidRDefault="00B671E6">
            <w:pPr>
              <w:pStyle w:val="TableParagraph"/>
              <w:spacing w:line="259" w:lineRule="auto"/>
              <w:ind w:left="110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технические параметры, включая обоснование соответствия идеи/задела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тематическому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направлению </w:t>
            </w:r>
            <w:r>
              <w:rPr>
                <w:b/>
                <w:spacing w:val="-2"/>
                <w:sz w:val="20"/>
              </w:rPr>
              <w:t>(лоту)*</w:t>
            </w:r>
          </w:p>
          <w:p w14:paraId="1031BE81" w14:textId="77777777" w:rsidR="00197719" w:rsidRDefault="00197719">
            <w:pPr>
              <w:pStyle w:val="TableParagraph"/>
              <w:spacing w:before="17"/>
              <w:rPr>
                <w:i/>
                <w:sz w:val="20"/>
              </w:rPr>
            </w:pPr>
          </w:p>
          <w:p w14:paraId="5F660E43" w14:textId="77777777" w:rsidR="00197719" w:rsidRDefault="00B671E6">
            <w:pPr>
              <w:pStyle w:val="TableParagraph"/>
              <w:spacing w:line="259" w:lineRule="auto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привести основные технические параметры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которые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обеспечивают их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конкурентоспособность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соответствуют</w:t>
            </w:r>
          </w:p>
          <w:p w14:paraId="693E1168" w14:textId="77777777" w:rsidR="00197719" w:rsidRDefault="00B671E6">
            <w:pPr>
              <w:pStyle w:val="TableParagraph"/>
              <w:spacing w:before="2"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выбранному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тематическому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направлению</w:t>
            </w:r>
          </w:p>
        </w:tc>
        <w:tc>
          <w:tcPr>
            <w:tcW w:w="5525" w:type="dxa"/>
          </w:tcPr>
          <w:p w14:paraId="0D2EA04C" w14:textId="77777777" w:rsidR="00507ABE" w:rsidRPr="00E864AD" w:rsidRDefault="008646D3" w:rsidP="00507AB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начального этапа работы необходимо собрать </w:t>
            </w:r>
            <w:proofErr w:type="spellStart"/>
            <w:r>
              <w:rPr>
                <w:sz w:val="24"/>
                <w:szCs w:val="24"/>
              </w:rPr>
              <w:t>датасет</w:t>
            </w:r>
            <w:proofErr w:type="spellEnd"/>
            <w:r>
              <w:rPr>
                <w:sz w:val="24"/>
                <w:szCs w:val="24"/>
              </w:rPr>
              <w:t xml:space="preserve"> в количестве не менее 2000 фотографий, после чего провести </w:t>
            </w:r>
            <w:r w:rsidR="00507ABE">
              <w:rPr>
                <w:sz w:val="24"/>
                <w:szCs w:val="24"/>
              </w:rPr>
              <w:t xml:space="preserve">обучения нейронных сетей </w:t>
            </w:r>
            <w:r w:rsidR="00507ABE" w:rsidRPr="00E864AD">
              <w:rPr>
                <w:sz w:val="24"/>
                <w:szCs w:val="24"/>
              </w:rPr>
              <w:t xml:space="preserve">с скоростью обучения 0.0005 и экспоненциальным уменьшением скорости обучения. </w:t>
            </w:r>
            <w:proofErr w:type="spellStart"/>
            <w:r w:rsidR="00507ABE" w:rsidRPr="00E864AD">
              <w:rPr>
                <w:sz w:val="24"/>
                <w:szCs w:val="24"/>
              </w:rPr>
              <w:t>IoU</w:t>
            </w:r>
            <w:proofErr w:type="spellEnd"/>
            <w:r w:rsidR="00507ABE" w:rsidRPr="00E864AD">
              <w:rPr>
                <w:sz w:val="24"/>
                <w:szCs w:val="24"/>
              </w:rPr>
              <w:t xml:space="preserve"> используется в качестве показателя качества во время о</w:t>
            </w:r>
            <w:r w:rsidR="00507ABE">
              <w:rPr>
                <w:sz w:val="24"/>
                <w:szCs w:val="24"/>
              </w:rPr>
              <w:t>бучения. Размер партии составит</w:t>
            </w:r>
            <w:r w:rsidR="00507ABE" w:rsidRPr="00E864AD">
              <w:rPr>
                <w:sz w:val="24"/>
                <w:szCs w:val="24"/>
              </w:rPr>
              <w:t xml:space="preserve"> 4 изображения на каждой итерации обучения.</w:t>
            </w:r>
          </w:p>
          <w:p w14:paraId="50C82B19" w14:textId="77777777" w:rsidR="00197719" w:rsidRDefault="00197719" w:rsidP="00507ABE">
            <w:pPr>
              <w:spacing w:line="324" w:lineRule="atLeast"/>
              <w:rPr>
                <w:sz w:val="20"/>
              </w:rPr>
            </w:pPr>
          </w:p>
        </w:tc>
      </w:tr>
      <w:tr w:rsidR="00197719" w14:paraId="208A6885" w14:textId="77777777">
        <w:trPr>
          <w:trHeight w:val="2233"/>
        </w:trPr>
        <w:tc>
          <w:tcPr>
            <w:tcW w:w="708" w:type="dxa"/>
          </w:tcPr>
          <w:p w14:paraId="2F1ADCA4" w14:textId="77777777" w:rsidR="00197719" w:rsidRDefault="00B671E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58" w:type="dxa"/>
          </w:tcPr>
          <w:p w14:paraId="348F5E97" w14:textId="77777777" w:rsidR="00197719" w:rsidRDefault="00B671E6">
            <w:pPr>
              <w:pStyle w:val="TableParagraph"/>
              <w:spacing w:line="261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Организационные,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производственные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 финансовые параметры бизнеса</w:t>
            </w:r>
          </w:p>
          <w:p w14:paraId="7B2C869E" w14:textId="77777777" w:rsidR="00197719" w:rsidRDefault="00B671E6">
            <w:pPr>
              <w:pStyle w:val="TableParagraph"/>
              <w:spacing w:line="256" w:lineRule="auto"/>
              <w:ind w:left="110"/>
              <w:rPr>
                <w:b/>
                <w:sz w:val="20"/>
              </w:rPr>
            </w:pPr>
            <w:r>
              <w:rPr>
                <w:i/>
                <w:sz w:val="20"/>
              </w:rPr>
              <w:t>(для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проектов,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прошедших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во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второй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этап акселерационной </w:t>
            </w:r>
            <w:proofErr w:type="gramStart"/>
            <w:r>
              <w:rPr>
                <w:i/>
                <w:sz w:val="20"/>
              </w:rPr>
              <w:t>программы)</w:t>
            </w:r>
            <w:r>
              <w:rPr>
                <w:b/>
                <w:sz w:val="20"/>
              </w:rPr>
              <w:t>*</w:t>
            </w:r>
            <w:proofErr w:type="gramEnd"/>
          </w:p>
          <w:p w14:paraId="76354B57" w14:textId="77777777" w:rsidR="00197719" w:rsidRDefault="00197719">
            <w:pPr>
              <w:pStyle w:val="TableParagraph"/>
              <w:spacing w:before="17"/>
              <w:rPr>
                <w:i/>
                <w:sz w:val="20"/>
              </w:rPr>
            </w:pPr>
          </w:p>
          <w:p w14:paraId="759830D4" w14:textId="77777777" w:rsidR="00197719" w:rsidRDefault="00B671E6">
            <w:pPr>
              <w:pStyle w:val="TableParagraph"/>
              <w:spacing w:line="259" w:lineRule="auto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Приводится видение основателя (-лей) стартапа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части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выстраивания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внутренних процессов организации бизнеса, включая</w:t>
            </w:r>
          </w:p>
          <w:p w14:paraId="6A962854" w14:textId="77777777" w:rsidR="00197719" w:rsidRDefault="00B671E6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партнерские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возможности</w:t>
            </w:r>
          </w:p>
        </w:tc>
        <w:tc>
          <w:tcPr>
            <w:tcW w:w="5525" w:type="dxa"/>
          </w:tcPr>
          <w:p w14:paraId="4857CCEA" w14:textId="3410975F" w:rsidR="00C106D5" w:rsidRPr="00E864AD" w:rsidRDefault="00C106D5" w:rsidP="00C106D5">
            <w:pPr>
              <w:spacing w:line="324" w:lineRule="atLeast"/>
              <w:rPr>
                <w:bCs/>
                <w:sz w:val="24"/>
                <w:szCs w:val="24"/>
                <w:lang w:eastAsia="ru-RU"/>
              </w:rPr>
            </w:pPr>
            <w:r w:rsidRPr="00E864AD">
              <w:rPr>
                <w:bCs/>
                <w:sz w:val="24"/>
                <w:szCs w:val="24"/>
                <w:lang w:eastAsia="ru-RU"/>
              </w:rPr>
              <w:t>После создания продукта необходимо нанять двух экспертов, которые будут заниматься обследованием и производит съемку. В дальнейшем в их компетенции будет входить выгрузка информации в облачное хранилище.</w:t>
            </w:r>
          </w:p>
          <w:p w14:paraId="6B5D0C77" w14:textId="77777777" w:rsidR="00C106D5" w:rsidRPr="00E864AD" w:rsidRDefault="00C106D5" w:rsidP="00C106D5">
            <w:pPr>
              <w:spacing w:line="324" w:lineRule="atLeast"/>
              <w:rPr>
                <w:bCs/>
                <w:sz w:val="24"/>
                <w:szCs w:val="24"/>
                <w:lang w:eastAsia="ru-RU"/>
              </w:rPr>
            </w:pPr>
            <w:r w:rsidRPr="00E864AD">
              <w:rPr>
                <w:bCs/>
                <w:sz w:val="24"/>
                <w:szCs w:val="24"/>
                <w:lang w:eastAsia="ru-RU"/>
              </w:rPr>
              <w:t>Так же необходимо нанять на постоянную основу разработчика программного обеспечения, в его компетенции будет входить обработка данных, отслеживание работы программы и доработка в случае необходимости.</w:t>
            </w:r>
          </w:p>
          <w:p w14:paraId="6BB41ACD" w14:textId="77777777" w:rsidR="00C106D5" w:rsidRPr="00E864AD" w:rsidRDefault="00C106D5" w:rsidP="00C106D5">
            <w:pPr>
              <w:spacing w:line="324" w:lineRule="atLeast"/>
              <w:rPr>
                <w:bCs/>
                <w:sz w:val="24"/>
                <w:szCs w:val="24"/>
                <w:lang w:eastAsia="ru-RU"/>
              </w:rPr>
            </w:pPr>
            <w:r w:rsidRPr="00E864AD">
              <w:rPr>
                <w:bCs/>
                <w:sz w:val="24"/>
                <w:szCs w:val="24"/>
                <w:lang w:eastAsia="ru-RU"/>
              </w:rPr>
              <w:t xml:space="preserve">Предприятию потребуется нанять SMM-менеджера, который будет заниматься продвижением. Будет участвовать в разработке стратегии </w:t>
            </w:r>
            <w:proofErr w:type="spellStart"/>
            <w:proofErr w:type="gramStart"/>
            <w:r w:rsidRPr="00E864AD">
              <w:rPr>
                <w:bCs/>
                <w:sz w:val="24"/>
                <w:szCs w:val="24"/>
                <w:lang w:eastAsia="ru-RU"/>
              </w:rPr>
              <w:t>продви-жения</w:t>
            </w:r>
            <w:proofErr w:type="spellEnd"/>
            <w:proofErr w:type="gramEnd"/>
            <w:r w:rsidRPr="00E864AD">
              <w:rPr>
                <w:bCs/>
                <w:sz w:val="24"/>
                <w:szCs w:val="24"/>
                <w:lang w:eastAsia="ru-RU"/>
              </w:rPr>
              <w:t xml:space="preserve"> и составлять бюджет.</w:t>
            </w:r>
          </w:p>
          <w:p w14:paraId="1D960D56" w14:textId="77752820" w:rsidR="00197719" w:rsidRDefault="00C106D5" w:rsidP="00C106D5">
            <w:pPr>
              <w:spacing w:line="324" w:lineRule="atLeast"/>
              <w:rPr>
                <w:sz w:val="20"/>
              </w:rPr>
            </w:pPr>
            <w:r w:rsidRPr="00E864AD">
              <w:rPr>
                <w:bCs/>
                <w:sz w:val="24"/>
                <w:szCs w:val="24"/>
                <w:lang w:eastAsia="ru-RU"/>
              </w:rPr>
              <w:t>Потребуется нанять юриста для составления лицензионного соглашения с конечным пользователем и юридической поддержки на протяжении всего жизненного цикла предприятия.</w:t>
            </w:r>
          </w:p>
        </w:tc>
      </w:tr>
      <w:tr w:rsidR="00197719" w14:paraId="133B6462" w14:textId="77777777">
        <w:trPr>
          <w:trHeight w:val="743"/>
        </w:trPr>
        <w:tc>
          <w:tcPr>
            <w:tcW w:w="708" w:type="dxa"/>
          </w:tcPr>
          <w:p w14:paraId="78D88CB5" w14:textId="77777777" w:rsidR="00197719" w:rsidRDefault="00B671E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258" w:type="dxa"/>
          </w:tcPr>
          <w:p w14:paraId="269AE627" w14:textId="77777777" w:rsidR="00197719" w:rsidRDefault="00B671E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конкурентные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преимущества</w:t>
            </w:r>
          </w:p>
          <w:p w14:paraId="1F7C3D50" w14:textId="77777777" w:rsidR="00197719" w:rsidRDefault="00B671E6">
            <w:pPr>
              <w:pStyle w:val="TableParagraph"/>
              <w:spacing w:line="250" w:lineRule="exact"/>
              <w:ind w:left="110"/>
              <w:rPr>
                <w:b/>
                <w:sz w:val="20"/>
              </w:rPr>
            </w:pPr>
            <w:r>
              <w:rPr>
                <w:i/>
                <w:sz w:val="20"/>
              </w:rPr>
              <w:t>(для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проектов,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прошедших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во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второй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этап акселерационной программы)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5525" w:type="dxa"/>
          </w:tcPr>
          <w:tbl>
            <w:tblPr>
              <w:tblStyle w:val="a7"/>
              <w:tblW w:w="5258" w:type="dxa"/>
              <w:tblLayout w:type="fixed"/>
              <w:tblLook w:val="04A0" w:firstRow="1" w:lastRow="0" w:firstColumn="1" w:lastColumn="0" w:noHBand="0" w:noVBand="1"/>
            </w:tblPr>
            <w:tblGrid>
              <w:gridCol w:w="2423"/>
              <w:gridCol w:w="1418"/>
              <w:gridCol w:w="1417"/>
            </w:tblGrid>
            <w:tr w:rsidR="00C106D5" w:rsidRPr="00C106D5" w14:paraId="4F771BAC" w14:textId="77777777" w:rsidTr="00C106D5">
              <w:tc>
                <w:tcPr>
                  <w:tcW w:w="2423" w:type="dxa"/>
                </w:tcPr>
                <w:p w14:paraId="16C070C0" w14:textId="77777777" w:rsidR="00C106D5" w:rsidRPr="00C106D5" w:rsidRDefault="00C106D5" w:rsidP="00C106D5">
                  <w:pPr>
                    <w:spacing w:line="324" w:lineRule="atLeast"/>
                    <w:rPr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6FB23F07" w14:textId="77777777" w:rsidR="00C106D5" w:rsidRPr="00C106D5" w:rsidRDefault="00C106D5" w:rsidP="00C106D5">
                  <w:pPr>
                    <w:spacing w:line="324" w:lineRule="atLeast"/>
                    <w:rPr>
                      <w:bCs/>
                      <w:sz w:val="18"/>
                      <w:szCs w:val="18"/>
                      <w:lang w:eastAsia="ru-RU"/>
                    </w:rPr>
                  </w:pPr>
                  <w:r w:rsidRPr="00C106D5">
                    <w:rPr>
                      <w:bCs/>
                      <w:sz w:val="18"/>
                      <w:szCs w:val="18"/>
                      <w:lang w:eastAsia="ru-RU"/>
                    </w:rPr>
                    <w:t>Конкуренты</w:t>
                  </w:r>
                </w:p>
              </w:tc>
              <w:tc>
                <w:tcPr>
                  <w:tcW w:w="1417" w:type="dxa"/>
                </w:tcPr>
                <w:p w14:paraId="2428E21C" w14:textId="77777777" w:rsidR="00C106D5" w:rsidRPr="00C106D5" w:rsidRDefault="00C106D5" w:rsidP="00C106D5">
                  <w:pPr>
                    <w:spacing w:line="324" w:lineRule="atLeast"/>
                    <w:rPr>
                      <w:bCs/>
                      <w:sz w:val="18"/>
                      <w:szCs w:val="18"/>
                      <w:lang w:eastAsia="ru-RU"/>
                    </w:rPr>
                  </w:pPr>
                  <w:r w:rsidRPr="00C106D5">
                    <w:rPr>
                      <w:bCs/>
                      <w:sz w:val="18"/>
                      <w:szCs w:val="18"/>
                      <w:lang w:eastAsia="ru-RU"/>
                    </w:rPr>
                    <w:t>Наш продукт</w:t>
                  </w:r>
                </w:p>
              </w:tc>
            </w:tr>
            <w:tr w:rsidR="00C106D5" w:rsidRPr="00C106D5" w14:paraId="68117339" w14:textId="77777777" w:rsidTr="00C106D5">
              <w:tc>
                <w:tcPr>
                  <w:tcW w:w="2423" w:type="dxa"/>
                </w:tcPr>
                <w:p w14:paraId="276D649C" w14:textId="77777777" w:rsidR="00C106D5" w:rsidRPr="00C106D5" w:rsidRDefault="00C106D5" w:rsidP="00C106D5">
                  <w:pPr>
                    <w:spacing w:line="324" w:lineRule="atLeast"/>
                    <w:rPr>
                      <w:bCs/>
                      <w:sz w:val="18"/>
                      <w:szCs w:val="18"/>
                      <w:lang w:eastAsia="ru-RU"/>
                    </w:rPr>
                  </w:pPr>
                  <w:r w:rsidRPr="00C106D5">
                    <w:rPr>
                      <w:bCs/>
                      <w:sz w:val="18"/>
                      <w:szCs w:val="18"/>
                      <w:lang w:eastAsia="ru-RU"/>
                    </w:rPr>
                    <w:t>Детекция и анализ</w:t>
                  </w:r>
                </w:p>
              </w:tc>
              <w:tc>
                <w:tcPr>
                  <w:tcW w:w="1418" w:type="dxa"/>
                </w:tcPr>
                <w:p w14:paraId="2AB98752" w14:textId="77777777" w:rsidR="00C106D5" w:rsidRPr="00C106D5" w:rsidRDefault="00C106D5" w:rsidP="00C106D5">
                  <w:pPr>
                    <w:spacing w:line="324" w:lineRule="atLeast"/>
                    <w:rPr>
                      <w:bCs/>
                      <w:sz w:val="18"/>
                      <w:szCs w:val="18"/>
                      <w:lang w:eastAsia="ru-RU"/>
                    </w:rPr>
                  </w:pPr>
                  <w:r w:rsidRPr="00C106D5">
                    <w:rPr>
                      <w:bCs/>
                      <w:sz w:val="18"/>
                      <w:szCs w:val="18"/>
                      <w:lang w:eastAsia="ru-RU"/>
                    </w:rPr>
                    <w:t xml:space="preserve">ручной/ </w:t>
                  </w:r>
                  <w:proofErr w:type="spellStart"/>
                  <w:r w:rsidRPr="00C106D5">
                    <w:rPr>
                      <w:bCs/>
                      <w:sz w:val="18"/>
                      <w:szCs w:val="18"/>
                      <w:lang w:eastAsia="ru-RU"/>
                    </w:rPr>
                    <w:t>искуственный</w:t>
                  </w:r>
                  <w:proofErr w:type="spellEnd"/>
                  <w:r w:rsidRPr="00C106D5">
                    <w:rPr>
                      <w:bCs/>
                      <w:sz w:val="18"/>
                      <w:szCs w:val="18"/>
                      <w:lang w:eastAsia="ru-RU"/>
                    </w:rPr>
                    <w:t xml:space="preserve"> интеллект</w:t>
                  </w:r>
                </w:p>
              </w:tc>
              <w:tc>
                <w:tcPr>
                  <w:tcW w:w="1417" w:type="dxa"/>
                </w:tcPr>
                <w:p w14:paraId="2A8915AE" w14:textId="77777777" w:rsidR="00C106D5" w:rsidRPr="00C106D5" w:rsidRDefault="00C106D5" w:rsidP="00C106D5">
                  <w:pPr>
                    <w:spacing w:line="324" w:lineRule="atLeast"/>
                    <w:rPr>
                      <w:bCs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106D5">
                    <w:rPr>
                      <w:bCs/>
                      <w:sz w:val="18"/>
                      <w:szCs w:val="18"/>
                      <w:lang w:eastAsia="ru-RU"/>
                    </w:rPr>
                    <w:t>искуственный</w:t>
                  </w:r>
                  <w:proofErr w:type="spellEnd"/>
                  <w:r w:rsidRPr="00C106D5">
                    <w:rPr>
                      <w:bCs/>
                      <w:sz w:val="18"/>
                      <w:szCs w:val="18"/>
                      <w:lang w:eastAsia="ru-RU"/>
                    </w:rPr>
                    <w:t xml:space="preserve"> интеллект</w:t>
                  </w:r>
                </w:p>
              </w:tc>
            </w:tr>
            <w:tr w:rsidR="00C106D5" w:rsidRPr="00C106D5" w14:paraId="62035FB6" w14:textId="77777777" w:rsidTr="00C106D5">
              <w:tc>
                <w:tcPr>
                  <w:tcW w:w="2423" w:type="dxa"/>
                </w:tcPr>
                <w:p w14:paraId="007E48B3" w14:textId="77777777" w:rsidR="00C106D5" w:rsidRPr="00C106D5" w:rsidRDefault="00C106D5" w:rsidP="00C106D5">
                  <w:pPr>
                    <w:spacing w:line="324" w:lineRule="atLeast"/>
                    <w:rPr>
                      <w:bCs/>
                      <w:sz w:val="18"/>
                      <w:szCs w:val="18"/>
                      <w:lang w:eastAsia="ru-RU"/>
                    </w:rPr>
                  </w:pPr>
                  <w:r w:rsidRPr="00C106D5">
                    <w:rPr>
                      <w:bCs/>
                      <w:sz w:val="18"/>
                      <w:szCs w:val="18"/>
                      <w:lang w:eastAsia="ru-RU"/>
                    </w:rPr>
                    <w:t xml:space="preserve">Стоимость услуг за 1 </w:t>
                  </w:r>
                  <w:proofErr w:type="spellStart"/>
                  <w:r w:rsidRPr="00C106D5">
                    <w:rPr>
                      <w:bCs/>
                      <w:sz w:val="18"/>
                      <w:szCs w:val="18"/>
                      <w:lang w:eastAsia="ru-RU"/>
                    </w:rPr>
                    <w:t>кв.м</w:t>
                  </w:r>
                  <w:proofErr w:type="spellEnd"/>
                  <w:r w:rsidRPr="00C106D5">
                    <w:rPr>
                      <w:bCs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418" w:type="dxa"/>
                </w:tcPr>
                <w:p w14:paraId="07B7993A" w14:textId="77777777" w:rsidR="00C106D5" w:rsidRPr="00C106D5" w:rsidRDefault="00C106D5" w:rsidP="00C106D5">
                  <w:pPr>
                    <w:spacing w:line="324" w:lineRule="atLeast"/>
                    <w:rPr>
                      <w:bCs/>
                      <w:sz w:val="18"/>
                      <w:szCs w:val="18"/>
                      <w:lang w:eastAsia="ru-RU"/>
                    </w:rPr>
                  </w:pPr>
                  <w:r w:rsidRPr="00C106D5">
                    <w:rPr>
                      <w:bCs/>
                      <w:sz w:val="18"/>
                      <w:szCs w:val="18"/>
                      <w:lang w:eastAsia="ru-RU"/>
                    </w:rPr>
                    <w:t>4,84-12,10 руб.</w:t>
                  </w:r>
                </w:p>
              </w:tc>
              <w:tc>
                <w:tcPr>
                  <w:tcW w:w="1417" w:type="dxa"/>
                </w:tcPr>
                <w:p w14:paraId="297E0144" w14:textId="77777777" w:rsidR="00C106D5" w:rsidRPr="00C106D5" w:rsidRDefault="00C106D5" w:rsidP="00C106D5">
                  <w:pPr>
                    <w:spacing w:line="324" w:lineRule="atLeast"/>
                    <w:rPr>
                      <w:bCs/>
                      <w:sz w:val="18"/>
                      <w:szCs w:val="18"/>
                      <w:lang w:eastAsia="ru-RU"/>
                    </w:rPr>
                  </w:pPr>
                  <w:r w:rsidRPr="00C106D5">
                    <w:rPr>
                      <w:bCs/>
                      <w:sz w:val="18"/>
                      <w:szCs w:val="18"/>
                      <w:lang w:eastAsia="ru-RU"/>
                    </w:rPr>
                    <w:t>2,5-3,8 руб.</w:t>
                  </w:r>
                </w:p>
              </w:tc>
            </w:tr>
            <w:tr w:rsidR="00C106D5" w:rsidRPr="00C106D5" w14:paraId="56D9A52C" w14:textId="77777777" w:rsidTr="00C106D5">
              <w:tc>
                <w:tcPr>
                  <w:tcW w:w="2423" w:type="dxa"/>
                </w:tcPr>
                <w:p w14:paraId="367BAEAF" w14:textId="4CD0C2A4" w:rsidR="00C106D5" w:rsidRPr="00C106D5" w:rsidRDefault="00C106D5" w:rsidP="00C106D5">
                  <w:pPr>
                    <w:spacing w:line="324" w:lineRule="atLeast"/>
                    <w:rPr>
                      <w:bCs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106D5">
                    <w:rPr>
                      <w:bCs/>
                      <w:sz w:val="18"/>
                      <w:szCs w:val="18"/>
                      <w:lang w:eastAsia="ru-RU"/>
                    </w:rPr>
                    <w:t>DaaS</w:t>
                  </w:r>
                  <w:proofErr w:type="spellEnd"/>
                  <w:r w:rsidRPr="00C106D5">
                    <w:rPr>
                      <w:bCs/>
                      <w:sz w:val="18"/>
                      <w:szCs w:val="18"/>
                      <w:lang w:eastAsia="ru-RU"/>
                    </w:rPr>
                    <w:t>/</w:t>
                  </w:r>
                  <w:proofErr w:type="spellStart"/>
                  <w:r w:rsidRPr="00C106D5">
                    <w:rPr>
                      <w:bCs/>
                      <w:sz w:val="18"/>
                      <w:szCs w:val="18"/>
                      <w:lang w:eastAsia="ru-RU"/>
                    </w:rPr>
                    <w:t>SaaS</w:t>
                  </w:r>
                  <w:proofErr w:type="spellEnd"/>
                  <w:r>
                    <w:rPr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C106D5">
                    <w:rPr>
                      <w:bCs/>
                      <w:sz w:val="18"/>
                      <w:szCs w:val="18"/>
                      <w:lang w:eastAsia="ru-RU"/>
                    </w:rPr>
                    <w:t>сервисы (облачные сервисы)</w:t>
                  </w:r>
                </w:p>
              </w:tc>
              <w:tc>
                <w:tcPr>
                  <w:tcW w:w="1418" w:type="dxa"/>
                </w:tcPr>
                <w:p w14:paraId="41E93E66" w14:textId="77777777" w:rsidR="00C106D5" w:rsidRPr="00C106D5" w:rsidRDefault="00C106D5" w:rsidP="00C106D5">
                  <w:pPr>
                    <w:spacing w:line="324" w:lineRule="atLeast"/>
                    <w:rPr>
                      <w:bCs/>
                      <w:sz w:val="18"/>
                      <w:szCs w:val="18"/>
                      <w:lang w:eastAsia="ru-RU"/>
                    </w:rPr>
                  </w:pPr>
                  <w:r w:rsidRPr="00C106D5">
                    <w:rPr>
                      <w:bCs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  <w:tc>
                <w:tcPr>
                  <w:tcW w:w="1417" w:type="dxa"/>
                </w:tcPr>
                <w:p w14:paraId="2C0BAC31" w14:textId="77777777" w:rsidR="00C106D5" w:rsidRPr="00C106D5" w:rsidRDefault="00C106D5" w:rsidP="00C106D5">
                  <w:pPr>
                    <w:spacing w:line="324" w:lineRule="atLeast"/>
                    <w:rPr>
                      <w:bCs/>
                      <w:sz w:val="18"/>
                      <w:szCs w:val="18"/>
                      <w:lang w:eastAsia="ru-RU"/>
                    </w:rPr>
                  </w:pPr>
                  <w:r w:rsidRPr="00C106D5">
                    <w:rPr>
                      <w:bCs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</w:tbl>
          <w:p w14:paraId="7C48E30D" w14:textId="77777777" w:rsidR="00197719" w:rsidRPr="00C106D5" w:rsidRDefault="00197719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6886C46A" w14:textId="77777777" w:rsidR="00197719" w:rsidRDefault="00197719">
      <w:pPr>
        <w:rPr>
          <w:sz w:val="20"/>
        </w:rPr>
        <w:sectPr w:rsidR="00197719">
          <w:pgSz w:w="11910" w:h="16840"/>
          <w:pgMar w:top="380" w:right="200" w:bottom="280" w:left="880" w:header="720" w:footer="720" w:gutter="0"/>
          <w:cols w:space="720"/>
        </w:sectPr>
      </w:pPr>
    </w:p>
    <w:p w14:paraId="1529F4EC" w14:textId="77777777" w:rsidR="00197719" w:rsidRDefault="00197719">
      <w:pPr>
        <w:spacing w:before="5"/>
        <w:rPr>
          <w:i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8"/>
        <w:gridCol w:w="5525"/>
      </w:tblGrid>
      <w:tr w:rsidR="00197719" w14:paraId="6E629A6E" w14:textId="77777777">
        <w:trPr>
          <w:trHeight w:val="1984"/>
        </w:trPr>
        <w:tc>
          <w:tcPr>
            <w:tcW w:w="708" w:type="dxa"/>
          </w:tcPr>
          <w:p w14:paraId="05A5B01E" w14:textId="77777777" w:rsidR="00197719" w:rsidRDefault="00197719">
            <w:pPr>
              <w:pStyle w:val="TableParagraph"/>
              <w:rPr>
                <w:sz w:val="20"/>
              </w:rPr>
            </w:pPr>
          </w:p>
        </w:tc>
        <w:tc>
          <w:tcPr>
            <w:tcW w:w="4258" w:type="dxa"/>
          </w:tcPr>
          <w:p w14:paraId="40623315" w14:textId="77777777" w:rsidR="00197719" w:rsidRDefault="00197719">
            <w:pPr>
              <w:pStyle w:val="TableParagraph"/>
              <w:spacing w:before="17"/>
              <w:rPr>
                <w:i/>
                <w:sz w:val="20"/>
              </w:rPr>
            </w:pPr>
          </w:p>
          <w:p w14:paraId="124E91B6" w14:textId="77777777" w:rsidR="00197719" w:rsidRDefault="00B671E6">
            <w:pPr>
              <w:pStyle w:val="TableParagraph"/>
              <w:spacing w:line="259" w:lineRule="auto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привести описание наиболее значимых качественных и количественных характеристик продукта, которые обеспечивают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конкурентные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преимущества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в сравнении с существующими аналогами (сравнение по стоимостным, техническим</w:t>
            </w:r>
          </w:p>
          <w:p w14:paraId="6B38A7DD" w14:textId="77777777" w:rsidR="00197719" w:rsidRDefault="00B671E6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параметрам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проч.)</w:t>
            </w:r>
          </w:p>
        </w:tc>
        <w:tc>
          <w:tcPr>
            <w:tcW w:w="5525" w:type="dxa"/>
          </w:tcPr>
          <w:p w14:paraId="778CC4B0" w14:textId="77777777" w:rsidR="00197719" w:rsidRDefault="00197719">
            <w:pPr>
              <w:pStyle w:val="TableParagraph"/>
              <w:rPr>
                <w:sz w:val="20"/>
              </w:rPr>
            </w:pPr>
          </w:p>
        </w:tc>
      </w:tr>
      <w:tr w:rsidR="00197719" w14:paraId="282C2329" w14:textId="77777777">
        <w:trPr>
          <w:trHeight w:val="2977"/>
        </w:trPr>
        <w:tc>
          <w:tcPr>
            <w:tcW w:w="708" w:type="dxa"/>
          </w:tcPr>
          <w:p w14:paraId="57CB6FF6" w14:textId="77777777" w:rsidR="00197719" w:rsidRDefault="00B671E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258" w:type="dxa"/>
          </w:tcPr>
          <w:p w14:paraId="32930FE7" w14:textId="77777777" w:rsidR="00197719" w:rsidRDefault="00B671E6">
            <w:pPr>
              <w:pStyle w:val="TableParagraph"/>
              <w:spacing w:line="259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Научно-техническое решение и/или результаты,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необходимые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создания </w:t>
            </w:r>
            <w:r>
              <w:rPr>
                <w:b/>
                <w:spacing w:val="-2"/>
                <w:sz w:val="20"/>
              </w:rPr>
              <w:t>продукции</w:t>
            </w:r>
          </w:p>
          <w:p w14:paraId="4ED5DB19" w14:textId="77777777" w:rsidR="00197719" w:rsidRDefault="00B671E6">
            <w:pPr>
              <w:pStyle w:val="TableParagraph"/>
              <w:spacing w:line="261" w:lineRule="auto"/>
              <w:ind w:left="110"/>
              <w:rPr>
                <w:b/>
                <w:sz w:val="20"/>
              </w:rPr>
            </w:pPr>
            <w:r>
              <w:rPr>
                <w:i/>
                <w:sz w:val="20"/>
              </w:rPr>
              <w:t>(для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проектов,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прошедших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во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второй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этап акселерационной </w:t>
            </w:r>
            <w:proofErr w:type="gramStart"/>
            <w:r>
              <w:rPr>
                <w:i/>
                <w:sz w:val="20"/>
              </w:rPr>
              <w:t>программы)</w:t>
            </w:r>
            <w:r>
              <w:rPr>
                <w:b/>
                <w:sz w:val="20"/>
              </w:rPr>
              <w:t>*</w:t>
            </w:r>
            <w:proofErr w:type="gramEnd"/>
          </w:p>
          <w:p w14:paraId="7D43212D" w14:textId="77777777" w:rsidR="00197719" w:rsidRDefault="00197719">
            <w:pPr>
              <w:pStyle w:val="TableParagraph"/>
              <w:spacing w:before="14"/>
              <w:rPr>
                <w:i/>
                <w:sz w:val="20"/>
              </w:rPr>
            </w:pPr>
          </w:p>
          <w:p w14:paraId="135CA60C" w14:textId="77777777" w:rsidR="00197719" w:rsidRDefault="00B671E6">
            <w:pPr>
              <w:pStyle w:val="TableParagraph"/>
              <w:spacing w:line="259" w:lineRule="auto"/>
              <w:ind w:left="110"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достижение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характеристик продукта, обеспечивающих их</w:t>
            </w:r>
          </w:p>
          <w:p w14:paraId="645AE702" w14:textId="77777777" w:rsidR="00197719" w:rsidRDefault="00B671E6">
            <w:pPr>
              <w:pStyle w:val="TableParagraph"/>
              <w:spacing w:line="225" w:lineRule="exact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конкурентоспособность</w:t>
            </w:r>
          </w:p>
        </w:tc>
        <w:tc>
          <w:tcPr>
            <w:tcW w:w="5525" w:type="dxa"/>
          </w:tcPr>
          <w:p w14:paraId="0E5D30F7" w14:textId="642DA80C" w:rsidR="00197719" w:rsidRDefault="00C106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Сейчас мы занимаемся поиском фотографий и разметкой </w:t>
            </w:r>
            <w:proofErr w:type="gramStart"/>
            <w:r>
              <w:rPr>
                <w:sz w:val="20"/>
              </w:rPr>
              <w:t>того</w:t>
            </w:r>
            <w:proofErr w:type="gramEnd"/>
            <w:r>
              <w:rPr>
                <w:sz w:val="20"/>
              </w:rPr>
              <w:t xml:space="preserve"> что нам удалось найти.</w:t>
            </w:r>
          </w:p>
        </w:tc>
      </w:tr>
      <w:tr w:rsidR="00197719" w14:paraId="3CA9B0EA" w14:textId="77777777">
        <w:trPr>
          <w:trHeight w:val="2730"/>
        </w:trPr>
        <w:tc>
          <w:tcPr>
            <w:tcW w:w="708" w:type="dxa"/>
          </w:tcPr>
          <w:p w14:paraId="404DB4E9" w14:textId="77777777" w:rsidR="00197719" w:rsidRDefault="00B671E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258" w:type="dxa"/>
          </w:tcPr>
          <w:p w14:paraId="00222065" w14:textId="77777777" w:rsidR="00197719" w:rsidRDefault="00B671E6">
            <w:pPr>
              <w:pStyle w:val="TableParagraph"/>
              <w:spacing w:line="259" w:lineRule="auto"/>
              <w:ind w:left="110"/>
              <w:rPr>
                <w:i/>
                <w:sz w:val="20"/>
              </w:rPr>
            </w:pPr>
            <w:r>
              <w:rPr>
                <w:b/>
                <w:sz w:val="20"/>
              </w:rPr>
              <w:t>«Задел».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готовности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TRL </w:t>
            </w:r>
            <w:r>
              <w:rPr>
                <w:i/>
                <w:sz w:val="20"/>
              </w:rPr>
              <w:t xml:space="preserve">(для проектов, прошедших во второй этап акселерационной </w:t>
            </w:r>
            <w:proofErr w:type="gramStart"/>
            <w:r>
              <w:rPr>
                <w:i/>
                <w:sz w:val="20"/>
              </w:rPr>
              <w:t>программы)*</w:t>
            </w:r>
            <w:proofErr w:type="gramEnd"/>
          </w:p>
          <w:p w14:paraId="38417CB0" w14:textId="77777777" w:rsidR="00197719" w:rsidRDefault="00197719">
            <w:pPr>
              <w:pStyle w:val="TableParagraph"/>
              <w:spacing w:before="18"/>
              <w:rPr>
                <w:i/>
                <w:sz w:val="20"/>
              </w:rPr>
            </w:pPr>
          </w:p>
          <w:p w14:paraId="4359360B" w14:textId="77777777" w:rsidR="00197719" w:rsidRDefault="00B671E6">
            <w:pPr>
              <w:pStyle w:val="TableParagraph"/>
              <w:spacing w:line="259" w:lineRule="auto"/>
              <w:ind w:left="110" w:right="142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указать максимально емко и кратко, насколько проработан стартап- проект по итогам прохождения акселерационной программы (организационные,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кадровые,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материальные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и др.), позволяющие максимально эффективно</w:t>
            </w:r>
          </w:p>
          <w:p w14:paraId="507B1E82" w14:textId="77777777" w:rsidR="00197719" w:rsidRDefault="00B671E6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развивать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стартап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дальше</w:t>
            </w:r>
          </w:p>
        </w:tc>
        <w:tc>
          <w:tcPr>
            <w:tcW w:w="5525" w:type="dxa"/>
          </w:tcPr>
          <w:p w14:paraId="1E4E4B41" w14:textId="6907CEEA" w:rsidR="00197719" w:rsidRDefault="00C106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В проекте есть эксперт, занимающийся </w:t>
            </w:r>
            <w:proofErr w:type="gramStart"/>
            <w:r>
              <w:rPr>
                <w:sz w:val="20"/>
              </w:rPr>
              <w:t>обследованиями .Находимся</w:t>
            </w:r>
            <w:proofErr w:type="gramEnd"/>
            <w:r>
              <w:rPr>
                <w:sz w:val="20"/>
              </w:rPr>
              <w:t xml:space="preserve"> в поиске разработчика программного обеспечения. </w:t>
            </w:r>
          </w:p>
        </w:tc>
      </w:tr>
      <w:tr w:rsidR="00197719" w14:paraId="46CBBE6B" w14:textId="77777777">
        <w:trPr>
          <w:trHeight w:val="1984"/>
        </w:trPr>
        <w:tc>
          <w:tcPr>
            <w:tcW w:w="708" w:type="dxa"/>
          </w:tcPr>
          <w:p w14:paraId="54F4D29B" w14:textId="77777777" w:rsidR="00197719" w:rsidRDefault="00B671E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258" w:type="dxa"/>
          </w:tcPr>
          <w:p w14:paraId="4F4056BB" w14:textId="77777777" w:rsidR="00197719" w:rsidRDefault="00B671E6">
            <w:pPr>
              <w:pStyle w:val="TableParagraph"/>
              <w:spacing w:line="259" w:lineRule="auto"/>
              <w:ind w:left="110" w:right="591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научным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и(или) научно-техническим приоритетам образовательной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организации/региона </w:t>
            </w:r>
            <w:r>
              <w:rPr>
                <w:b/>
                <w:spacing w:val="-2"/>
                <w:sz w:val="20"/>
              </w:rPr>
              <w:t>заявителя/предприятия</w:t>
            </w:r>
          </w:p>
          <w:p w14:paraId="724C1647" w14:textId="77777777" w:rsidR="00197719" w:rsidRDefault="00B671E6">
            <w:pPr>
              <w:pStyle w:val="TableParagraph"/>
              <w:spacing w:line="256" w:lineRule="auto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(для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проектов,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прошедших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во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второй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этап акселерационной программы)</w:t>
            </w:r>
          </w:p>
        </w:tc>
        <w:tc>
          <w:tcPr>
            <w:tcW w:w="5525" w:type="dxa"/>
          </w:tcPr>
          <w:p w14:paraId="6BFF9388" w14:textId="4FC9E165" w:rsidR="00197719" w:rsidRDefault="00C106D5">
            <w:pPr>
              <w:pStyle w:val="TableParagraph"/>
              <w:rPr>
                <w:sz w:val="20"/>
              </w:rPr>
            </w:pPr>
            <w:r w:rsidRPr="00C106D5">
              <w:rPr>
                <w:sz w:val="20"/>
              </w:rPr>
              <w:t xml:space="preserve">Разработка востребована в БГТУ </w:t>
            </w:r>
            <w:proofErr w:type="gramStart"/>
            <w:r w:rsidRPr="00C106D5">
              <w:rPr>
                <w:sz w:val="20"/>
              </w:rPr>
              <w:t>им..</w:t>
            </w:r>
            <w:proofErr w:type="spellStart"/>
            <w:r w:rsidRPr="00C106D5">
              <w:rPr>
                <w:sz w:val="20"/>
              </w:rPr>
              <w:t>В.Г.Шухова</w:t>
            </w:r>
            <w:proofErr w:type="spellEnd"/>
            <w:proofErr w:type="gramEnd"/>
            <w:r w:rsidRPr="00C106D5">
              <w:rPr>
                <w:sz w:val="20"/>
              </w:rPr>
              <w:t>, так как вуз учувствует в программе «Приоритет 2030». Данная программа позволит сконцентрировать ресурсы для обеспечения вклада российских университетов в достижение национальных целей развития Российской Федерации на период до 2030 года, повысить научно-образовательный потенциал университетов и научных организаций.</w:t>
            </w:r>
          </w:p>
        </w:tc>
      </w:tr>
      <w:tr w:rsidR="00197719" w14:paraId="2EC1A540" w14:textId="77777777">
        <w:trPr>
          <w:trHeight w:val="1986"/>
        </w:trPr>
        <w:tc>
          <w:tcPr>
            <w:tcW w:w="708" w:type="dxa"/>
          </w:tcPr>
          <w:p w14:paraId="1154EC03" w14:textId="77777777" w:rsidR="00197719" w:rsidRDefault="00B671E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258" w:type="dxa"/>
          </w:tcPr>
          <w:p w14:paraId="01EEDA1A" w14:textId="77777777" w:rsidR="00197719" w:rsidRDefault="00B671E6">
            <w:pPr>
              <w:pStyle w:val="TableParagraph"/>
              <w:spacing w:line="259" w:lineRule="auto"/>
              <w:ind w:left="110" w:right="142"/>
              <w:rPr>
                <w:i/>
                <w:sz w:val="20"/>
              </w:rPr>
            </w:pPr>
            <w:r>
              <w:rPr>
                <w:b/>
                <w:sz w:val="20"/>
              </w:rPr>
              <w:t>Каналы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продвижения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будущего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продукта </w:t>
            </w:r>
            <w:r>
              <w:rPr>
                <w:i/>
                <w:sz w:val="20"/>
              </w:rPr>
              <w:t>(для проектов, прошедших во второй этап акселерационной программы)</w:t>
            </w:r>
          </w:p>
          <w:p w14:paraId="4331D4F6" w14:textId="77777777" w:rsidR="00197719" w:rsidRDefault="00197719">
            <w:pPr>
              <w:pStyle w:val="TableParagraph"/>
              <w:spacing w:before="18"/>
              <w:rPr>
                <w:i/>
                <w:sz w:val="20"/>
              </w:rPr>
            </w:pPr>
          </w:p>
          <w:p w14:paraId="69C3C014" w14:textId="77777777" w:rsidR="00197719" w:rsidRDefault="00B671E6">
            <w:pPr>
              <w:pStyle w:val="TableParagraph"/>
              <w:spacing w:line="259" w:lineRule="auto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указать, какую маркетинговую стратегию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планируется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применять,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привести кратко аргументы в пользу выбора тех или</w:t>
            </w:r>
          </w:p>
          <w:p w14:paraId="15ACA087" w14:textId="77777777" w:rsidR="00197719" w:rsidRDefault="00B671E6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иных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каналов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продвижения</w:t>
            </w:r>
          </w:p>
        </w:tc>
        <w:tc>
          <w:tcPr>
            <w:tcW w:w="5525" w:type="dxa"/>
          </w:tcPr>
          <w:p w14:paraId="1A9705AE" w14:textId="643D2CAA" w:rsidR="00197719" w:rsidRDefault="00C106D5">
            <w:pPr>
              <w:pStyle w:val="TableParagraph"/>
              <w:rPr>
                <w:sz w:val="20"/>
              </w:rPr>
            </w:pPr>
            <w:r w:rsidRPr="00C106D5">
              <w:rPr>
                <w:sz w:val="20"/>
              </w:rPr>
              <w:t>Основным каналом продвижения будет являться реклама в средствах массовой информации и интернет ресурсах, так как данный вид продвижения охватывает большую часть потенциальных потребителей и требует относительно минимальных затрат.</w:t>
            </w:r>
          </w:p>
        </w:tc>
      </w:tr>
      <w:tr w:rsidR="00197719" w14:paraId="07B631EE" w14:textId="77777777">
        <w:trPr>
          <w:trHeight w:val="1737"/>
        </w:trPr>
        <w:tc>
          <w:tcPr>
            <w:tcW w:w="708" w:type="dxa"/>
          </w:tcPr>
          <w:p w14:paraId="55ED5533" w14:textId="77777777" w:rsidR="00197719" w:rsidRDefault="00B671E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258" w:type="dxa"/>
          </w:tcPr>
          <w:p w14:paraId="0CEA7446" w14:textId="77777777" w:rsidR="00197719" w:rsidRDefault="00B671E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Каналы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сбыта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будущего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продукта</w:t>
            </w:r>
          </w:p>
          <w:p w14:paraId="197B66BE" w14:textId="77777777" w:rsidR="00197719" w:rsidRDefault="00B671E6">
            <w:pPr>
              <w:pStyle w:val="TableParagraph"/>
              <w:spacing w:before="17" w:line="261" w:lineRule="auto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(для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проектов,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прошедших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во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второй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этап акселерационной программы)</w:t>
            </w:r>
          </w:p>
          <w:p w14:paraId="2E213B2D" w14:textId="77777777" w:rsidR="00197719" w:rsidRDefault="00197719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4BE7F102" w14:textId="77777777" w:rsidR="00197719" w:rsidRDefault="00B671E6">
            <w:pPr>
              <w:pStyle w:val="TableParagraph"/>
              <w:spacing w:line="240" w:lineRule="atLeas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Указать какие каналы сбыта планируется использовать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реализации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продукта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дать кратко обоснование выбора</w:t>
            </w:r>
          </w:p>
        </w:tc>
        <w:tc>
          <w:tcPr>
            <w:tcW w:w="5525" w:type="dxa"/>
          </w:tcPr>
          <w:p w14:paraId="1C15B464" w14:textId="223DF067" w:rsidR="00197719" w:rsidRDefault="00C106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Основным каналом будут так же являться интернет ресурсы и средства массовой информации.</w:t>
            </w:r>
          </w:p>
        </w:tc>
      </w:tr>
      <w:tr w:rsidR="00197719" w14:paraId="64D48035" w14:textId="77777777">
        <w:trPr>
          <w:trHeight w:val="978"/>
        </w:trPr>
        <w:tc>
          <w:tcPr>
            <w:tcW w:w="708" w:type="dxa"/>
          </w:tcPr>
          <w:p w14:paraId="73A62384" w14:textId="77777777" w:rsidR="00197719" w:rsidRDefault="00197719">
            <w:pPr>
              <w:pStyle w:val="TableParagraph"/>
              <w:rPr>
                <w:sz w:val="20"/>
              </w:rPr>
            </w:pPr>
          </w:p>
        </w:tc>
        <w:tc>
          <w:tcPr>
            <w:tcW w:w="9783" w:type="dxa"/>
            <w:gridSpan w:val="2"/>
          </w:tcPr>
          <w:p w14:paraId="47AD77AA" w14:textId="77777777" w:rsidR="00197719" w:rsidRDefault="00B671E6">
            <w:pPr>
              <w:pStyle w:val="TableParagraph"/>
              <w:spacing w:before="120" w:line="276" w:lineRule="auto"/>
              <w:ind w:left="4451" w:hanging="3936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стартап- </w:t>
            </w:r>
            <w:r>
              <w:rPr>
                <w:b/>
                <w:spacing w:val="-2"/>
                <w:sz w:val="28"/>
              </w:rPr>
              <w:t>проект</w:t>
            </w:r>
          </w:p>
        </w:tc>
      </w:tr>
      <w:tr w:rsidR="00197719" w14:paraId="4728269D" w14:textId="77777777">
        <w:trPr>
          <w:trHeight w:val="746"/>
        </w:trPr>
        <w:tc>
          <w:tcPr>
            <w:tcW w:w="708" w:type="dxa"/>
          </w:tcPr>
          <w:p w14:paraId="47476E16" w14:textId="77777777" w:rsidR="00197719" w:rsidRDefault="00B671E6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258" w:type="dxa"/>
          </w:tcPr>
          <w:p w14:paraId="1A570CFF" w14:textId="77777777" w:rsidR="00197719" w:rsidRDefault="00B671E6">
            <w:pPr>
              <w:pStyle w:val="TableParagraph"/>
              <w:spacing w:before="2" w:line="256" w:lineRule="auto"/>
              <w:ind w:left="110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Какая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проблемы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решается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(может быть решена)*</w:t>
            </w:r>
          </w:p>
        </w:tc>
        <w:tc>
          <w:tcPr>
            <w:tcW w:w="5525" w:type="dxa"/>
          </w:tcPr>
          <w:p w14:paraId="189A65A9" w14:textId="77777777" w:rsidR="008646D3" w:rsidRDefault="008646D3" w:rsidP="00507ABE">
            <w:pPr>
              <w:spacing w:line="252" w:lineRule="atLeast"/>
              <w:rPr>
                <w:spacing w:val="5"/>
                <w:sz w:val="24"/>
                <w:szCs w:val="24"/>
                <w:lang w:eastAsia="ru-RU"/>
              </w:rPr>
            </w:pPr>
            <w:r>
              <w:rPr>
                <w:spacing w:val="5"/>
                <w:sz w:val="24"/>
                <w:szCs w:val="24"/>
                <w:lang w:eastAsia="ru-RU"/>
              </w:rPr>
              <w:t>С помощью данного проекта может решиться проблема со сложностью обследования на предмет коррозийных изменений морских платформ.</w:t>
            </w:r>
          </w:p>
          <w:p w14:paraId="763AC1C2" w14:textId="77777777" w:rsidR="00197719" w:rsidRDefault="00197719" w:rsidP="008646D3">
            <w:pPr>
              <w:spacing w:line="252" w:lineRule="atLeast"/>
              <w:rPr>
                <w:sz w:val="20"/>
              </w:rPr>
            </w:pPr>
          </w:p>
        </w:tc>
      </w:tr>
    </w:tbl>
    <w:p w14:paraId="6A5E27AE" w14:textId="77777777" w:rsidR="00197719" w:rsidRDefault="00197719">
      <w:pPr>
        <w:rPr>
          <w:sz w:val="20"/>
        </w:rPr>
        <w:sectPr w:rsidR="00197719">
          <w:pgSz w:w="11910" w:h="16840"/>
          <w:pgMar w:top="380" w:right="200" w:bottom="280" w:left="880" w:header="720" w:footer="720" w:gutter="0"/>
          <w:cols w:space="720"/>
        </w:sectPr>
      </w:pPr>
    </w:p>
    <w:p w14:paraId="39252576" w14:textId="77777777" w:rsidR="00197719" w:rsidRDefault="00197719">
      <w:pPr>
        <w:spacing w:before="5"/>
        <w:rPr>
          <w:i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8"/>
        <w:gridCol w:w="5525"/>
      </w:tblGrid>
      <w:tr w:rsidR="00197719" w14:paraId="47B38D4B" w14:textId="77777777">
        <w:trPr>
          <w:trHeight w:val="990"/>
        </w:trPr>
        <w:tc>
          <w:tcPr>
            <w:tcW w:w="708" w:type="dxa"/>
          </w:tcPr>
          <w:p w14:paraId="611B053E" w14:textId="77777777" w:rsidR="00197719" w:rsidRDefault="00197719">
            <w:pPr>
              <w:pStyle w:val="TableParagraph"/>
              <w:rPr>
                <w:sz w:val="20"/>
              </w:rPr>
            </w:pPr>
          </w:p>
        </w:tc>
        <w:tc>
          <w:tcPr>
            <w:tcW w:w="4258" w:type="dxa"/>
          </w:tcPr>
          <w:p w14:paraId="64A51282" w14:textId="77777777" w:rsidR="00197719" w:rsidRDefault="00B671E6">
            <w:pPr>
              <w:pStyle w:val="TableParagraph"/>
              <w:spacing w:line="256" w:lineRule="auto"/>
              <w:ind w:left="110" w:right="142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детально раскрыть вопрос, поставленный в пункте 10, описав, какая часть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проблемы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вся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проблема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решается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</w:p>
          <w:p w14:paraId="2BC3F027" w14:textId="77777777" w:rsidR="00197719" w:rsidRDefault="00B671E6">
            <w:pPr>
              <w:pStyle w:val="TableParagraph"/>
              <w:spacing w:before="6" w:line="227" w:lineRule="exact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помощью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стартап-проекта</w:t>
            </w:r>
          </w:p>
        </w:tc>
        <w:tc>
          <w:tcPr>
            <w:tcW w:w="5525" w:type="dxa"/>
          </w:tcPr>
          <w:p w14:paraId="16E0C35D" w14:textId="77777777" w:rsidR="00197719" w:rsidRDefault="00197719">
            <w:pPr>
              <w:pStyle w:val="TableParagraph"/>
              <w:rPr>
                <w:sz w:val="20"/>
              </w:rPr>
            </w:pPr>
          </w:p>
        </w:tc>
      </w:tr>
      <w:tr w:rsidR="00197719" w14:paraId="74717471" w14:textId="77777777">
        <w:trPr>
          <w:trHeight w:val="1986"/>
        </w:trPr>
        <w:tc>
          <w:tcPr>
            <w:tcW w:w="708" w:type="dxa"/>
          </w:tcPr>
          <w:p w14:paraId="4E404D2A" w14:textId="77777777" w:rsidR="00197719" w:rsidRDefault="00B671E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4258" w:type="dxa"/>
          </w:tcPr>
          <w:p w14:paraId="13DD12B6" w14:textId="77777777" w:rsidR="00197719" w:rsidRDefault="00B671E6">
            <w:pPr>
              <w:pStyle w:val="TableParagraph"/>
              <w:spacing w:line="259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«Держатель»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мотивации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 возможности решения проблемы с использованием продукции*</w:t>
            </w:r>
          </w:p>
          <w:p w14:paraId="23238A6A" w14:textId="77777777" w:rsidR="00197719" w:rsidRDefault="00197719">
            <w:pPr>
              <w:pStyle w:val="TableParagraph"/>
              <w:spacing w:before="18"/>
              <w:rPr>
                <w:i/>
                <w:sz w:val="20"/>
              </w:rPr>
            </w:pPr>
          </w:p>
          <w:p w14:paraId="2581C420" w14:textId="77777777" w:rsidR="00197719" w:rsidRDefault="00B671E6">
            <w:pPr>
              <w:pStyle w:val="TableParagraph"/>
              <w:spacing w:line="259" w:lineRule="auto"/>
              <w:ind w:left="110" w:right="142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детально описать взаимосвязь между выявленной проблемой и потенциальным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потребителем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(см.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пункты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9,</w:t>
            </w:r>
          </w:p>
          <w:p w14:paraId="7E4DBB44" w14:textId="77777777" w:rsidR="00197719" w:rsidRDefault="00B671E6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11)</w:t>
            </w:r>
          </w:p>
        </w:tc>
        <w:tc>
          <w:tcPr>
            <w:tcW w:w="5525" w:type="dxa"/>
          </w:tcPr>
          <w:p w14:paraId="07161006" w14:textId="77777777" w:rsidR="00197719" w:rsidRPr="00507ABE" w:rsidRDefault="008646D3" w:rsidP="0040288D">
            <w:pPr>
              <w:spacing w:line="324" w:lineRule="atLeas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Потенциальный потребитель вынужден нанимать экспертов, организовывать им командировку к месту нахождения морских нефтяных платформ, что является достаточно трудоемким и дорогостоящим процессом. После прибытия эксперта на объект ему необходимо вручную произвести обследование что может быть затрудни</w:t>
            </w:r>
            <w:r w:rsidR="0040288D">
              <w:rPr>
                <w:bCs/>
                <w:sz w:val="24"/>
                <w:szCs w:val="24"/>
                <w:lang w:eastAsia="ru-RU"/>
              </w:rPr>
              <w:t xml:space="preserve">тельно за счет больших размеров, </w:t>
            </w:r>
            <w:r w:rsidR="00507ABE" w:rsidRPr="00E864AD">
              <w:rPr>
                <w:bCs/>
                <w:sz w:val="24"/>
                <w:szCs w:val="24"/>
                <w:lang w:eastAsia="ru-RU"/>
              </w:rPr>
              <w:t xml:space="preserve">с нашей </w:t>
            </w:r>
            <w:r w:rsidR="0040288D">
              <w:rPr>
                <w:bCs/>
                <w:sz w:val="24"/>
                <w:szCs w:val="24"/>
                <w:lang w:eastAsia="ru-RU"/>
              </w:rPr>
              <w:t xml:space="preserve">программой </w:t>
            </w:r>
            <w:r w:rsidR="00CB72CC">
              <w:rPr>
                <w:bCs/>
                <w:sz w:val="24"/>
                <w:szCs w:val="24"/>
                <w:lang w:eastAsia="ru-RU"/>
              </w:rPr>
              <w:t>эксперту будет необходимо запустить БПЛА и облететь платформу и сделать фотографии. Дальность полета БПЛА будет зависеть от его технических характеристик. Далее полученные фотографии загружаются в приложение и структурируется отчет о проделанной работе.</w:t>
            </w:r>
          </w:p>
        </w:tc>
      </w:tr>
      <w:tr w:rsidR="00197719" w14:paraId="1856BA48" w14:textId="77777777">
        <w:trPr>
          <w:trHeight w:val="1240"/>
        </w:trPr>
        <w:tc>
          <w:tcPr>
            <w:tcW w:w="708" w:type="dxa"/>
          </w:tcPr>
          <w:p w14:paraId="3F8D1115" w14:textId="77777777" w:rsidR="00197719" w:rsidRDefault="00B671E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4258" w:type="dxa"/>
          </w:tcPr>
          <w:p w14:paraId="21D51A30" w14:textId="77777777" w:rsidR="00197719" w:rsidRDefault="00B671E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Каким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способом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будет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проблема*</w:t>
            </w:r>
          </w:p>
          <w:p w14:paraId="075A68D3" w14:textId="77777777" w:rsidR="00197719" w:rsidRDefault="00197719">
            <w:pPr>
              <w:pStyle w:val="TableParagraph"/>
              <w:spacing w:before="37"/>
              <w:rPr>
                <w:i/>
                <w:sz w:val="20"/>
              </w:rPr>
            </w:pPr>
          </w:p>
          <w:p w14:paraId="327421C6" w14:textId="77777777" w:rsidR="00197719" w:rsidRDefault="00B671E6">
            <w:pPr>
              <w:pStyle w:val="TableParagraph"/>
              <w:spacing w:line="256" w:lineRule="auto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описать детально, как именно ваши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товары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услуги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помогут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потребителям</w:t>
            </w:r>
          </w:p>
          <w:p w14:paraId="2C406878" w14:textId="77777777" w:rsidR="00197719" w:rsidRDefault="00B671E6">
            <w:pPr>
              <w:pStyle w:val="TableParagraph"/>
              <w:spacing w:before="4"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справляться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проблемой</w:t>
            </w:r>
          </w:p>
        </w:tc>
        <w:tc>
          <w:tcPr>
            <w:tcW w:w="5525" w:type="dxa"/>
          </w:tcPr>
          <w:p w14:paraId="3DF49EA2" w14:textId="77777777" w:rsidR="00507ABE" w:rsidRPr="00E864AD" w:rsidRDefault="00CB72CC" w:rsidP="00507ABE">
            <w:pPr>
              <w:spacing w:line="324" w:lineRule="atLeas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Проблема будет решена</w:t>
            </w:r>
            <w:r w:rsidR="00E903B4">
              <w:rPr>
                <w:bCs/>
                <w:sz w:val="24"/>
                <w:szCs w:val="24"/>
                <w:lang w:eastAsia="ru-RU"/>
              </w:rPr>
              <w:t xml:space="preserve"> за счет использования </w:t>
            </w:r>
            <w:r w:rsidR="00507ABE" w:rsidRPr="00E903B4">
              <w:rPr>
                <w:bCs/>
                <w:sz w:val="24"/>
                <w:szCs w:val="24"/>
                <w:lang w:eastAsia="ru-RU"/>
              </w:rPr>
              <w:t>методов бесконтактной фотофиксации, автоматизированной обработки и интеллектуального анализа</w:t>
            </w:r>
          </w:p>
          <w:p w14:paraId="6C767AED" w14:textId="77777777" w:rsidR="00197719" w:rsidRDefault="00197719">
            <w:pPr>
              <w:pStyle w:val="TableParagraph"/>
              <w:rPr>
                <w:sz w:val="20"/>
              </w:rPr>
            </w:pPr>
          </w:p>
        </w:tc>
      </w:tr>
      <w:tr w:rsidR="00197719" w14:paraId="4D379470" w14:textId="77777777">
        <w:trPr>
          <w:trHeight w:val="2481"/>
        </w:trPr>
        <w:tc>
          <w:tcPr>
            <w:tcW w:w="708" w:type="dxa"/>
          </w:tcPr>
          <w:p w14:paraId="52350A16" w14:textId="77777777" w:rsidR="00197719" w:rsidRDefault="00B671E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4258" w:type="dxa"/>
          </w:tcPr>
          <w:p w14:paraId="57D0D518" w14:textId="77777777" w:rsidR="00197719" w:rsidRDefault="00B671E6">
            <w:pPr>
              <w:pStyle w:val="TableParagraph"/>
              <w:spacing w:line="261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потенциала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«рынка»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 рентабельности бизнеса</w:t>
            </w:r>
          </w:p>
          <w:p w14:paraId="018BD12A" w14:textId="77777777" w:rsidR="00197719" w:rsidRDefault="00B671E6">
            <w:pPr>
              <w:pStyle w:val="TableParagraph"/>
              <w:spacing w:line="256" w:lineRule="auto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(для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проектов,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прошедших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во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второй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этап акселерационной программы)</w:t>
            </w:r>
          </w:p>
          <w:p w14:paraId="6BE3EAC2" w14:textId="77777777" w:rsidR="00197719" w:rsidRDefault="00197719">
            <w:pPr>
              <w:pStyle w:val="TableParagraph"/>
              <w:spacing w:before="17"/>
              <w:rPr>
                <w:i/>
                <w:sz w:val="20"/>
              </w:rPr>
            </w:pPr>
          </w:p>
          <w:p w14:paraId="21B1FEA7" w14:textId="77777777" w:rsidR="00197719" w:rsidRDefault="00B671E6">
            <w:pPr>
              <w:pStyle w:val="TableParagraph"/>
              <w:spacing w:line="259" w:lineRule="auto"/>
              <w:ind w:left="110" w:right="155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 привести кратко обоснование сегмента и доли рынка, потенциальные возможности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масштабирования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бизнеса, а также детально раскрыть информацию,</w:t>
            </w:r>
          </w:p>
          <w:p w14:paraId="44831A85" w14:textId="77777777" w:rsidR="00197719" w:rsidRDefault="00B671E6">
            <w:pPr>
              <w:pStyle w:val="TableParagraph"/>
              <w:spacing w:line="22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указанную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пункте</w:t>
            </w:r>
            <w:r>
              <w:rPr>
                <w:i/>
                <w:spacing w:val="-5"/>
                <w:sz w:val="20"/>
              </w:rPr>
              <w:t xml:space="preserve"> 16.</w:t>
            </w:r>
          </w:p>
        </w:tc>
        <w:tc>
          <w:tcPr>
            <w:tcW w:w="5525" w:type="dxa"/>
          </w:tcPr>
          <w:p w14:paraId="1F270A59" w14:textId="77777777" w:rsidR="00C106D5" w:rsidRPr="00C106D5" w:rsidRDefault="00C106D5" w:rsidP="00C106D5">
            <w:pPr>
              <w:pStyle w:val="TableParagraph"/>
              <w:rPr>
                <w:sz w:val="20"/>
              </w:rPr>
            </w:pPr>
            <w:r w:rsidRPr="00C106D5">
              <w:rPr>
                <w:sz w:val="20"/>
              </w:rPr>
              <w:t>При сегментации рынка мы выделили для себя социально-экономическую сегментацию по роду деятельности и сфере занятости.</w:t>
            </w:r>
          </w:p>
          <w:p w14:paraId="749D2F96" w14:textId="723A362E" w:rsidR="00197719" w:rsidRDefault="00C106D5" w:rsidP="00C106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C106D5">
              <w:rPr>
                <w:sz w:val="20"/>
              </w:rPr>
              <w:t>отенциальным возможностям для масштабирования бизнеса мы относим расширение границ в распознавании других различных дефектов в строительных конструкциях и не только.</w:t>
            </w:r>
          </w:p>
        </w:tc>
      </w:tr>
      <w:tr w:rsidR="00197719" w14:paraId="542C40B7" w14:textId="77777777">
        <w:trPr>
          <w:trHeight w:val="2483"/>
        </w:trPr>
        <w:tc>
          <w:tcPr>
            <w:tcW w:w="708" w:type="dxa"/>
          </w:tcPr>
          <w:p w14:paraId="68466BC5" w14:textId="77777777" w:rsidR="00197719" w:rsidRDefault="00197719">
            <w:pPr>
              <w:pStyle w:val="TableParagraph"/>
              <w:rPr>
                <w:i/>
                <w:sz w:val="20"/>
              </w:rPr>
            </w:pPr>
          </w:p>
          <w:p w14:paraId="70A151A9" w14:textId="77777777" w:rsidR="00197719" w:rsidRDefault="00197719">
            <w:pPr>
              <w:pStyle w:val="TableParagraph"/>
              <w:rPr>
                <w:i/>
                <w:sz w:val="20"/>
              </w:rPr>
            </w:pPr>
          </w:p>
          <w:p w14:paraId="77C6AC37" w14:textId="77777777" w:rsidR="00197719" w:rsidRDefault="00197719">
            <w:pPr>
              <w:pStyle w:val="TableParagraph"/>
              <w:rPr>
                <w:i/>
                <w:sz w:val="20"/>
              </w:rPr>
            </w:pPr>
          </w:p>
          <w:p w14:paraId="1BC9A282" w14:textId="77777777" w:rsidR="00197719" w:rsidRDefault="00197719">
            <w:pPr>
              <w:pStyle w:val="TableParagraph"/>
              <w:spacing w:before="198"/>
              <w:rPr>
                <w:i/>
                <w:sz w:val="20"/>
              </w:rPr>
            </w:pPr>
          </w:p>
          <w:p w14:paraId="216C17B1" w14:textId="77777777" w:rsidR="00197719" w:rsidRDefault="00B671E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4258" w:type="dxa"/>
          </w:tcPr>
          <w:p w14:paraId="4AD59932" w14:textId="77777777" w:rsidR="00197719" w:rsidRDefault="00B671E6">
            <w:pPr>
              <w:pStyle w:val="TableParagraph"/>
              <w:spacing w:line="261" w:lineRule="auto"/>
              <w:ind w:left="110" w:right="699"/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дальнейшего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стартап- </w:t>
            </w:r>
            <w:r>
              <w:rPr>
                <w:b/>
                <w:spacing w:val="-2"/>
                <w:sz w:val="20"/>
              </w:rPr>
              <w:t>проекта</w:t>
            </w:r>
          </w:p>
          <w:p w14:paraId="7F630055" w14:textId="77777777" w:rsidR="00197719" w:rsidRDefault="00B671E6">
            <w:pPr>
              <w:pStyle w:val="TableParagraph"/>
              <w:spacing w:line="261" w:lineRule="auto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(для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проектов,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прошедших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во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второй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этап акселерационной программы)</w:t>
            </w:r>
          </w:p>
          <w:p w14:paraId="1410AFAC" w14:textId="77777777" w:rsidR="00197719" w:rsidRDefault="00197719">
            <w:pPr>
              <w:pStyle w:val="TableParagraph"/>
              <w:spacing w:before="10"/>
              <w:rPr>
                <w:i/>
                <w:sz w:val="20"/>
              </w:rPr>
            </w:pPr>
          </w:p>
          <w:p w14:paraId="5F301773" w14:textId="77777777" w:rsidR="00197719" w:rsidRDefault="00B671E6">
            <w:pPr>
              <w:pStyle w:val="TableParagraph"/>
              <w:spacing w:line="259" w:lineRule="auto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Укажите, какие шаги будут предприняты в течение 6-12 месяцев после завершения прохождения акселерационной программы, какие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меры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поддержки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планируется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привлечь</w:t>
            </w:r>
          </w:p>
        </w:tc>
        <w:tc>
          <w:tcPr>
            <w:tcW w:w="5525" w:type="dxa"/>
          </w:tcPr>
          <w:p w14:paraId="530078EF" w14:textId="26CCF1AE" w:rsidR="00197719" w:rsidRDefault="00E74F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В дальнейшем мы планируем найти еще одного специалиста по разработке ПО, для поддержания работы системы. Так же найти эксперта в </w:t>
            </w:r>
            <w:proofErr w:type="gramStart"/>
            <w:r>
              <w:rPr>
                <w:sz w:val="20"/>
              </w:rPr>
              <w:t>регионах</w:t>
            </w:r>
            <w:proofErr w:type="gramEnd"/>
            <w:r>
              <w:rPr>
                <w:sz w:val="20"/>
              </w:rPr>
              <w:t xml:space="preserve"> где находиться подобные нефтяные платформы.</w:t>
            </w:r>
          </w:p>
        </w:tc>
      </w:tr>
    </w:tbl>
    <w:p w14:paraId="40BB88CB" w14:textId="77777777" w:rsidR="00B671E6" w:rsidRDefault="00B671E6">
      <w:pPr>
        <w:pStyle w:val="a3"/>
        <w:spacing w:before="2" w:line="368" w:lineRule="exact"/>
        <w:ind w:right="398"/>
        <w:jc w:val="center"/>
      </w:pPr>
    </w:p>
    <w:p w14:paraId="757BA531" w14:textId="77777777" w:rsidR="00197719" w:rsidRDefault="00B671E6">
      <w:pPr>
        <w:pStyle w:val="a3"/>
        <w:spacing w:before="2" w:line="368" w:lineRule="exact"/>
        <w:ind w:right="398"/>
        <w:jc w:val="center"/>
      </w:pPr>
      <w:r>
        <w:t>ДОПОЛНИТЕЛЬНО</w:t>
      </w:r>
      <w:r>
        <w:rPr>
          <w:spacing w:val="-20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ПОДАЧИ</w:t>
      </w:r>
      <w:r>
        <w:rPr>
          <w:spacing w:val="-16"/>
        </w:rPr>
        <w:t xml:space="preserve"> </w:t>
      </w:r>
      <w:r>
        <w:rPr>
          <w:spacing w:val="-2"/>
        </w:rPr>
        <w:t>ЗАЯВКИ</w:t>
      </w:r>
    </w:p>
    <w:p w14:paraId="237D33A7" w14:textId="77777777" w:rsidR="00197719" w:rsidRDefault="00B671E6">
      <w:pPr>
        <w:pStyle w:val="a3"/>
        <w:spacing w:before="0" w:line="368" w:lineRule="exact"/>
        <w:ind w:right="399"/>
        <w:jc w:val="center"/>
        <w:rPr>
          <w:b w:val="0"/>
        </w:rPr>
      </w:pPr>
      <w:r>
        <w:t>НА</w:t>
      </w:r>
      <w:r>
        <w:rPr>
          <w:spacing w:val="-15"/>
        </w:rPr>
        <w:t xml:space="preserve"> </w:t>
      </w:r>
      <w:r>
        <w:t>КОНКУРС</w:t>
      </w:r>
      <w:r>
        <w:rPr>
          <w:spacing w:val="-14"/>
        </w:rPr>
        <w:t xml:space="preserve"> </w:t>
      </w:r>
      <w:r>
        <w:t>СТУДЕНЧЕСКИЙ</w:t>
      </w:r>
      <w:r>
        <w:rPr>
          <w:spacing w:val="-14"/>
        </w:rPr>
        <w:t xml:space="preserve"> </w:t>
      </w:r>
      <w:r>
        <w:t>СТАРТАП</w:t>
      </w:r>
      <w:r>
        <w:rPr>
          <w:spacing w:val="-1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rPr>
          <w:spacing w:val="-4"/>
        </w:rPr>
        <w:t>ФСИ</w:t>
      </w:r>
      <w:r>
        <w:rPr>
          <w:b w:val="0"/>
          <w:spacing w:val="-4"/>
        </w:rPr>
        <w:t>:</w:t>
      </w:r>
    </w:p>
    <w:p w14:paraId="1533420C" w14:textId="77777777" w:rsidR="00197719" w:rsidRDefault="00B671E6">
      <w:pPr>
        <w:spacing w:before="1"/>
        <w:ind w:left="252"/>
        <w:rPr>
          <w:i/>
          <w:sz w:val="20"/>
        </w:rPr>
      </w:pPr>
      <w:r>
        <w:rPr>
          <w:i/>
          <w:sz w:val="20"/>
        </w:rPr>
        <w:t>(для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проектов,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прошедших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во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второй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этап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акселерационной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программы)</w:t>
      </w:r>
    </w:p>
    <w:p w14:paraId="6A79788F" w14:textId="77777777" w:rsidR="00197719" w:rsidRDefault="00B671E6">
      <w:pPr>
        <w:spacing w:before="20"/>
        <w:ind w:left="111"/>
      </w:pPr>
      <w:r>
        <w:t>(подробнее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подаче</w:t>
      </w:r>
      <w:r>
        <w:rPr>
          <w:spacing w:val="-8"/>
        </w:rPr>
        <w:t xml:space="preserve"> </w:t>
      </w:r>
      <w:r>
        <w:t>заявки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конкурс</w:t>
      </w:r>
      <w:r>
        <w:rPr>
          <w:spacing w:val="-7"/>
        </w:rPr>
        <w:t xml:space="preserve"> </w:t>
      </w:r>
      <w:r>
        <w:t>ФСИ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proofErr w:type="gramStart"/>
      <w:r>
        <w:rPr>
          <w:color w:val="0562C1"/>
          <w:u w:val="single" w:color="0562C1"/>
        </w:rPr>
        <w:t>https://fasie.ru/programs/programma-studstartup/#documentu</w:t>
      </w:r>
      <w:r>
        <w:rPr>
          <w:color w:val="0562C1"/>
          <w:spacing w:val="-6"/>
        </w:rPr>
        <w:t xml:space="preserve"> </w:t>
      </w:r>
      <w:r>
        <w:rPr>
          <w:spacing w:val="-10"/>
        </w:rPr>
        <w:t>)</w:t>
      </w:r>
      <w:proofErr w:type="gramEnd"/>
    </w:p>
    <w:p w14:paraId="5112FA9D" w14:textId="77777777" w:rsidR="00197719" w:rsidRDefault="00197719">
      <w:pPr>
        <w:spacing w:before="5" w:after="1"/>
        <w:rPr>
          <w:sz w:val="15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2"/>
        <w:gridCol w:w="5813"/>
      </w:tblGrid>
      <w:tr w:rsidR="00E74FFF" w14:paraId="7BF476B6" w14:textId="77777777">
        <w:trPr>
          <w:trHeight w:val="820"/>
        </w:trPr>
        <w:tc>
          <w:tcPr>
            <w:tcW w:w="4212" w:type="dxa"/>
          </w:tcPr>
          <w:p w14:paraId="60252BC1" w14:textId="77777777" w:rsidR="00E74FFF" w:rsidRDefault="00E74FFF" w:rsidP="00E74FFF">
            <w:pPr>
              <w:pStyle w:val="TableParagraph"/>
              <w:spacing w:before="1" w:line="259" w:lineRule="auto"/>
              <w:ind w:left="107" w:right="668"/>
            </w:pPr>
            <w:r>
              <w:t>Фокусная</w:t>
            </w:r>
            <w:r>
              <w:rPr>
                <w:spacing w:val="-9"/>
              </w:rPr>
              <w:t xml:space="preserve"> </w:t>
            </w:r>
            <w:r>
              <w:t>тематика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9"/>
              </w:rPr>
              <w:t xml:space="preserve"> </w:t>
            </w:r>
            <w:r>
              <w:t>перечня</w:t>
            </w:r>
            <w:r>
              <w:rPr>
                <w:spacing w:val="-9"/>
              </w:rPr>
              <w:t xml:space="preserve"> </w:t>
            </w:r>
            <w:r>
              <w:t xml:space="preserve">ФСИ </w:t>
            </w:r>
            <w:r>
              <w:rPr>
                <w:spacing w:val="-2"/>
              </w:rPr>
              <w:t>(</w:t>
            </w:r>
            <w:r>
              <w:rPr>
                <w:color w:val="0562C1"/>
                <w:spacing w:val="-2"/>
                <w:u w:val="single" w:color="0562C1"/>
              </w:rPr>
              <w:t>https://fasie.ru/programs/programma-</w:t>
            </w:r>
          </w:p>
          <w:p w14:paraId="0D0C7956" w14:textId="77777777" w:rsidR="00E74FFF" w:rsidRDefault="00E74FFF" w:rsidP="00E74FFF">
            <w:pPr>
              <w:pStyle w:val="TableParagraph"/>
              <w:spacing w:line="252" w:lineRule="exact"/>
              <w:ind w:left="107"/>
            </w:pPr>
            <w:proofErr w:type="spellStart"/>
            <w:r>
              <w:rPr>
                <w:color w:val="0562C1"/>
                <w:spacing w:val="-2"/>
                <w:u w:val="single" w:color="0562C1"/>
              </w:rPr>
              <w:t>start</w:t>
            </w:r>
            <w:proofErr w:type="spellEnd"/>
            <w:r>
              <w:rPr>
                <w:color w:val="0562C1"/>
                <w:spacing w:val="-2"/>
                <w:u w:val="single" w:color="0562C1"/>
              </w:rPr>
              <w:t>/</w:t>
            </w:r>
            <w:proofErr w:type="spellStart"/>
            <w:r>
              <w:rPr>
                <w:color w:val="0562C1"/>
                <w:spacing w:val="-2"/>
                <w:u w:val="single" w:color="0562C1"/>
              </w:rPr>
              <w:t>fokusnye-tematiki.php</w:t>
            </w:r>
            <w:proofErr w:type="spellEnd"/>
            <w:r>
              <w:rPr>
                <w:color w:val="0562C1"/>
                <w:spacing w:val="35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5813" w:type="dxa"/>
          </w:tcPr>
          <w:p w14:paraId="32979323" w14:textId="3F798AE7" w:rsidR="00E74FFF" w:rsidRDefault="00E74FFF" w:rsidP="00E74FFF">
            <w:pPr>
              <w:pStyle w:val="TableParagraph"/>
              <w:rPr>
                <w:sz w:val="20"/>
              </w:rPr>
            </w:pPr>
            <w:r w:rsidRPr="00D64869">
              <w:rPr>
                <w:sz w:val="20"/>
              </w:rPr>
              <w:t>А1 Информационные технологии</w:t>
            </w:r>
          </w:p>
        </w:tc>
      </w:tr>
      <w:tr w:rsidR="00E74FFF" w14:paraId="2CE22DF5" w14:textId="77777777">
        <w:trPr>
          <w:trHeight w:val="1218"/>
        </w:trPr>
        <w:tc>
          <w:tcPr>
            <w:tcW w:w="10025" w:type="dxa"/>
            <w:gridSpan w:val="2"/>
          </w:tcPr>
          <w:p w14:paraId="6C7B0B84" w14:textId="77777777" w:rsidR="00E74FFF" w:rsidRDefault="00E74FFF" w:rsidP="00E74FFF">
            <w:pPr>
              <w:pStyle w:val="TableParagraph"/>
              <w:spacing w:before="120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ПРЕДПРИЯТИЯ</w:t>
            </w:r>
          </w:p>
          <w:p w14:paraId="4775BA45" w14:textId="77777777" w:rsidR="00E74FFF" w:rsidRDefault="00E74FFF" w:rsidP="00E74FFF">
            <w:pPr>
              <w:pStyle w:val="TableParagraph"/>
              <w:spacing w:before="48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(РЕЗУЛЬТАТ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  <w:spacing w:val="-2"/>
              </w:rPr>
              <w:t>СТАРТАП-ПРОЕКТА)</w:t>
            </w:r>
          </w:p>
          <w:p w14:paraId="0A77B187" w14:textId="77777777" w:rsidR="00E74FFF" w:rsidRDefault="00E74FFF" w:rsidP="00E74FFF">
            <w:pPr>
              <w:pStyle w:val="TableParagraph"/>
              <w:spacing w:before="36"/>
              <w:ind w:left="10" w:righ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Плановые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оптимальные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параметры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выхода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предприятия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самоокупаемость):</w:t>
            </w:r>
          </w:p>
        </w:tc>
      </w:tr>
      <w:tr w:rsidR="00E74FFF" w14:paraId="179B6D12" w14:textId="77777777">
        <w:trPr>
          <w:trHeight w:val="2728"/>
        </w:trPr>
        <w:tc>
          <w:tcPr>
            <w:tcW w:w="4212" w:type="dxa"/>
          </w:tcPr>
          <w:p w14:paraId="1DB284E3" w14:textId="77777777" w:rsidR="00E74FFF" w:rsidRPr="00384F28" w:rsidRDefault="00E74FFF" w:rsidP="00E74FFF">
            <w:pPr>
              <w:pStyle w:val="TableParagraph"/>
              <w:spacing w:line="256" w:lineRule="auto"/>
              <w:ind w:left="107" w:right="668"/>
              <w:rPr>
                <w:i/>
                <w:sz w:val="20"/>
                <w:szCs w:val="20"/>
              </w:rPr>
            </w:pPr>
            <w:r w:rsidRPr="00384F28">
              <w:rPr>
                <w:sz w:val="20"/>
                <w:szCs w:val="20"/>
              </w:rPr>
              <w:lastRenderedPageBreak/>
              <w:t>Коллектив</w:t>
            </w:r>
            <w:r w:rsidRPr="00384F28">
              <w:rPr>
                <w:spacing w:val="-13"/>
                <w:sz w:val="20"/>
                <w:szCs w:val="20"/>
              </w:rPr>
              <w:t xml:space="preserve"> </w:t>
            </w:r>
            <w:r w:rsidRPr="00384F28">
              <w:rPr>
                <w:i/>
                <w:sz w:val="20"/>
                <w:szCs w:val="20"/>
              </w:rPr>
              <w:t>(характеристика</w:t>
            </w:r>
            <w:r w:rsidRPr="00384F28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384F28">
              <w:rPr>
                <w:i/>
                <w:sz w:val="20"/>
                <w:szCs w:val="20"/>
              </w:rPr>
              <w:t xml:space="preserve">будущего </w:t>
            </w:r>
            <w:r w:rsidRPr="00384F28">
              <w:rPr>
                <w:i/>
                <w:spacing w:val="-2"/>
                <w:sz w:val="20"/>
                <w:szCs w:val="20"/>
              </w:rPr>
              <w:t>предприятия)</w:t>
            </w:r>
          </w:p>
          <w:p w14:paraId="64A0C471" w14:textId="77777777" w:rsidR="00E74FFF" w:rsidRPr="00384F28" w:rsidRDefault="00E74FFF" w:rsidP="00E74FFF">
            <w:pPr>
              <w:pStyle w:val="TableParagraph"/>
              <w:spacing w:before="5" w:line="259" w:lineRule="auto"/>
              <w:ind w:left="107" w:right="103"/>
              <w:rPr>
                <w:i/>
                <w:sz w:val="20"/>
                <w:szCs w:val="20"/>
              </w:rPr>
            </w:pPr>
            <w:r w:rsidRPr="00384F28">
              <w:rPr>
                <w:i/>
                <w:sz w:val="20"/>
                <w:szCs w:val="20"/>
              </w:rPr>
              <w:t>Указывается информация о составе коллектива (т.е. информация по количеству, перечню должностей, квалификации), который Вы представляете на момент выхода предприятия на самоокупаемость. Вероятно, этот состав шире и(или) будет отличаться</w:t>
            </w:r>
            <w:r w:rsidRPr="00384F28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384F28">
              <w:rPr>
                <w:i/>
                <w:sz w:val="20"/>
                <w:szCs w:val="20"/>
              </w:rPr>
              <w:t>от</w:t>
            </w:r>
            <w:r w:rsidRPr="00384F28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384F28">
              <w:rPr>
                <w:i/>
                <w:sz w:val="20"/>
                <w:szCs w:val="20"/>
              </w:rPr>
              <w:t>состава</w:t>
            </w:r>
            <w:r w:rsidRPr="00384F28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384F28">
              <w:rPr>
                <w:i/>
                <w:sz w:val="20"/>
                <w:szCs w:val="20"/>
              </w:rPr>
              <w:t>команды</w:t>
            </w:r>
            <w:r w:rsidRPr="00384F28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384F28">
              <w:rPr>
                <w:i/>
                <w:sz w:val="20"/>
                <w:szCs w:val="20"/>
              </w:rPr>
              <w:t>по</w:t>
            </w:r>
            <w:r w:rsidRPr="00384F28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384F28">
              <w:rPr>
                <w:i/>
                <w:sz w:val="20"/>
                <w:szCs w:val="20"/>
              </w:rPr>
              <w:t>проекту, но нам важно увидеть, как Вы</w:t>
            </w:r>
          </w:p>
          <w:p w14:paraId="6AC2987F" w14:textId="069D03F0" w:rsidR="00E74FFF" w:rsidRDefault="00E74FFF" w:rsidP="00E74FFF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 w:rsidRPr="00384F28">
              <w:rPr>
                <w:i/>
                <w:sz w:val="20"/>
                <w:szCs w:val="20"/>
              </w:rPr>
              <w:t>представляете</w:t>
            </w:r>
            <w:r w:rsidRPr="00384F28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384F28">
              <w:rPr>
                <w:i/>
                <w:sz w:val="20"/>
                <w:szCs w:val="20"/>
              </w:rPr>
              <w:t>себе</w:t>
            </w:r>
            <w:r w:rsidRPr="00384F28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384F28">
              <w:rPr>
                <w:i/>
                <w:sz w:val="20"/>
                <w:szCs w:val="20"/>
              </w:rPr>
              <w:t>штат</w:t>
            </w:r>
            <w:r w:rsidRPr="00384F28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384F28">
              <w:rPr>
                <w:i/>
                <w:spacing w:val="-2"/>
                <w:sz w:val="20"/>
                <w:szCs w:val="20"/>
              </w:rPr>
              <w:t>созданного</w:t>
            </w:r>
          </w:p>
        </w:tc>
        <w:tc>
          <w:tcPr>
            <w:tcW w:w="5813" w:type="dxa"/>
          </w:tcPr>
          <w:p w14:paraId="50ACBC58" w14:textId="5DB0BBCD" w:rsidR="00E74FFF" w:rsidRPr="00384F28" w:rsidRDefault="00E74FFF" w:rsidP="00E74FFF">
            <w:pPr>
              <w:pStyle w:val="TableParagraph"/>
              <w:rPr>
                <w:sz w:val="20"/>
                <w:szCs w:val="20"/>
              </w:rPr>
            </w:pPr>
            <w:r w:rsidRPr="00384F2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Д</w:t>
            </w:r>
            <w:r w:rsidRPr="00384F28">
              <w:rPr>
                <w:sz w:val="20"/>
                <w:szCs w:val="20"/>
              </w:rPr>
              <w:t>иректор</w:t>
            </w:r>
          </w:p>
          <w:p w14:paraId="0DC2519D" w14:textId="440E0B90" w:rsidR="00E74FFF" w:rsidRPr="00384F28" w:rsidRDefault="00E74FFF" w:rsidP="00E74FFF">
            <w:pPr>
              <w:pStyle w:val="TableParagraph"/>
              <w:rPr>
                <w:sz w:val="20"/>
                <w:szCs w:val="20"/>
              </w:rPr>
            </w:pPr>
            <w:r w:rsidRPr="00384F28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Р</w:t>
            </w:r>
            <w:r w:rsidRPr="00384F28">
              <w:rPr>
                <w:sz w:val="20"/>
                <w:szCs w:val="20"/>
              </w:rPr>
              <w:t>азработ</w:t>
            </w:r>
            <w:r>
              <w:rPr>
                <w:sz w:val="20"/>
                <w:szCs w:val="20"/>
              </w:rPr>
              <w:t xml:space="preserve">чик </w:t>
            </w:r>
            <w:r w:rsidRPr="00384F28">
              <w:rPr>
                <w:sz w:val="20"/>
                <w:szCs w:val="20"/>
              </w:rPr>
              <w:t>программного обеспечения</w:t>
            </w:r>
          </w:p>
          <w:p w14:paraId="72C1BF1C" w14:textId="77777777" w:rsidR="00E74FFF" w:rsidRPr="00384F28" w:rsidRDefault="00E74FFF" w:rsidP="00E74FFF">
            <w:pPr>
              <w:pStyle w:val="TableParagraph"/>
              <w:rPr>
                <w:sz w:val="20"/>
                <w:szCs w:val="20"/>
              </w:rPr>
            </w:pPr>
            <w:r w:rsidRPr="00384F28">
              <w:rPr>
                <w:sz w:val="20"/>
                <w:szCs w:val="20"/>
              </w:rPr>
              <w:t xml:space="preserve">3 </w:t>
            </w:r>
            <w:r w:rsidRPr="00384F28">
              <w:rPr>
                <w:sz w:val="20"/>
                <w:szCs w:val="20"/>
                <w:lang w:val="en-US"/>
              </w:rPr>
              <w:t>IT</w:t>
            </w:r>
            <w:r w:rsidRPr="00384F28">
              <w:rPr>
                <w:sz w:val="20"/>
                <w:szCs w:val="20"/>
              </w:rPr>
              <w:t>-специалист по поддержанию облачного сервиса</w:t>
            </w:r>
          </w:p>
          <w:p w14:paraId="0DCD9587" w14:textId="77777777" w:rsidR="00E74FFF" w:rsidRPr="00384F28" w:rsidRDefault="00E74FFF" w:rsidP="00E74FFF">
            <w:pPr>
              <w:pStyle w:val="TableParagraph"/>
              <w:rPr>
                <w:sz w:val="20"/>
                <w:szCs w:val="20"/>
              </w:rPr>
            </w:pPr>
            <w:r w:rsidRPr="00384F28">
              <w:rPr>
                <w:sz w:val="20"/>
                <w:szCs w:val="20"/>
              </w:rPr>
              <w:t>4.Юрист, необходим для составления лицензионного соглашения с конечным пользователем и юридической поддержки на протяжении всего жизненного цикла предприятия.</w:t>
            </w:r>
          </w:p>
          <w:p w14:paraId="22EE155D" w14:textId="7571F1FA" w:rsidR="00E74FFF" w:rsidRPr="00384F28" w:rsidRDefault="00E74FFF" w:rsidP="00E74FFF">
            <w:pPr>
              <w:pStyle w:val="TableParagraph"/>
              <w:rPr>
                <w:sz w:val="20"/>
                <w:szCs w:val="20"/>
              </w:rPr>
            </w:pPr>
            <w:r w:rsidRPr="00384F28">
              <w:rPr>
                <w:sz w:val="20"/>
                <w:szCs w:val="20"/>
              </w:rPr>
              <w:t>5.Эксперт</w:t>
            </w:r>
            <w:r>
              <w:rPr>
                <w:sz w:val="20"/>
                <w:szCs w:val="20"/>
              </w:rPr>
              <w:t>ы</w:t>
            </w:r>
            <w:r w:rsidRPr="00384F28">
              <w:rPr>
                <w:sz w:val="20"/>
                <w:szCs w:val="20"/>
              </w:rPr>
              <w:t xml:space="preserve"> в сфере экспертизы 2 человека, будут заниматься сбором информации, анализировать полученные отчеты  </w:t>
            </w:r>
          </w:p>
          <w:p w14:paraId="4661237E" w14:textId="22B668E7" w:rsidR="00E74FFF" w:rsidRDefault="00E74FFF" w:rsidP="00E74FFF">
            <w:pPr>
              <w:pStyle w:val="TableParagraph"/>
              <w:rPr>
                <w:sz w:val="20"/>
              </w:rPr>
            </w:pPr>
            <w:r w:rsidRPr="00384F28">
              <w:rPr>
                <w:sz w:val="20"/>
                <w:szCs w:val="20"/>
              </w:rPr>
              <w:t>6.</w:t>
            </w:r>
            <w:r w:rsidRPr="00384F28">
              <w:rPr>
                <w:sz w:val="20"/>
                <w:szCs w:val="20"/>
                <w:lang w:val="en-US"/>
              </w:rPr>
              <w:t>SMM</w:t>
            </w:r>
            <w:r w:rsidRPr="00384F28">
              <w:rPr>
                <w:sz w:val="20"/>
                <w:szCs w:val="20"/>
              </w:rPr>
              <w:t>- специалист, занимающийся продвижением компании</w:t>
            </w:r>
          </w:p>
        </w:tc>
      </w:tr>
    </w:tbl>
    <w:p w14:paraId="40B40C47" w14:textId="77777777" w:rsidR="00197719" w:rsidRDefault="00197719">
      <w:pPr>
        <w:rPr>
          <w:sz w:val="20"/>
        </w:rPr>
        <w:sectPr w:rsidR="00197719">
          <w:pgSz w:w="11910" w:h="16840"/>
          <w:pgMar w:top="380" w:right="200" w:bottom="280" w:left="880" w:header="720" w:footer="720" w:gutter="0"/>
          <w:cols w:space="720"/>
        </w:sectPr>
      </w:pPr>
    </w:p>
    <w:p w14:paraId="5647D73C" w14:textId="77777777" w:rsidR="00197719" w:rsidRDefault="00197719">
      <w:pPr>
        <w:spacing w:before="5"/>
        <w:rPr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2"/>
        <w:gridCol w:w="5813"/>
      </w:tblGrid>
      <w:tr w:rsidR="00197719" w14:paraId="5AB23E25" w14:textId="77777777">
        <w:trPr>
          <w:trHeight w:val="494"/>
        </w:trPr>
        <w:tc>
          <w:tcPr>
            <w:tcW w:w="4212" w:type="dxa"/>
          </w:tcPr>
          <w:p w14:paraId="1D18F1AA" w14:textId="77777777" w:rsidR="00197719" w:rsidRDefault="00B671E6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предприятия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будущем,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переходе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на</w:t>
            </w:r>
          </w:p>
          <w:p w14:paraId="60FBCA91" w14:textId="77777777" w:rsidR="00197719" w:rsidRDefault="00B671E6">
            <w:pPr>
              <w:pStyle w:val="TableParagraph"/>
              <w:spacing w:before="17" w:line="227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самоокупаемость</w:t>
            </w:r>
          </w:p>
        </w:tc>
        <w:tc>
          <w:tcPr>
            <w:tcW w:w="5813" w:type="dxa"/>
          </w:tcPr>
          <w:p w14:paraId="36970547" w14:textId="77777777" w:rsidR="00197719" w:rsidRDefault="00197719">
            <w:pPr>
              <w:pStyle w:val="TableParagraph"/>
              <w:rPr>
                <w:sz w:val="20"/>
              </w:rPr>
            </w:pPr>
          </w:p>
        </w:tc>
      </w:tr>
      <w:tr w:rsidR="00197719" w14:paraId="25DAB203" w14:textId="77777777">
        <w:trPr>
          <w:trHeight w:val="1739"/>
        </w:trPr>
        <w:tc>
          <w:tcPr>
            <w:tcW w:w="4212" w:type="dxa"/>
          </w:tcPr>
          <w:p w14:paraId="03070AFB" w14:textId="77777777" w:rsidR="00197719" w:rsidRDefault="00B671E6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оснащение</w:t>
            </w:r>
          </w:p>
          <w:p w14:paraId="403CE420" w14:textId="77777777" w:rsidR="00197719" w:rsidRDefault="00B671E6">
            <w:pPr>
              <w:pStyle w:val="TableParagraph"/>
              <w:spacing w:before="18" w:line="259" w:lineRule="auto"/>
              <w:ind w:left="107" w:right="154"/>
              <w:rPr>
                <w:i/>
                <w:sz w:val="20"/>
              </w:rPr>
            </w:pPr>
            <w:r>
              <w:rPr>
                <w:i/>
                <w:sz w:val="20"/>
              </w:rPr>
              <w:t>Необходимо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указать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информацию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Вашем представлении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планируемом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техническом оснащении предприятия (наличие технических и материальных ресурсов) на момент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выхода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самоокупаемость,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т.е.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</w:p>
          <w:p w14:paraId="7B086828" w14:textId="77777777" w:rsidR="00197719" w:rsidRDefault="00B671E6">
            <w:pPr>
              <w:pStyle w:val="TableParagraph"/>
              <w:spacing w:line="228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том,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может</w:t>
            </w:r>
            <w:r>
              <w:rPr>
                <w:i/>
                <w:spacing w:val="-4"/>
                <w:sz w:val="20"/>
              </w:rPr>
              <w:t xml:space="preserve"> быть.</w:t>
            </w:r>
          </w:p>
        </w:tc>
        <w:tc>
          <w:tcPr>
            <w:tcW w:w="5813" w:type="dxa"/>
          </w:tcPr>
          <w:p w14:paraId="0C90B0C8" w14:textId="39230060" w:rsidR="00197719" w:rsidRDefault="00E74F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Нам будет необходим ноутбук, высокоскоростной компьютер, беспилотный летательный аппарат</w:t>
            </w:r>
          </w:p>
        </w:tc>
      </w:tr>
      <w:tr w:rsidR="00197719" w14:paraId="4927C929" w14:textId="77777777">
        <w:trPr>
          <w:trHeight w:val="1737"/>
        </w:trPr>
        <w:tc>
          <w:tcPr>
            <w:tcW w:w="4212" w:type="dxa"/>
          </w:tcPr>
          <w:p w14:paraId="51EBF042" w14:textId="77777777" w:rsidR="00197719" w:rsidRDefault="00B671E6">
            <w:pPr>
              <w:pStyle w:val="TableParagraph"/>
              <w:spacing w:line="259" w:lineRule="auto"/>
              <w:ind w:left="107" w:right="1052"/>
              <w:rPr>
                <w:i/>
                <w:sz w:val="20"/>
              </w:rPr>
            </w:pPr>
            <w:r>
              <w:rPr>
                <w:sz w:val="20"/>
              </w:rPr>
              <w:t xml:space="preserve">Партнеры (поставщики, продавцы) </w:t>
            </w: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информация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Вашем представлении о партнерах/ поставщиках/продавцах на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момент выхода предприятия на</w:t>
            </w:r>
          </w:p>
          <w:p w14:paraId="636D05A4" w14:textId="77777777" w:rsidR="00197719" w:rsidRDefault="00B671E6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самоокупаемость,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т.е.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том,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может</w:t>
            </w:r>
          </w:p>
          <w:p w14:paraId="687E5378" w14:textId="77777777" w:rsidR="00197719" w:rsidRDefault="00B671E6">
            <w:pPr>
              <w:pStyle w:val="TableParagraph"/>
              <w:spacing w:before="17" w:line="229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быть.</w:t>
            </w:r>
          </w:p>
        </w:tc>
        <w:tc>
          <w:tcPr>
            <w:tcW w:w="5813" w:type="dxa"/>
          </w:tcPr>
          <w:p w14:paraId="51551C34" w14:textId="343075FB" w:rsidR="00197719" w:rsidRDefault="00E74F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Партнерами будут являться производители БПЛА и экспертные организации, которые заинтересованы во внедрении нашей технологии в своей работе.</w:t>
            </w:r>
          </w:p>
        </w:tc>
      </w:tr>
      <w:tr w:rsidR="00197719" w14:paraId="1E432094" w14:textId="77777777">
        <w:trPr>
          <w:trHeight w:val="1737"/>
        </w:trPr>
        <w:tc>
          <w:tcPr>
            <w:tcW w:w="4212" w:type="dxa"/>
          </w:tcPr>
          <w:p w14:paraId="165D14AC" w14:textId="77777777" w:rsidR="00197719" w:rsidRDefault="00B671E6">
            <w:pPr>
              <w:pStyle w:val="TableParagraph"/>
              <w:spacing w:line="256" w:lineRule="auto"/>
              <w:ind w:left="107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натуральных </w:t>
            </w:r>
            <w:r>
              <w:rPr>
                <w:spacing w:val="-2"/>
                <w:sz w:val="20"/>
              </w:rPr>
              <w:t>единицах)</w:t>
            </w:r>
          </w:p>
          <w:p w14:paraId="0BEEB7BF" w14:textId="77777777" w:rsidR="00197719" w:rsidRDefault="00B671E6">
            <w:pPr>
              <w:pStyle w:val="TableParagraph"/>
              <w:spacing w:before="5" w:line="259" w:lineRule="auto"/>
              <w:ind w:left="107" w:firstLine="50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предполагаемый Вами объем реализации продукции на момент выхода предприятия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самоокупаемость,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т.е.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Ваше представление о том, как может быть</w:t>
            </w:r>
          </w:p>
          <w:p w14:paraId="600BC2C5" w14:textId="77777777" w:rsidR="00197719" w:rsidRDefault="00B671E6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осуществлено</w:t>
            </w:r>
          </w:p>
        </w:tc>
        <w:tc>
          <w:tcPr>
            <w:tcW w:w="5813" w:type="dxa"/>
          </w:tcPr>
          <w:p w14:paraId="3E3BFC19" w14:textId="03006D90" w:rsidR="00197719" w:rsidRDefault="00E74F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Планируется продажа программного </w:t>
            </w:r>
            <w:proofErr w:type="gramStart"/>
            <w:r>
              <w:rPr>
                <w:sz w:val="20"/>
              </w:rPr>
              <w:t>обеспечения ,</w:t>
            </w:r>
            <w:proofErr w:type="gramEnd"/>
            <w:r>
              <w:rPr>
                <w:sz w:val="20"/>
              </w:rPr>
              <w:t xml:space="preserve"> от 20 </w:t>
            </w: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 xml:space="preserve"> в месяц</w:t>
            </w:r>
          </w:p>
        </w:tc>
      </w:tr>
      <w:tr w:rsidR="00197719" w14:paraId="4DDF4AEA" w14:textId="77777777">
        <w:trPr>
          <w:trHeight w:val="1984"/>
        </w:trPr>
        <w:tc>
          <w:tcPr>
            <w:tcW w:w="4212" w:type="dxa"/>
          </w:tcPr>
          <w:p w14:paraId="10458AE9" w14:textId="77777777" w:rsidR="00197719" w:rsidRDefault="00B671E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Доходы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рублях)</w:t>
            </w:r>
          </w:p>
          <w:p w14:paraId="56EEC883" w14:textId="77777777" w:rsidR="00197719" w:rsidRDefault="00B671E6">
            <w:pPr>
              <w:pStyle w:val="TableParagraph"/>
              <w:spacing w:before="17" w:line="259" w:lineRule="auto"/>
              <w:ind w:left="107" w:right="103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предполагаемый Вами объем всех доходов (вне зависимости от их источника, например, выручка с продаж и т.д.) предприятия на момент выхода 9 предприятия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самоокупаемость,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т.е.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Ваше представление о том, как это будет</w:t>
            </w:r>
          </w:p>
          <w:p w14:paraId="218F2874" w14:textId="77777777" w:rsidR="00197719" w:rsidRDefault="00B671E6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достигнуто.</w:t>
            </w:r>
          </w:p>
        </w:tc>
        <w:tc>
          <w:tcPr>
            <w:tcW w:w="5813" w:type="dxa"/>
          </w:tcPr>
          <w:p w14:paraId="0C0F9BF9" w14:textId="3C24C1D4" w:rsidR="00197719" w:rsidRDefault="00E74F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4 000 000</w:t>
            </w:r>
          </w:p>
        </w:tc>
      </w:tr>
      <w:tr w:rsidR="00197719" w14:paraId="40B74948" w14:textId="77777777">
        <w:trPr>
          <w:trHeight w:val="1489"/>
        </w:trPr>
        <w:tc>
          <w:tcPr>
            <w:tcW w:w="4212" w:type="dxa"/>
          </w:tcPr>
          <w:p w14:paraId="0A49DA56" w14:textId="77777777" w:rsidR="00197719" w:rsidRDefault="00B671E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рублях)</w:t>
            </w:r>
          </w:p>
          <w:p w14:paraId="4E49DB3A" w14:textId="77777777" w:rsidR="00197719" w:rsidRDefault="00B671E6">
            <w:pPr>
              <w:pStyle w:val="TableParagraph"/>
              <w:spacing w:before="20" w:line="259" w:lineRule="auto"/>
              <w:ind w:left="107" w:right="103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предполагаемый Вами объем всех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расходов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предприятия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момент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выхода предприятия на самоокупаемость, т.е. Ваше представление о том, как это будет</w:t>
            </w:r>
          </w:p>
          <w:p w14:paraId="026C0C94" w14:textId="77777777" w:rsidR="00197719" w:rsidRDefault="00B671E6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достигнуто</w:t>
            </w:r>
          </w:p>
        </w:tc>
        <w:tc>
          <w:tcPr>
            <w:tcW w:w="5813" w:type="dxa"/>
          </w:tcPr>
          <w:p w14:paraId="062B2857" w14:textId="19C35659" w:rsidR="00197719" w:rsidRDefault="00E74F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2 500 000</w:t>
            </w:r>
          </w:p>
        </w:tc>
      </w:tr>
      <w:tr w:rsidR="00197719" w14:paraId="45CE8105" w14:textId="77777777">
        <w:trPr>
          <w:trHeight w:val="1240"/>
        </w:trPr>
        <w:tc>
          <w:tcPr>
            <w:tcW w:w="4212" w:type="dxa"/>
          </w:tcPr>
          <w:p w14:paraId="5283180D" w14:textId="77777777" w:rsidR="00197719" w:rsidRDefault="00B671E6">
            <w:pPr>
              <w:pStyle w:val="TableParagraph"/>
              <w:spacing w:line="256" w:lineRule="auto"/>
              <w:ind w:left="107"/>
              <w:rPr>
                <w:sz w:val="20"/>
              </w:rPr>
            </w:pPr>
            <w:r>
              <w:rPr>
                <w:sz w:val="20"/>
              </w:rPr>
              <w:t>Планируемый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предприятия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самоокупаемость</w:t>
            </w:r>
          </w:p>
          <w:p w14:paraId="0A3E9187" w14:textId="77777777" w:rsidR="00197719" w:rsidRDefault="00B671E6">
            <w:pPr>
              <w:pStyle w:val="TableParagraph"/>
              <w:spacing w:before="5" w:line="256" w:lineRule="auto"/>
              <w:ind w:left="107" w:right="668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количество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лет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после завершения гранта</w:t>
            </w:r>
          </w:p>
        </w:tc>
        <w:tc>
          <w:tcPr>
            <w:tcW w:w="5813" w:type="dxa"/>
          </w:tcPr>
          <w:p w14:paraId="1D61A39D" w14:textId="29B9D6B0" w:rsidR="00197719" w:rsidRDefault="00E74F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1,5 года</w:t>
            </w:r>
          </w:p>
        </w:tc>
      </w:tr>
      <w:tr w:rsidR="00197719" w14:paraId="5991A521" w14:textId="77777777">
        <w:trPr>
          <w:trHeight w:val="820"/>
        </w:trPr>
        <w:tc>
          <w:tcPr>
            <w:tcW w:w="10025" w:type="dxa"/>
            <w:gridSpan w:val="2"/>
          </w:tcPr>
          <w:p w14:paraId="1E38857E" w14:textId="77777777" w:rsidR="00197719" w:rsidRDefault="00B671E6">
            <w:pPr>
              <w:pStyle w:val="TableParagraph"/>
              <w:spacing w:before="40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СУЩЕСТВУЮЩИЙ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ЗАДЕЛ,</w:t>
            </w:r>
          </w:p>
          <w:p w14:paraId="79660318" w14:textId="77777777" w:rsidR="00197719" w:rsidRDefault="00B671E6">
            <w:pPr>
              <w:pStyle w:val="TableParagraph"/>
              <w:spacing w:before="89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КОТОРЫЙ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МОЖЕТ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БЫТЬ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ПРЕДПРИЯТИЯ:</w:t>
            </w:r>
          </w:p>
        </w:tc>
      </w:tr>
      <w:tr w:rsidR="00197719" w14:paraId="0A5357E8" w14:textId="77777777">
        <w:trPr>
          <w:trHeight w:val="609"/>
        </w:trPr>
        <w:tc>
          <w:tcPr>
            <w:tcW w:w="4212" w:type="dxa"/>
          </w:tcPr>
          <w:p w14:paraId="4378D51B" w14:textId="77777777" w:rsidR="00197719" w:rsidRDefault="00B671E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Коллектив</w:t>
            </w:r>
          </w:p>
        </w:tc>
        <w:tc>
          <w:tcPr>
            <w:tcW w:w="5813" w:type="dxa"/>
          </w:tcPr>
          <w:p w14:paraId="0D9438CA" w14:textId="1761A1F1" w:rsidR="00197719" w:rsidRDefault="00E74F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Эксперт в сфере экспертизы</w:t>
            </w:r>
          </w:p>
        </w:tc>
      </w:tr>
      <w:tr w:rsidR="00197719" w14:paraId="4C5322F5" w14:textId="77777777">
        <w:trPr>
          <w:trHeight w:val="618"/>
        </w:trPr>
        <w:tc>
          <w:tcPr>
            <w:tcW w:w="4212" w:type="dxa"/>
          </w:tcPr>
          <w:p w14:paraId="3A600D70" w14:textId="77777777" w:rsidR="00197719" w:rsidRDefault="00B671E6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оснащение:</w:t>
            </w:r>
          </w:p>
        </w:tc>
        <w:tc>
          <w:tcPr>
            <w:tcW w:w="5813" w:type="dxa"/>
          </w:tcPr>
          <w:p w14:paraId="11F05755" w14:textId="4852260F" w:rsidR="00197719" w:rsidRDefault="00E74F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Мобильное устройство и ноутбук</w:t>
            </w:r>
          </w:p>
        </w:tc>
      </w:tr>
      <w:tr w:rsidR="00197719" w14:paraId="63933C3F" w14:textId="77777777">
        <w:trPr>
          <w:trHeight w:val="611"/>
        </w:trPr>
        <w:tc>
          <w:tcPr>
            <w:tcW w:w="4212" w:type="dxa"/>
          </w:tcPr>
          <w:p w14:paraId="2C70EAFF" w14:textId="77777777" w:rsidR="00197719" w:rsidRDefault="00B671E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Партнеры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(поставщики,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продавцы)</w:t>
            </w:r>
          </w:p>
        </w:tc>
        <w:tc>
          <w:tcPr>
            <w:tcW w:w="5813" w:type="dxa"/>
          </w:tcPr>
          <w:p w14:paraId="02F3F1E3" w14:textId="128ADD8D" w:rsidR="00197719" w:rsidRDefault="00E74F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97719" w14:paraId="796AFD14" w14:textId="77777777">
        <w:trPr>
          <w:trHeight w:val="1365"/>
        </w:trPr>
        <w:tc>
          <w:tcPr>
            <w:tcW w:w="10025" w:type="dxa"/>
            <w:gridSpan w:val="2"/>
          </w:tcPr>
          <w:p w14:paraId="227B323B" w14:textId="77777777" w:rsidR="00197719" w:rsidRDefault="00B671E6">
            <w:pPr>
              <w:pStyle w:val="TableParagraph"/>
              <w:spacing w:before="120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ПРОЕКТА</w:t>
            </w:r>
          </w:p>
          <w:p w14:paraId="6B42B6C8" w14:textId="77777777" w:rsidR="00197719" w:rsidRDefault="00B671E6">
            <w:pPr>
              <w:pStyle w:val="TableParagraph"/>
              <w:spacing w:before="166" w:line="259" w:lineRule="auto"/>
              <w:ind w:left="1256" w:right="12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грантовой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поддержки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максимально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прогнозируемый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срок, но не менее 2-х лет после завершения договора гранта)</w:t>
            </w:r>
          </w:p>
        </w:tc>
      </w:tr>
      <w:tr w:rsidR="00197719" w14:paraId="063211E9" w14:textId="77777777">
        <w:trPr>
          <w:trHeight w:val="618"/>
        </w:trPr>
        <w:tc>
          <w:tcPr>
            <w:tcW w:w="4212" w:type="dxa"/>
          </w:tcPr>
          <w:p w14:paraId="187BF429" w14:textId="77777777" w:rsidR="00197719" w:rsidRDefault="00B671E6">
            <w:pPr>
              <w:pStyle w:val="TableParagraph"/>
              <w:spacing w:before="1"/>
              <w:ind w:left="107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коллектива:</w:t>
            </w:r>
          </w:p>
        </w:tc>
        <w:tc>
          <w:tcPr>
            <w:tcW w:w="5813" w:type="dxa"/>
          </w:tcPr>
          <w:p w14:paraId="6652812A" w14:textId="334055DC" w:rsidR="00197719" w:rsidRDefault="00E74F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 формирование коллектива будет нести ответственность грантополучатель. Коллектив будет сформирован в течении первого этапа конкурса.</w:t>
            </w:r>
          </w:p>
        </w:tc>
      </w:tr>
    </w:tbl>
    <w:p w14:paraId="49E5CF77" w14:textId="77777777" w:rsidR="00197719" w:rsidRDefault="00197719">
      <w:pPr>
        <w:rPr>
          <w:sz w:val="20"/>
        </w:rPr>
        <w:sectPr w:rsidR="00197719">
          <w:pgSz w:w="11910" w:h="16840"/>
          <w:pgMar w:top="380" w:right="200" w:bottom="922" w:left="8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"/>
        <w:gridCol w:w="2671"/>
        <w:gridCol w:w="1410"/>
        <w:gridCol w:w="1016"/>
        <w:gridCol w:w="2076"/>
        <w:gridCol w:w="2567"/>
        <w:gridCol w:w="154"/>
      </w:tblGrid>
      <w:tr w:rsidR="00197719" w14:paraId="6C3196F7" w14:textId="77777777">
        <w:trPr>
          <w:trHeight w:val="616"/>
        </w:trPr>
        <w:tc>
          <w:tcPr>
            <w:tcW w:w="4212" w:type="dxa"/>
            <w:gridSpan w:val="3"/>
          </w:tcPr>
          <w:p w14:paraId="1054EE70" w14:textId="77777777" w:rsidR="00197719" w:rsidRDefault="00B671E6">
            <w:pPr>
              <w:pStyle w:val="TableParagraph"/>
              <w:spacing w:before="1"/>
              <w:ind w:left="107"/>
            </w:pPr>
            <w:r>
              <w:lastRenderedPageBreak/>
              <w:t>Функционирование</w:t>
            </w:r>
            <w:r>
              <w:rPr>
                <w:spacing w:val="-11"/>
              </w:rPr>
              <w:t xml:space="preserve"> </w:t>
            </w:r>
            <w:r>
              <w:t>юридического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лица:</w:t>
            </w:r>
          </w:p>
        </w:tc>
        <w:tc>
          <w:tcPr>
            <w:tcW w:w="5813" w:type="dxa"/>
            <w:gridSpan w:val="4"/>
          </w:tcPr>
          <w:p w14:paraId="254BE8E0" w14:textId="563C8089" w:rsidR="00197719" w:rsidRDefault="00E74FFF">
            <w:pPr>
              <w:pStyle w:val="TableParagraph"/>
            </w:pPr>
            <w:r>
              <w:t>Грантополучатель несет ответственность за создание и функционирование юридического лица</w:t>
            </w:r>
          </w:p>
        </w:tc>
      </w:tr>
      <w:tr w:rsidR="00E74FFF" w14:paraId="361E771A" w14:textId="77777777">
        <w:trPr>
          <w:trHeight w:val="3275"/>
        </w:trPr>
        <w:tc>
          <w:tcPr>
            <w:tcW w:w="4212" w:type="dxa"/>
            <w:gridSpan w:val="3"/>
          </w:tcPr>
          <w:p w14:paraId="45796768" w14:textId="77777777" w:rsidR="00E74FFF" w:rsidRDefault="00E74FFF" w:rsidP="00E74FFF">
            <w:pPr>
              <w:pStyle w:val="TableParagraph"/>
              <w:spacing w:before="1" w:line="259" w:lineRule="auto"/>
              <w:ind w:left="107" w:right="103"/>
            </w:pPr>
            <w:r>
              <w:t>Выполнение работ по разработке продукции с использованием результатов научно-технических и технологических исследований (собственных и/или легитимно полученных или приобретенных), включая информацию о создании MVP и (или) доведению продукции до уровня TRL 31 и обоснование возможности разработки MVP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достижения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6"/>
              </w:rPr>
              <w:t xml:space="preserve"> </w:t>
            </w:r>
            <w:r>
              <w:t>TRL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рамках реализации договора гранта:</w:t>
            </w:r>
          </w:p>
        </w:tc>
        <w:tc>
          <w:tcPr>
            <w:tcW w:w="5813" w:type="dxa"/>
            <w:gridSpan w:val="4"/>
          </w:tcPr>
          <w:p w14:paraId="5D80ED5A" w14:textId="633A3FE3" w:rsidR="00E74FFF" w:rsidRDefault="00E74FFF" w:rsidP="00E74FFF">
            <w:pPr>
              <w:pStyle w:val="TableParagraph"/>
            </w:pPr>
            <w:r>
              <w:t>В рамках реализации грантовой поддержки планируется доведение продукции до уровня TRL 3</w:t>
            </w:r>
          </w:p>
        </w:tc>
      </w:tr>
      <w:tr w:rsidR="00E74FFF" w14:paraId="52EF15C1" w14:textId="77777777">
        <w:trPr>
          <w:trHeight w:val="1912"/>
        </w:trPr>
        <w:tc>
          <w:tcPr>
            <w:tcW w:w="4212" w:type="dxa"/>
            <w:gridSpan w:val="3"/>
          </w:tcPr>
          <w:p w14:paraId="49CBFF61" w14:textId="77777777" w:rsidR="00E74FFF" w:rsidRDefault="00E74FFF" w:rsidP="00E74FFF">
            <w:pPr>
              <w:pStyle w:val="TableParagraph"/>
              <w:spacing w:before="3" w:line="259" w:lineRule="auto"/>
              <w:ind w:left="107"/>
            </w:pPr>
            <w:r>
              <w:t>Выполнение работ по уточнению параметров</w:t>
            </w:r>
            <w:r>
              <w:rPr>
                <w:spacing w:val="-14"/>
              </w:rPr>
              <w:t xml:space="preserve"> </w:t>
            </w:r>
            <w:r>
              <w:t>продукции,</w:t>
            </w:r>
            <w:r>
              <w:rPr>
                <w:spacing w:val="-14"/>
              </w:rPr>
              <w:t xml:space="preserve"> </w:t>
            </w:r>
            <w:r>
              <w:t>«формирование» рынка быта (взаимодействие с потенциальным покупателем, проверка гипотез, анализ информационных источников и т.п.):</w:t>
            </w:r>
          </w:p>
        </w:tc>
        <w:tc>
          <w:tcPr>
            <w:tcW w:w="5813" w:type="dxa"/>
            <w:gridSpan w:val="4"/>
          </w:tcPr>
          <w:p w14:paraId="32110B66" w14:textId="4CB1D7A2" w:rsidR="00E74FFF" w:rsidRDefault="00E74FFF" w:rsidP="00E74FFF">
            <w:pPr>
              <w:pStyle w:val="TableParagraph"/>
            </w:pPr>
            <w:r>
              <w:t>Уточнение параметров пройдет в первый год создания продукта, до выхода на рынок.</w:t>
            </w:r>
          </w:p>
        </w:tc>
      </w:tr>
      <w:tr w:rsidR="00E74FFF" w14:paraId="5CC80C39" w14:textId="77777777">
        <w:trPr>
          <w:trHeight w:val="616"/>
        </w:trPr>
        <w:tc>
          <w:tcPr>
            <w:tcW w:w="4212" w:type="dxa"/>
            <w:gridSpan w:val="3"/>
          </w:tcPr>
          <w:p w14:paraId="392274D1" w14:textId="77777777" w:rsidR="00E74FFF" w:rsidRDefault="00E74FFF" w:rsidP="00E74FFF">
            <w:pPr>
              <w:pStyle w:val="TableParagraph"/>
              <w:spacing w:before="1"/>
              <w:ind w:left="107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производства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продукции:</w:t>
            </w:r>
          </w:p>
        </w:tc>
        <w:tc>
          <w:tcPr>
            <w:tcW w:w="5813" w:type="dxa"/>
            <w:gridSpan w:val="4"/>
          </w:tcPr>
          <w:p w14:paraId="79E83862" w14:textId="5DAA3878" w:rsidR="00E74FFF" w:rsidRDefault="00E74FFF" w:rsidP="00E74FFF">
            <w:pPr>
              <w:pStyle w:val="TableParagraph"/>
            </w:pPr>
            <w:r>
              <w:t>Создание ПО</w:t>
            </w:r>
          </w:p>
        </w:tc>
      </w:tr>
      <w:tr w:rsidR="00E74FFF" w14:paraId="221BA25F" w14:textId="77777777">
        <w:trPr>
          <w:trHeight w:val="618"/>
        </w:trPr>
        <w:tc>
          <w:tcPr>
            <w:tcW w:w="4212" w:type="dxa"/>
            <w:gridSpan w:val="3"/>
          </w:tcPr>
          <w:p w14:paraId="0189D408" w14:textId="77777777" w:rsidR="00E74FFF" w:rsidRDefault="00E74FFF" w:rsidP="00E74FFF">
            <w:pPr>
              <w:pStyle w:val="TableParagraph"/>
              <w:spacing w:before="3"/>
              <w:ind w:left="107"/>
            </w:pPr>
            <w:r>
              <w:t>Реализация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продукции:</w:t>
            </w:r>
          </w:p>
        </w:tc>
        <w:tc>
          <w:tcPr>
            <w:tcW w:w="5813" w:type="dxa"/>
            <w:gridSpan w:val="4"/>
          </w:tcPr>
          <w:p w14:paraId="1F97EAE9" w14:textId="66452C88" w:rsidR="00E74FFF" w:rsidRDefault="00E74FFF" w:rsidP="00E74FFF">
            <w:pPr>
              <w:pStyle w:val="TableParagraph"/>
            </w:pPr>
            <w:r>
              <w:t>Реализация продукции подразумевает продажу ПО и предоставление услуг по обследованию.</w:t>
            </w:r>
          </w:p>
        </w:tc>
      </w:tr>
      <w:tr w:rsidR="00197719" w14:paraId="05867882" w14:textId="77777777">
        <w:trPr>
          <w:trHeight w:val="981"/>
        </w:trPr>
        <w:tc>
          <w:tcPr>
            <w:tcW w:w="10025" w:type="dxa"/>
            <w:gridSpan w:val="7"/>
          </w:tcPr>
          <w:p w14:paraId="1930DE8F" w14:textId="77777777" w:rsidR="00197719" w:rsidRDefault="00B671E6">
            <w:pPr>
              <w:pStyle w:val="TableParagraph"/>
              <w:spacing w:before="118"/>
              <w:ind w:left="10" w:right="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ФИНАНСОВЫЙ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z w:val="32"/>
              </w:rPr>
              <w:t>ПЛАН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z w:val="32"/>
              </w:rPr>
              <w:t>РЕАЛИЗАЦИИ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ПРОЕКТА</w:t>
            </w:r>
          </w:p>
          <w:p w14:paraId="02D6CD16" w14:textId="77777777" w:rsidR="00197719" w:rsidRDefault="00B671E6">
            <w:pPr>
              <w:pStyle w:val="TableParagraph"/>
              <w:spacing w:before="57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ДОХОДОВ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</w:tr>
      <w:tr w:rsidR="00197719" w14:paraId="2FEB9A5E" w14:textId="77777777">
        <w:trPr>
          <w:trHeight w:val="618"/>
        </w:trPr>
        <w:tc>
          <w:tcPr>
            <w:tcW w:w="4212" w:type="dxa"/>
            <w:gridSpan w:val="3"/>
          </w:tcPr>
          <w:p w14:paraId="12C9D535" w14:textId="77777777" w:rsidR="00197719" w:rsidRDefault="00B671E6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Доходы:</w:t>
            </w:r>
          </w:p>
        </w:tc>
        <w:tc>
          <w:tcPr>
            <w:tcW w:w="5813" w:type="dxa"/>
            <w:gridSpan w:val="4"/>
          </w:tcPr>
          <w:p w14:paraId="64050708" w14:textId="06CA4E8D" w:rsidR="00197719" w:rsidRDefault="00E74FFF">
            <w:pPr>
              <w:pStyle w:val="TableParagraph"/>
            </w:pPr>
            <w:r>
              <w:t>0</w:t>
            </w:r>
          </w:p>
        </w:tc>
      </w:tr>
      <w:tr w:rsidR="00197719" w14:paraId="4E30616D" w14:textId="77777777">
        <w:trPr>
          <w:trHeight w:val="616"/>
        </w:trPr>
        <w:tc>
          <w:tcPr>
            <w:tcW w:w="4212" w:type="dxa"/>
            <w:gridSpan w:val="3"/>
          </w:tcPr>
          <w:p w14:paraId="7C8DE787" w14:textId="77777777" w:rsidR="00197719" w:rsidRDefault="00B671E6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Расходы:</w:t>
            </w:r>
          </w:p>
        </w:tc>
        <w:tc>
          <w:tcPr>
            <w:tcW w:w="5813" w:type="dxa"/>
            <w:gridSpan w:val="4"/>
          </w:tcPr>
          <w:p w14:paraId="6AF82F02" w14:textId="2297CBC6" w:rsidR="00197719" w:rsidRDefault="00E74FFF">
            <w:pPr>
              <w:pStyle w:val="TableParagraph"/>
            </w:pPr>
            <w:r>
              <w:t xml:space="preserve">2 500 000 </w:t>
            </w:r>
          </w:p>
        </w:tc>
      </w:tr>
      <w:tr w:rsidR="00197719" w14:paraId="1177B933" w14:textId="77777777">
        <w:trPr>
          <w:trHeight w:val="2457"/>
        </w:trPr>
        <w:tc>
          <w:tcPr>
            <w:tcW w:w="4212" w:type="dxa"/>
            <w:gridSpan w:val="3"/>
          </w:tcPr>
          <w:p w14:paraId="31167C9F" w14:textId="77777777" w:rsidR="00197719" w:rsidRDefault="00B671E6">
            <w:pPr>
              <w:pStyle w:val="TableParagraph"/>
              <w:spacing w:before="1" w:line="259" w:lineRule="auto"/>
              <w:ind w:left="107" w:right="103"/>
            </w:pPr>
            <w:r>
              <w:t>Источники привлечения ресурсов для развития стартап-проекта после завершения договора гранта и обоснование их выбора (грантовая поддержка</w:t>
            </w:r>
            <w:r>
              <w:rPr>
                <w:spacing w:val="-13"/>
              </w:rPr>
              <w:t xml:space="preserve"> </w:t>
            </w:r>
            <w:r>
              <w:t>Фонда</w:t>
            </w:r>
            <w:r>
              <w:rPr>
                <w:spacing w:val="-14"/>
              </w:rPr>
              <w:t xml:space="preserve"> </w:t>
            </w:r>
            <w:r>
              <w:t>содействия</w:t>
            </w:r>
            <w:r>
              <w:rPr>
                <w:spacing w:val="-13"/>
              </w:rPr>
              <w:t xml:space="preserve"> </w:t>
            </w:r>
            <w:r>
              <w:t>инновациям или других институтов развития, привлечение кредитных средств, венчурных инвестиций и др.):</w:t>
            </w:r>
          </w:p>
        </w:tc>
        <w:tc>
          <w:tcPr>
            <w:tcW w:w="5813" w:type="dxa"/>
            <w:gridSpan w:val="4"/>
          </w:tcPr>
          <w:p w14:paraId="46B7BA6D" w14:textId="68721DFA" w:rsidR="00197719" w:rsidRDefault="00E74FFF">
            <w:pPr>
              <w:pStyle w:val="TableParagraph"/>
            </w:pPr>
            <w:r>
              <w:t xml:space="preserve">Привлечение грантовой поддержки и привлечение кредитных </w:t>
            </w:r>
            <w:proofErr w:type="spellStart"/>
            <w:r>
              <w:t>срелств</w:t>
            </w:r>
            <w:proofErr w:type="spellEnd"/>
          </w:p>
        </w:tc>
      </w:tr>
      <w:tr w:rsidR="00197719" w14:paraId="16F99DD7" w14:textId="77777777">
        <w:trPr>
          <w:trHeight w:val="664"/>
        </w:trPr>
        <w:tc>
          <w:tcPr>
            <w:tcW w:w="10025" w:type="dxa"/>
            <w:gridSpan w:val="7"/>
          </w:tcPr>
          <w:p w14:paraId="39088596" w14:textId="77777777" w:rsidR="00197719" w:rsidRDefault="00B671E6">
            <w:pPr>
              <w:pStyle w:val="TableParagraph"/>
              <w:spacing w:before="238"/>
              <w:ind w:left="580"/>
              <w:rPr>
                <w:b/>
                <w:sz w:val="32"/>
              </w:rPr>
            </w:pPr>
            <w:r>
              <w:rPr>
                <w:b/>
                <w:sz w:val="32"/>
              </w:rPr>
              <w:t>ПЕРЕЧЕНЬ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ПЛАНИРУЕМЫХ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z w:val="32"/>
              </w:rPr>
              <w:t>РАБОТ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z w:val="32"/>
              </w:rPr>
              <w:t>С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ДЕТАЛИЗАЦИЕЙ</w:t>
            </w:r>
          </w:p>
        </w:tc>
      </w:tr>
      <w:tr w:rsidR="00197719" w14:paraId="1ED0C08C" w14:textId="77777777">
        <w:trPr>
          <w:trHeight w:val="616"/>
        </w:trPr>
        <w:tc>
          <w:tcPr>
            <w:tcW w:w="10025" w:type="dxa"/>
            <w:gridSpan w:val="7"/>
          </w:tcPr>
          <w:p w14:paraId="01290C7D" w14:textId="77777777" w:rsidR="00197719" w:rsidRDefault="00B671E6">
            <w:pPr>
              <w:pStyle w:val="TableParagraph"/>
              <w:spacing w:before="121"/>
              <w:ind w:left="107"/>
            </w:pPr>
            <w:r>
              <w:t>Этап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(длительность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месяца)</w:t>
            </w:r>
          </w:p>
        </w:tc>
      </w:tr>
      <w:tr w:rsidR="00197719" w14:paraId="09F566B3" w14:textId="77777777">
        <w:trPr>
          <w:trHeight w:val="240"/>
        </w:trPr>
        <w:tc>
          <w:tcPr>
            <w:tcW w:w="10025" w:type="dxa"/>
            <w:gridSpan w:val="7"/>
            <w:tcBorders>
              <w:bottom w:val="double" w:sz="4" w:space="0" w:color="000000"/>
            </w:tcBorders>
          </w:tcPr>
          <w:p w14:paraId="497789FC" w14:textId="77777777" w:rsidR="00197719" w:rsidRDefault="00197719">
            <w:pPr>
              <w:pStyle w:val="TableParagraph"/>
              <w:rPr>
                <w:sz w:val="16"/>
              </w:rPr>
            </w:pPr>
          </w:p>
        </w:tc>
      </w:tr>
      <w:tr w:rsidR="00197719" w14:paraId="4A7D8F2F" w14:textId="77777777">
        <w:trPr>
          <w:trHeight w:val="326"/>
        </w:trPr>
        <w:tc>
          <w:tcPr>
            <w:tcW w:w="131" w:type="dxa"/>
            <w:tcBorders>
              <w:top w:val="nil"/>
              <w:bottom w:val="nil"/>
              <w:right w:val="double" w:sz="4" w:space="0" w:color="000000"/>
            </w:tcBorders>
          </w:tcPr>
          <w:p w14:paraId="26718A3D" w14:textId="77777777" w:rsidR="00197719" w:rsidRDefault="00197719">
            <w:pPr>
              <w:pStyle w:val="TableParagraph"/>
            </w:pPr>
          </w:p>
        </w:tc>
        <w:tc>
          <w:tcPr>
            <w:tcW w:w="2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D11C40" w14:textId="77777777" w:rsidR="00197719" w:rsidRDefault="00B671E6">
            <w:pPr>
              <w:pStyle w:val="TableParagraph"/>
              <w:spacing w:before="23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42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35B824" w14:textId="77777777" w:rsidR="00197719" w:rsidRDefault="00B671E6">
            <w:pPr>
              <w:pStyle w:val="TableParagraph"/>
              <w:spacing w:before="23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0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E5FE58" w14:textId="77777777" w:rsidR="00197719" w:rsidRDefault="00B671E6">
            <w:pPr>
              <w:pStyle w:val="TableParagraph"/>
              <w:spacing w:before="23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Стоимость</w:t>
            </w:r>
          </w:p>
        </w:tc>
        <w:tc>
          <w:tcPr>
            <w:tcW w:w="2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5B3177" w14:textId="77777777" w:rsidR="00197719" w:rsidRDefault="00B671E6">
            <w:pPr>
              <w:pStyle w:val="TableParagraph"/>
              <w:spacing w:before="23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54" w:type="dxa"/>
            <w:vMerge w:val="restart"/>
            <w:tcBorders>
              <w:top w:val="nil"/>
              <w:left w:val="double" w:sz="4" w:space="0" w:color="000000"/>
            </w:tcBorders>
          </w:tcPr>
          <w:p w14:paraId="4F855E40" w14:textId="77777777" w:rsidR="00197719" w:rsidRDefault="00197719">
            <w:pPr>
              <w:pStyle w:val="TableParagraph"/>
            </w:pPr>
          </w:p>
        </w:tc>
      </w:tr>
      <w:tr w:rsidR="00E74FFF" w14:paraId="05DD87D5" w14:textId="77777777">
        <w:trPr>
          <w:trHeight w:val="318"/>
        </w:trPr>
        <w:tc>
          <w:tcPr>
            <w:tcW w:w="131" w:type="dxa"/>
            <w:tcBorders>
              <w:top w:val="nil"/>
              <w:right w:val="double" w:sz="4" w:space="0" w:color="000000"/>
            </w:tcBorders>
          </w:tcPr>
          <w:p w14:paraId="4DEADCA2" w14:textId="77777777" w:rsidR="00E74FFF" w:rsidRDefault="00E74FFF" w:rsidP="00E74FFF">
            <w:pPr>
              <w:pStyle w:val="TableParagraph"/>
            </w:pPr>
          </w:p>
        </w:tc>
        <w:tc>
          <w:tcPr>
            <w:tcW w:w="2671" w:type="dxa"/>
            <w:tcBorders>
              <w:top w:val="double" w:sz="4" w:space="0" w:color="000000"/>
              <w:left w:val="double" w:sz="4" w:space="0" w:color="000000"/>
              <w:bottom w:val="thickThinMediumGap" w:sz="4" w:space="0" w:color="000000"/>
              <w:right w:val="double" w:sz="4" w:space="0" w:color="000000"/>
            </w:tcBorders>
          </w:tcPr>
          <w:p w14:paraId="461F1588" w14:textId="46526553" w:rsidR="00E74FFF" w:rsidRDefault="00E74FFF" w:rsidP="00E74FFF">
            <w:pPr>
              <w:pStyle w:val="TableParagraph"/>
            </w:pPr>
            <w:r>
              <w:t>1.</w:t>
            </w:r>
            <w:r>
              <w:t>Создание ООО</w:t>
            </w:r>
          </w:p>
        </w:tc>
        <w:tc>
          <w:tcPr>
            <w:tcW w:w="2426" w:type="dxa"/>
            <w:gridSpan w:val="2"/>
            <w:tcBorders>
              <w:top w:val="double" w:sz="4" w:space="0" w:color="000000"/>
              <w:left w:val="double" w:sz="4" w:space="0" w:color="000000"/>
              <w:bottom w:val="thickThinMediumGap" w:sz="4" w:space="0" w:color="000000"/>
              <w:right w:val="double" w:sz="4" w:space="0" w:color="000000"/>
            </w:tcBorders>
          </w:tcPr>
          <w:p w14:paraId="3189E4B7" w14:textId="1BC09F9D" w:rsidR="00E74FFF" w:rsidRDefault="00E74FFF" w:rsidP="00E74FFF">
            <w:pPr>
              <w:pStyle w:val="TableParagraph"/>
            </w:pPr>
            <w:r>
              <w:t>Создание ООО</w:t>
            </w:r>
          </w:p>
        </w:tc>
        <w:tc>
          <w:tcPr>
            <w:tcW w:w="2076" w:type="dxa"/>
            <w:tcBorders>
              <w:top w:val="double" w:sz="4" w:space="0" w:color="000000"/>
              <w:left w:val="double" w:sz="4" w:space="0" w:color="000000"/>
              <w:bottom w:val="thickThinMediumGap" w:sz="4" w:space="0" w:color="000000"/>
              <w:right w:val="double" w:sz="4" w:space="0" w:color="000000"/>
            </w:tcBorders>
          </w:tcPr>
          <w:p w14:paraId="1217FFF3" w14:textId="47B81916" w:rsidR="00E74FFF" w:rsidRDefault="00E74FFF" w:rsidP="00E74FFF">
            <w:pPr>
              <w:pStyle w:val="TableParagraph"/>
            </w:pPr>
            <w:r>
              <w:t>10 000</w:t>
            </w:r>
          </w:p>
        </w:tc>
        <w:tc>
          <w:tcPr>
            <w:tcW w:w="2567" w:type="dxa"/>
            <w:tcBorders>
              <w:top w:val="double" w:sz="4" w:space="0" w:color="000000"/>
              <w:left w:val="double" w:sz="4" w:space="0" w:color="000000"/>
              <w:bottom w:val="thickThinMediumGap" w:sz="4" w:space="0" w:color="000000"/>
              <w:right w:val="double" w:sz="4" w:space="0" w:color="000000"/>
            </w:tcBorders>
          </w:tcPr>
          <w:p w14:paraId="3DC2BAFC" w14:textId="7CA72CAB" w:rsidR="00E74FFF" w:rsidRDefault="00E74FFF" w:rsidP="00E74FFF">
            <w:pPr>
              <w:pStyle w:val="TableParagraph"/>
            </w:pPr>
            <w:r>
              <w:t>Получение документов на ООО и внесение уставного капитала</w:t>
            </w:r>
          </w:p>
        </w:tc>
        <w:tc>
          <w:tcPr>
            <w:tcW w:w="154" w:type="dxa"/>
            <w:vMerge/>
            <w:tcBorders>
              <w:top w:val="nil"/>
              <w:left w:val="double" w:sz="4" w:space="0" w:color="000000"/>
            </w:tcBorders>
          </w:tcPr>
          <w:p w14:paraId="728C27BE" w14:textId="77777777" w:rsidR="00E74FFF" w:rsidRDefault="00E74FFF" w:rsidP="00E74FFF">
            <w:pPr>
              <w:rPr>
                <w:sz w:val="2"/>
                <w:szCs w:val="2"/>
              </w:rPr>
            </w:pPr>
          </w:p>
        </w:tc>
      </w:tr>
      <w:tr w:rsidR="00E74FFF" w14:paraId="2F431DCC" w14:textId="77777777">
        <w:trPr>
          <w:trHeight w:val="318"/>
        </w:trPr>
        <w:tc>
          <w:tcPr>
            <w:tcW w:w="131" w:type="dxa"/>
            <w:tcBorders>
              <w:top w:val="nil"/>
              <w:right w:val="double" w:sz="4" w:space="0" w:color="000000"/>
            </w:tcBorders>
          </w:tcPr>
          <w:p w14:paraId="71270E42" w14:textId="77777777" w:rsidR="00E74FFF" w:rsidRDefault="00E74FFF" w:rsidP="00E74FFF">
            <w:pPr>
              <w:pStyle w:val="TableParagraph"/>
            </w:pPr>
          </w:p>
        </w:tc>
        <w:tc>
          <w:tcPr>
            <w:tcW w:w="2671" w:type="dxa"/>
            <w:tcBorders>
              <w:top w:val="double" w:sz="4" w:space="0" w:color="000000"/>
              <w:left w:val="double" w:sz="4" w:space="0" w:color="000000"/>
              <w:bottom w:val="thickThinMediumGap" w:sz="4" w:space="0" w:color="000000"/>
              <w:right w:val="double" w:sz="4" w:space="0" w:color="000000"/>
            </w:tcBorders>
          </w:tcPr>
          <w:p w14:paraId="3469877F" w14:textId="77777777" w:rsidR="00E74FFF" w:rsidRDefault="00E74FFF" w:rsidP="00E74FFF">
            <w:pPr>
              <w:pStyle w:val="TableParagraph"/>
            </w:pPr>
            <w:r>
              <w:t xml:space="preserve">2.Сбор </w:t>
            </w:r>
            <w:proofErr w:type="spellStart"/>
            <w:r>
              <w:t>датасета</w:t>
            </w:r>
            <w:proofErr w:type="spellEnd"/>
            <w:r>
              <w:t xml:space="preserve"> с изображением трещин. </w:t>
            </w:r>
          </w:p>
          <w:p w14:paraId="025AE68D" w14:textId="4F7FD1DA" w:rsidR="00E74FFF" w:rsidRDefault="00E74FFF" w:rsidP="00E74FFF">
            <w:pPr>
              <w:pStyle w:val="TableParagraph"/>
            </w:pPr>
            <w:r>
              <w:t xml:space="preserve">3.Разработка </w:t>
            </w:r>
            <w:proofErr w:type="spellStart"/>
            <w:r>
              <w:t>нейросетевой</w:t>
            </w:r>
            <w:proofErr w:type="spellEnd"/>
            <w:r>
              <w:t xml:space="preserve"> архитектуры</w:t>
            </w:r>
          </w:p>
        </w:tc>
        <w:tc>
          <w:tcPr>
            <w:tcW w:w="2426" w:type="dxa"/>
            <w:gridSpan w:val="2"/>
            <w:tcBorders>
              <w:top w:val="double" w:sz="4" w:space="0" w:color="000000"/>
              <w:left w:val="double" w:sz="4" w:space="0" w:color="000000"/>
              <w:bottom w:val="thickThinMediumGap" w:sz="4" w:space="0" w:color="000000"/>
              <w:right w:val="double" w:sz="4" w:space="0" w:color="000000"/>
            </w:tcBorders>
          </w:tcPr>
          <w:p w14:paraId="744B6A57" w14:textId="75A2734E" w:rsidR="00E74FFF" w:rsidRDefault="00E74FFF" w:rsidP="00E74FFF">
            <w:pPr>
              <w:pStyle w:val="TableParagraph"/>
            </w:pPr>
            <w:r>
              <w:t>Работы для создания минимальное работающего прототипа</w:t>
            </w:r>
          </w:p>
        </w:tc>
        <w:tc>
          <w:tcPr>
            <w:tcW w:w="2076" w:type="dxa"/>
            <w:tcBorders>
              <w:top w:val="double" w:sz="4" w:space="0" w:color="000000"/>
              <w:left w:val="double" w:sz="4" w:space="0" w:color="000000"/>
              <w:bottom w:val="thickThinMediumGap" w:sz="4" w:space="0" w:color="000000"/>
              <w:right w:val="double" w:sz="4" w:space="0" w:color="000000"/>
            </w:tcBorders>
          </w:tcPr>
          <w:p w14:paraId="0C3B7184" w14:textId="742E72BD" w:rsidR="00E74FFF" w:rsidRDefault="00E74FFF" w:rsidP="00E74FFF">
            <w:pPr>
              <w:pStyle w:val="TableParagraph"/>
            </w:pPr>
            <w:r>
              <w:t>290 000</w:t>
            </w:r>
          </w:p>
        </w:tc>
        <w:tc>
          <w:tcPr>
            <w:tcW w:w="2567" w:type="dxa"/>
            <w:tcBorders>
              <w:top w:val="double" w:sz="4" w:space="0" w:color="000000"/>
              <w:left w:val="double" w:sz="4" w:space="0" w:color="000000"/>
              <w:bottom w:val="thickThinMediumGap" w:sz="4" w:space="0" w:color="000000"/>
              <w:right w:val="double" w:sz="4" w:space="0" w:color="000000"/>
            </w:tcBorders>
          </w:tcPr>
          <w:p w14:paraId="5F7E7A57" w14:textId="34F4C328" w:rsidR="00E74FFF" w:rsidRDefault="00E74FFF" w:rsidP="00E74FFF">
            <w:pPr>
              <w:pStyle w:val="TableParagraph"/>
            </w:pPr>
            <w:r>
              <w:t>Прототип программного обеспечения</w:t>
            </w:r>
          </w:p>
        </w:tc>
        <w:tc>
          <w:tcPr>
            <w:tcW w:w="154" w:type="dxa"/>
            <w:tcBorders>
              <w:top w:val="nil"/>
              <w:left w:val="double" w:sz="4" w:space="0" w:color="000000"/>
            </w:tcBorders>
          </w:tcPr>
          <w:p w14:paraId="12284DF3" w14:textId="77777777" w:rsidR="00E74FFF" w:rsidRDefault="00E74FFF" w:rsidP="00E74FFF">
            <w:pPr>
              <w:rPr>
                <w:sz w:val="2"/>
                <w:szCs w:val="2"/>
              </w:rPr>
            </w:pPr>
          </w:p>
        </w:tc>
      </w:tr>
      <w:tr w:rsidR="00197719" w14:paraId="7A208BD9" w14:textId="77777777">
        <w:trPr>
          <w:trHeight w:val="623"/>
        </w:trPr>
        <w:tc>
          <w:tcPr>
            <w:tcW w:w="10025" w:type="dxa"/>
            <w:gridSpan w:val="7"/>
            <w:tcBorders>
              <w:top w:val="nil"/>
            </w:tcBorders>
          </w:tcPr>
          <w:p w14:paraId="1EB0A7C2" w14:textId="77777777" w:rsidR="00197719" w:rsidRDefault="00B671E6">
            <w:pPr>
              <w:pStyle w:val="TableParagraph"/>
              <w:spacing w:before="128"/>
              <w:ind w:left="107"/>
            </w:pPr>
            <w:r>
              <w:lastRenderedPageBreak/>
              <w:t>Этап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(длительность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месяцев)</w:t>
            </w:r>
          </w:p>
        </w:tc>
      </w:tr>
      <w:tr w:rsidR="00197719" w14:paraId="14972144" w14:textId="77777777">
        <w:trPr>
          <w:trHeight w:val="120"/>
        </w:trPr>
        <w:tc>
          <w:tcPr>
            <w:tcW w:w="131" w:type="dxa"/>
            <w:tcBorders>
              <w:bottom w:val="nil"/>
              <w:right w:val="nil"/>
            </w:tcBorders>
          </w:tcPr>
          <w:p w14:paraId="4DA203E2" w14:textId="77777777" w:rsidR="00197719" w:rsidRDefault="00197719">
            <w:pPr>
              <w:pStyle w:val="TableParagraph"/>
              <w:rPr>
                <w:sz w:val="6"/>
              </w:rPr>
            </w:pPr>
          </w:p>
        </w:tc>
        <w:tc>
          <w:tcPr>
            <w:tcW w:w="9740" w:type="dxa"/>
            <w:gridSpan w:val="5"/>
            <w:tcBorders>
              <w:left w:val="nil"/>
              <w:bottom w:val="double" w:sz="4" w:space="0" w:color="000000"/>
              <w:right w:val="nil"/>
            </w:tcBorders>
          </w:tcPr>
          <w:p w14:paraId="5B7BDF46" w14:textId="77777777" w:rsidR="00197719" w:rsidRDefault="00197719">
            <w:pPr>
              <w:pStyle w:val="TableParagraph"/>
              <w:rPr>
                <w:sz w:val="6"/>
              </w:rPr>
            </w:pPr>
          </w:p>
        </w:tc>
        <w:tc>
          <w:tcPr>
            <w:tcW w:w="154" w:type="dxa"/>
            <w:tcBorders>
              <w:left w:val="nil"/>
              <w:bottom w:val="nil"/>
            </w:tcBorders>
          </w:tcPr>
          <w:p w14:paraId="3A316908" w14:textId="77777777" w:rsidR="00197719" w:rsidRDefault="00197719">
            <w:pPr>
              <w:pStyle w:val="TableParagraph"/>
              <w:rPr>
                <w:sz w:val="6"/>
              </w:rPr>
            </w:pPr>
          </w:p>
        </w:tc>
      </w:tr>
      <w:tr w:rsidR="00197719" w14:paraId="15FF01E2" w14:textId="77777777">
        <w:trPr>
          <w:trHeight w:val="324"/>
        </w:trPr>
        <w:tc>
          <w:tcPr>
            <w:tcW w:w="131" w:type="dxa"/>
            <w:tcBorders>
              <w:top w:val="nil"/>
              <w:bottom w:val="nil"/>
              <w:right w:val="double" w:sz="4" w:space="0" w:color="000000"/>
            </w:tcBorders>
          </w:tcPr>
          <w:p w14:paraId="04E3DA84" w14:textId="77777777" w:rsidR="00197719" w:rsidRDefault="00197719">
            <w:pPr>
              <w:pStyle w:val="TableParagraph"/>
            </w:pPr>
          </w:p>
        </w:tc>
        <w:tc>
          <w:tcPr>
            <w:tcW w:w="2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429EE5" w14:textId="77777777" w:rsidR="00197719" w:rsidRDefault="00B671E6">
            <w:pPr>
              <w:pStyle w:val="TableParagraph"/>
              <w:spacing w:before="23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42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D67FB8" w14:textId="77777777" w:rsidR="00197719" w:rsidRDefault="00B671E6">
            <w:pPr>
              <w:pStyle w:val="TableParagraph"/>
              <w:spacing w:before="23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0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EEAF75" w14:textId="77777777" w:rsidR="00197719" w:rsidRDefault="00B671E6">
            <w:pPr>
              <w:pStyle w:val="TableParagraph"/>
              <w:spacing w:before="23"/>
              <w:ind w:lef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Стоимость</w:t>
            </w:r>
          </w:p>
        </w:tc>
        <w:tc>
          <w:tcPr>
            <w:tcW w:w="2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CDC77E" w14:textId="77777777" w:rsidR="00197719" w:rsidRDefault="00B671E6">
            <w:pPr>
              <w:pStyle w:val="TableParagraph"/>
              <w:spacing w:before="23"/>
              <w:ind w:left="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54" w:type="dxa"/>
            <w:vMerge w:val="restart"/>
            <w:tcBorders>
              <w:top w:val="nil"/>
              <w:left w:val="double" w:sz="4" w:space="0" w:color="000000"/>
            </w:tcBorders>
          </w:tcPr>
          <w:p w14:paraId="4D6AD1CA" w14:textId="77777777" w:rsidR="00197719" w:rsidRDefault="00197719">
            <w:pPr>
              <w:pStyle w:val="TableParagraph"/>
            </w:pPr>
          </w:p>
        </w:tc>
      </w:tr>
      <w:tr w:rsidR="00E74FFF" w14:paraId="06DC38D9" w14:textId="77777777">
        <w:trPr>
          <w:trHeight w:val="321"/>
        </w:trPr>
        <w:tc>
          <w:tcPr>
            <w:tcW w:w="131" w:type="dxa"/>
            <w:tcBorders>
              <w:top w:val="nil"/>
              <w:right w:val="double" w:sz="4" w:space="0" w:color="000000"/>
            </w:tcBorders>
          </w:tcPr>
          <w:p w14:paraId="72F80A39" w14:textId="77777777" w:rsidR="00E74FFF" w:rsidRDefault="00E74FFF" w:rsidP="00E74FFF">
            <w:pPr>
              <w:pStyle w:val="TableParagraph"/>
            </w:pPr>
          </w:p>
        </w:tc>
        <w:tc>
          <w:tcPr>
            <w:tcW w:w="2671" w:type="dxa"/>
            <w:tcBorders>
              <w:top w:val="double" w:sz="4" w:space="0" w:color="000000"/>
              <w:left w:val="double" w:sz="4" w:space="0" w:color="000000"/>
              <w:bottom w:val="thickThinMediumGap" w:sz="4" w:space="0" w:color="000000"/>
              <w:right w:val="double" w:sz="4" w:space="0" w:color="000000"/>
            </w:tcBorders>
          </w:tcPr>
          <w:p w14:paraId="32583DD6" w14:textId="77777777" w:rsidR="00E74FFF" w:rsidRDefault="00E74FFF" w:rsidP="00E74F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A0746">
              <w:rPr>
                <w:color w:val="000000"/>
                <w:sz w:val="20"/>
                <w:szCs w:val="20"/>
                <w:lang w:eastAsia="ru-RU"/>
              </w:rPr>
              <w:t>1.Создание сайта стартап-проекта.</w:t>
            </w:r>
          </w:p>
          <w:p w14:paraId="7E490465" w14:textId="77777777" w:rsidR="00E74FFF" w:rsidRDefault="00E74FFF" w:rsidP="00E74F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A0746">
              <w:rPr>
                <w:color w:val="000000"/>
                <w:sz w:val="20"/>
                <w:szCs w:val="20"/>
                <w:lang w:eastAsia="ru-RU"/>
              </w:rPr>
              <w:t xml:space="preserve"> 2. Доработка </w:t>
            </w:r>
            <w:proofErr w:type="spellStart"/>
            <w:r w:rsidRPr="007A0746">
              <w:rPr>
                <w:color w:val="000000"/>
                <w:sz w:val="20"/>
                <w:szCs w:val="20"/>
                <w:lang w:eastAsia="ru-RU"/>
              </w:rPr>
              <w:t>нейросетевой</w:t>
            </w:r>
            <w:proofErr w:type="spellEnd"/>
            <w:r w:rsidRPr="007A0746">
              <w:rPr>
                <w:color w:val="000000"/>
                <w:sz w:val="20"/>
                <w:szCs w:val="20"/>
                <w:lang w:eastAsia="ru-RU"/>
              </w:rPr>
              <w:t xml:space="preserve"> архитектуры. </w:t>
            </w:r>
          </w:p>
          <w:p w14:paraId="523A85BC" w14:textId="77777777" w:rsidR="00E74FFF" w:rsidRDefault="00E74FFF" w:rsidP="00E74F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A0746">
              <w:rPr>
                <w:color w:val="000000"/>
                <w:sz w:val="20"/>
                <w:szCs w:val="20"/>
                <w:lang w:eastAsia="ru-RU"/>
              </w:rPr>
              <w:t xml:space="preserve">3.Создание прототипа приложения с графическим интерфейсом для автоматизированной системы распознавания трещин в строительных конструкциях зданий. </w:t>
            </w:r>
          </w:p>
          <w:p w14:paraId="2A295EA1" w14:textId="77777777" w:rsidR="00E74FFF" w:rsidRDefault="00E74FFF" w:rsidP="00E74F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A0746">
              <w:rPr>
                <w:color w:val="000000"/>
                <w:sz w:val="20"/>
                <w:szCs w:val="20"/>
                <w:lang w:eastAsia="ru-RU"/>
              </w:rPr>
              <w:t>4.Тестирование автоматизированной системы распознавания трещин в строительных конструкциях зданий на качество и точность работы.</w:t>
            </w:r>
          </w:p>
          <w:p w14:paraId="10201E75" w14:textId="77777777" w:rsidR="00E74FFF" w:rsidRDefault="00E74FFF" w:rsidP="00E74FF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A0746">
              <w:rPr>
                <w:color w:val="000000"/>
                <w:sz w:val="20"/>
                <w:szCs w:val="20"/>
                <w:lang w:eastAsia="ru-RU"/>
              </w:rPr>
              <w:t xml:space="preserve"> 5. Разработка заявки на регистрацию объекта интеллектуальной собственности.</w:t>
            </w:r>
          </w:p>
          <w:p w14:paraId="30AD25B8" w14:textId="3B3D2B6C" w:rsidR="00E74FFF" w:rsidRDefault="00E74FFF" w:rsidP="00E74FFF">
            <w:pPr>
              <w:pStyle w:val="TableParagraph"/>
            </w:pPr>
            <w:r w:rsidRPr="007A0746">
              <w:rPr>
                <w:color w:val="000000"/>
                <w:sz w:val="20"/>
                <w:szCs w:val="20"/>
                <w:lang w:eastAsia="ru-RU"/>
              </w:rPr>
              <w:t xml:space="preserve"> 6. Проведение рекламной кампании.</w:t>
            </w:r>
          </w:p>
        </w:tc>
        <w:tc>
          <w:tcPr>
            <w:tcW w:w="2426" w:type="dxa"/>
            <w:gridSpan w:val="2"/>
            <w:tcBorders>
              <w:top w:val="double" w:sz="4" w:space="0" w:color="000000"/>
              <w:left w:val="double" w:sz="4" w:space="0" w:color="000000"/>
              <w:bottom w:val="thickThinMediumGap" w:sz="4" w:space="0" w:color="000000"/>
              <w:right w:val="double" w:sz="4" w:space="0" w:color="000000"/>
            </w:tcBorders>
          </w:tcPr>
          <w:p w14:paraId="7D8CC4CE" w14:textId="34B79B90" w:rsidR="00E74FFF" w:rsidRDefault="00E74FFF" w:rsidP="00E74FFF">
            <w:pPr>
              <w:pStyle w:val="TableParagraph"/>
            </w:pPr>
            <w:r>
              <w:t>В данный блок входят работы для создания полноценного программного обеспечения, с которым можно выходить на рынок и начинать сотрудничество с компаниями</w:t>
            </w:r>
          </w:p>
        </w:tc>
        <w:tc>
          <w:tcPr>
            <w:tcW w:w="2076" w:type="dxa"/>
            <w:tcBorders>
              <w:top w:val="double" w:sz="4" w:space="0" w:color="000000"/>
              <w:left w:val="double" w:sz="4" w:space="0" w:color="000000"/>
              <w:bottom w:val="thickThinMediumGap" w:sz="4" w:space="0" w:color="000000"/>
              <w:right w:val="double" w:sz="4" w:space="0" w:color="000000"/>
            </w:tcBorders>
          </w:tcPr>
          <w:p w14:paraId="1C66FF2F" w14:textId="02D7A82D" w:rsidR="00E74FFF" w:rsidRDefault="00E74FFF" w:rsidP="00E74FFF">
            <w:pPr>
              <w:pStyle w:val="TableParagraph"/>
              <w:jc w:val="center"/>
            </w:pPr>
            <w:r>
              <w:t>700 000</w:t>
            </w:r>
          </w:p>
        </w:tc>
        <w:tc>
          <w:tcPr>
            <w:tcW w:w="2567" w:type="dxa"/>
            <w:tcBorders>
              <w:top w:val="double" w:sz="4" w:space="0" w:color="000000"/>
              <w:left w:val="double" w:sz="4" w:space="0" w:color="000000"/>
              <w:bottom w:val="thickThinMediumGap" w:sz="4" w:space="0" w:color="000000"/>
              <w:right w:val="double" w:sz="4" w:space="0" w:color="000000"/>
            </w:tcBorders>
          </w:tcPr>
          <w:p w14:paraId="36587ABA" w14:textId="265B770E" w:rsidR="00E74FFF" w:rsidRDefault="00E74FFF" w:rsidP="00E74FFF">
            <w:pPr>
              <w:pStyle w:val="TableParagraph"/>
            </w:pPr>
            <w:r>
              <w:t>Рабочее программное обеспечение. Проведение рекламной кампании.</w:t>
            </w:r>
          </w:p>
        </w:tc>
        <w:tc>
          <w:tcPr>
            <w:tcW w:w="154" w:type="dxa"/>
            <w:vMerge/>
            <w:tcBorders>
              <w:top w:val="nil"/>
              <w:left w:val="double" w:sz="4" w:space="0" w:color="000000"/>
            </w:tcBorders>
          </w:tcPr>
          <w:p w14:paraId="7B690470" w14:textId="77777777" w:rsidR="00E74FFF" w:rsidRDefault="00E74FFF" w:rsidP="00E74FFF">
            <w:pPr>
              <w:rPr>
                <w:sz w:val="2"/>
                <w:szCs w:val="2"/>
              </w:rPr>
            </w:pPr>
          </w:p>
        </w:tc>
      </w:tr>
    </w:tbl>
    <w:p w14:paraId="497D8F8F" w14:textId="77777777" w:rsidR="00197719" w:rsidRDefault="00197719">
      <w:pPr>
        <w:rPr>
          <w:sz w:val="2"/>
          <w:szCs w:val="2"/>
        </w:rPr>
        <w:sectPr w:rsidR="00197719">
          <w:type w:val="continuous"/>
          <w:pgSz w:w="11910" w:h="16840"/>
          <w:pgMar w:top="380" w:right="200" w:bottom="280" w:left="880" w:header="720" w:footer="720" w:gutter="0"/>
          <w:cols w:space="720"/>
        </w:sectPr>
      </w:pPr>
    </w:p>
    <w:p w14:paraId="70F939A9" w14:textId="77777777" w:rsidR="00197719" w:rsidRDefault="00197719">
      <w:pPr>
        <w:spacing w:before="5"/>
        <w:rPr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2"/>
        <w:gridCol w:w="5813"/>
      </w:tblGrid>
      <w:tr w:rsidR="00197719" w14:paraId="6280A330" w14:textId="77777777">
        <w:trPr>
          <w:trHeight w:val="1084"/>
        </w:trPr>
        <w:tc>
          <w:tcPr>
            <w:tcW w:w="10025" w:type="dxa"/>
            <w:gridSpan w:val="2"/>
          </w:tcPr>
          <w:p w14:paraId="24260AFF" w14:textId="77777777" w:rsidR="00197719" w:rsidRDefault="00B671E6">
            <w:pPr>
              <w:pStyle w:val="TableParagraph"/>
              <w:spacing w:before="186" w:line="420" w:lineRule="atLeast"/>
              <w:ind w:left="2402" w:hanging="358"/>
              <w:rPr>
                <w:b/>
                <w:sz w:val="32"/>
              </w:rPr>
            </w:pPr>
            <w:r>
              <w:rPr>
                <w:b/>
                <w:sz w:val="32"/>
              </w:rPr>
              <w:t>ПОДДЕРЖКА</w:t>
            </w:r>
            <w:r>
              <w:rPr>
                <w:b/>
                <w:spacing w:val="-20"/>
                <w:sz w:val="32"/>
              </w:rPr>
              <w:t xml:space="preserve"> </w:t>
            </w:r>
            <w:r>
              <w:rPr>
                <w:b/>
                <w:sz w:val="32"/>
              </w:rPr>
              <w:t>ДРУГИХ</w:t>
            </w:r>
            <w:r>
              <w:rPr>
                <w:b/>
                <w:spacing w:val="-20"/>
                <w:sz w:val="32"/>
              </w:rPr>
              <w:t xml:space="preserve"> </w:t>
            </w:r>
            <w:r>
              <w:rPr>
                <w:b/>
                <w:sz w:val="32"/>
              </w:rPr>
              <w:t>ИНСТИТУТОВ ИННОВАЦИОННОГО РАЗВИТИЯ</w:t>
            </w:r>
          </w:p>
        </w:tc>
      </w:tr>
      <w:tr w:rsidR="00197719" w14:paraId="5B8E5EF7" w14:textId="77777777">
        <w:trPr>
          <w:trHeight w:val="618"/>
        </w:trPr>
        <w:tc>
          <w:tcPr>
            <w:tcW w:w="10025" w:type="dxa"/>
            <w:gridSpan w:val="2"/>
          </w:tcPr>
          <w:p w14:paraId="7C015E5F" w14:textId="77777777" w:rsidR="00197719" w:rsidRDefault="00B671E6">
            <w:pPr>
              <w:pStyle w:val="TableParagraph"/>
              <w:spacing w:before="121"/>
              <w:ind w:left="107"/>
            </w:pPr>
            <w:r>
              <w:t>Опыт</w:t>
            </w:r>
            <w:r>
              <w:rPr>
                <w:spacing w:val="-7"/>
              </w:rPr>
              <w:t xml:space="preserve"> </w:t>
            </w:r>
            <w:r>
              <w:t>взаимодействия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другими</w:t>
            </w:r>
            <w:r>
              <w:rPr>
                <w:spacing w:val="-7"/>
              </w:rPr>
              <w:t xml:space="preserve"> </w:t>
            </w:r>
            <w:r>
              <w:t>институтами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развития</w:t>
            </w:r>
          </w:p>
        </w:tc>
      </w:tr>
      <w:tr w:rsidR="00197719" w14:paraId="1747E0EE" w14:textId="77777777">
        <w:trPr>
          <w:trHeight w:val="803"/>
        </w:trPr>
        <w:tc>
          <w:tcPr>
            <w:tcW w:w="4212" w:type="dxa"/>
          </w:tcPr>
          <w:p w14:paraId="7FDE1EB1" w14:textId="77777777" w:rsidR="00197719" w:rsidRDefault="00B671E6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  <w:u w:val="thick"/>
              </w:rPr>
              <w:t>Платформа</w:t>
            </w:r>
            <w:r>
              <w:rPr>
                <w:b/>
                <w:spacing w:val="-10"/>
                <w:u w:val="thick"/>
              </w:rPr>
              <w:t xml:space="preserve"> </w:t>
            </w:r>
            <w:r>
              <w:rPr>
                <w:b/>
                <w:spacing w:val="-5"/>
                <w:u w:val="thick"/>
              </w:rPr>
              <w:t>НТИ</w:t>
            </w:r>
          </w:p>
        </w:tc>
        <w:tc>
          <w:tcPr>
            <w:tcW w:w="5813" w:type="dxa"/>
          </w:tcPr>
          <w:p w14:paraId="074C5AE6" w14:textId="77777777" w:rsidR="00197719" w:rsidRDefault="00197719">
            <w:pPr>
              <w:pStyle w:val="TableParagraph"/>
            </w:pPr>
          </w:p>
        </w:tc>
      </w:tr>
      <w:tr w:rsidR="00E74FFF" w14:paraId="285B174D" w14:textId="77777777">
        <w:trPr>
          <w:trHeight w:val="1638"/>
        </w:trPr>
        <w:tc>
          <w:tcPr>
            <w:tcW w:w="4212" w:type="dxa"/>
          </w:tcPr>
          <w:p w14:paraId="3B8CC6DB" w14:textId="77777777" w:rsidR="00E74FFF" w:rsidRDefault="00E74FFF" w:rsidP="00E74FFF">
            <w:pPr>
              <w:pStyle w:val="TableParagraph"/>
              <w:spacing w:before="1" w:line="259" w:lineRule="auto"/>
              <w:ind w:left="107" w:right="154"/>
            </w:pPr>
            <w:r>
              <w:t>Участвовал ли кто-либо из членов проектной</w:t>
            </w:r>
            <w:r>
              <w:rPr>
                <w:spacing w:val="-13"/>
              </w:rPr>
              <w:t xml:space="preserve"> </w:t>
            </w:r>
            <w:r>
              <w:t>команды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 xml:space="preserve">«Акселерационно- образовательных интенсивах по формированию и </w:t>
            </w:r>
            <w:proofErr w:type="spellStart"/>
            <w:r>
              <w:t>преакселерации</w:t>
            </w:r>
            <w:proofErr w:type="spellEnd"/>
            <w:r>
              <w:t xml:space="preserve"> </w:t>
            </w:r>
            <w:r>
              <w:rPr>
                <w:spacing w:val="-2"/>
              </w:rPr>
              <w:t>команд»:</w:t>
            </w:r>
          </w:p>
        </w:tc>
        <w:tc>
          <w:tcPr>
            <w:tcW w:w="5813" w:type="dxa"/>
          </w:tcPr>
          <w:p w14:paraId="22B58279" w14:textId="4AAC17FF" w:rsidR="00E74FFF" w:rsidRDefault="00E74FFF" w:rsidP="00E74FFF">
            <w:pPr>
              <w:pStyle w:val="TableParagraph"/>
            </w:pPr>
            <w:r>
              <w:t>-</w:t>
            </w:r>
          </w:p>
        </w:tc>
      </w:tr>
      <w:tr w:rsidR="00E74FFF" w14:paraId="7B39E70F" w14:textId="77777777">
        <w:trPr>
          <w:trHeight w:val="1636"/>
        </w:trPr>
        <w:tc>
          <w:tcPr>
            <w:tcW w:w="4212" w:type="dxa"/>
          </w:tcPr>
          <w:p w14:paraId="4999B96B" w14:textId="77777777" w:rsidR="00E74FFF" w:rsidRDefault="00E74FFF" w:rsidP="00E74FFF">
            <w:pPr>
              <w:pStyle w:val="TableParagraph"/>
              <w:spacing w:before="1" w:line="259" w:lineRule="auto"/>
              <w:ind w:left="107" w:right="668"/>
            </w:pPr>
            <w:r>
              <w:t>Участвовал</w:t>
            </w:r>
            <w:r>
              <w:rPr>
                <w:spacing w:val="-9"/>
              </w:rPr>
              <w:t xml:space="preserve"> </w:t>
            </w:r>
            <w:r>
              <w:t>ли</w:t>
            </w:r>
            <w:r>
              <w:rPr>
                <w:spacing w:val="-11"/>
              </w:rPr>
              <w:t xml:space="preserve"> </w:t>
            </w:r>
            <w:r>
              <w:t>кто-либо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9"/>
              </w:rPr>
              <w:t xml:space="preserve"> </w:t>
            </w:r>
            <w:r>
              <w:t>членов проектной</w:t>
            </w:r>
            <w:r>
              <w:rPr>
                <w:spacing w:val="-6"/>
              </w:rPr>
              <w:t xml:space="preserve"> </w:t>
            </w:r>
            <w:r>
              <w:t>команды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программах</w:t>
            </w:r>
          </w:p>
          <w:p w14:paraId="296B0C8C" w14:textId="77777777" w:rsidR="00E74FFF" w:rsidRDefault="00E74FFF" w:rsidP="00E74FFF">
            <w:pPr>
              <w:pStyle w:val="TableParagraph"/>
              <w:spacing w:line="259" w:lineRule="auto"/>
              <w:ind w:left="107"/>
            </w:pPr>
            <w:r>
              <w:t>«Диагностика и формирование компетентностного</w:t>
            </w:r>
            <w:r>
              <w:rPr>
                <w:spacing w:val="-12"/>
              </w:rPr>
              <w:t xml:space="preserve"> </w:t>
            </w:r>
            <w:r>
              <w:t>профиля</w:t>
            </w:r>
            <w:r>
              <w:rPr>
                <w:spacing w:val="-13"/>
              </w:rPr>
              <w:t xml:space="preserve"> </w:t>
            </w:r>
            <w:r>
              <w:t>человека</w:t>
            </w:r>
            <w:r>
              <w:rPr>
                <w:spacing w:val="-1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команды»:</w:t>
            </w:r>
          </w:p>
        </w:tc>
        <w:tc>
          <w:tcPr>
            <w:tcW w:w="5813" w:type="dxa"/>
          </w:tcPr>
          <w:p w14:paraId="0ACD2610" w14:textId="47217777" w:rsidR="00E74FFF" w:rsidRDefault="00E74FFF" w:rsidP="00E74FFF">
            <w:pPr>
              <w:pStyle w:val="TableParagraph"/>
            </w:pPr>
            <w:r>
              <w:t>-</w:t>
            </w:r>
          </w:p>
        </w:tc>
      </w:tr>
      <w:tr w:rsidR="00E74FFF" w14:paraId="0B1C7F63" w14:textId="77777777">
        <w:trPr>
          <w:trHeight w:val="1094"/>
        </w:trPr>
        <w:tc>
          <w:tcPr>
            <w:tcW w:w="4212" w:type="dxa"/>
          </w:tcPr>
          <w:p w14:paraId="776233F1" w14:textId="77777777" w:rsidR="00E74FFF" w:rsidRDefault="00E74FFF" w:rsidP="00E74FFF">
            <w:pPr>
              <w:pStyle w:val="TableParagraph"/>
              <w:spacing w:before="3" w:line="259" w:lineRule="auto"/>
              <w:ind w:left="107"/>
            </w:pPr>
            <w:r>
              <w:t>Перечень членов проектной команды, участвовавших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программах</w:t>
            </w:r>
            <w:r>
              <w:rPr>
                <w:spacing w:val="-8"/>
              </w:rPr>
              <w:t xml:space="preserve"> </w:t>
            </w:r>
            <w:proofErr w:type="spellStart"/>
            <w:r>
              <w:t>Leader</w:t>
            </w:r>
            <w:proofErr w:type="spellEnd"/>
            <w:r>
              <w:rPr>
                <w:spacing w:val="-7"/>
              </w:rPr>
              <w:t xml:space="preserve"> </w:t>
            </w:r>
            <w:r>
              <w:t>ID</w:t>
            </w:r>
            <w:r>
              <w:rPr>
                <w:spacing w:val="-9"/>
              </w:rPr>
              <w:t xml:space="preserve"> </w:t>
            </w:r>
            <w:r>
              <w:t>и АНО «Платформа НТИ»:</w:t>
            </w:r>
          </w:p>
        </w:tc>
        <w:tc>
          <w:tcPr>
            <w:tcW w:w="5813" w:type="dxa"/>
          </w:tcPr>
          <w:p w14:paraId="0D6F8A62" w14:textId="69F0E44C" w:rsidR="00E74FFF" w:rsidRDefault="00E74FFF" w:rsidP="00E74FFF">
            <w:pPr>
              <w:pStyle w:val="TableParagraph"/>
            </w:pPr>
            <w:r>
              <w:t>2</w:t>
            </w:r>
          </w:p>
        </w:tc>
      </w:tr>
      <w:tr w:rsidR="00197719" w14:paraId="0E7D5DE4" w14:textId="77777777">
        <w:trPr>
          <w:trHeight w:val="616"/>
        </w:trPr>
        <w:tc>
          <w:tcPr>
            <w:tcW w:w="10025" w:type="dxa"/>
            <w:gridSpan w:val="2"/>
          </w:tcPr>
          <w:p w14:paraId="5F4FABC4" w14:textId="77777777" w:rsidR="00197719" w:rsidRDefault="00B671E6">
            <w:pPr>
              <w:pStyle w:val="TableParagraph"/>
              <w:spacing w:line="367" w:lineRule="exact"/>
              <w:ind w:left="10" w:right="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ДОПОЛНИТЕЛЬНО</w:t>
            </w:r>
          </w:p>
        </w:tc>
      </w:tr>
      <w:tr w:rsidR="00E74FFF" w14:paraId="21B9FBB5" w14:textId="77777777">
        <w:trPr>
          <w:trHeight w:val="707"/>
        </w:trPr>
        <w:tc>
          <w:tcPr>
            <w:tcW w:w="4212" w:type="dxa"/>
          </w:tcPr>
          <w:p w14:paraId="7A87A594" w14:textId="77777777" w:rsidR="00E74FFF" w:rsidRDefault="00E74FFF" w:rsidP="00E74FFF">
            <w:pPr>
              <w:pStyle w:val="TableParagraph"/>
              <w:spacing w:before="1" w:line="259" w:lineRule="auto"/>
              <w:ind w:left="107"/>
              <w:rPr>
                <w:b/>
              </w:rPr>
            </w:pPr>
            <w:r>
              <w:rPr>
                <w:b/>
              </w:rPr>
              <w:t>Участие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программе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«Стартап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как </w:t>
            </w:r>
            <w:r>
              <w:rPr>
                <w:b/>
                <w:spacing w:val="-2"/>
              </w:rPr>
              <w:t>диплом»</w:t>
            </w:r>
          </w:p>
        </w:tc>
        <w:tc>
          <w:tcPr>
            <w:tcW w:w="5813" w:type="dxa"/>
          </w:tcPr>
          <w:p w14:paraId="40E80FFC" w14:textId="1FEA2886" w:rsidR="00E74FFF" w:rsidRDefault="00E74FFF" w:rsidP="00E74FFF">
            <w:pPr>
              <w:pStyle w:val="TableParagraph"/>
            </w:pPr>
            <w:r>
              <w:t>---</w:t>
            </w:r>
          </w:p>
        </w:tc>
      </w:tr>
      <w:tr w:rsidR="00E74FFF" w14:paraId="72EF6DA4" w14:textId="77777777">
        <w:trPr>
          <w:trHeight w:val="1523"/>
        </w:trPr>
        <w:tc>
          <w:tcPr>
            <w:tcW w:w="4212" w:type="dxa"/>
          </w:tcPr>
          <w:p w14:paraId="76FA1B54" w14:textId="77777777" w:rsidR="00E74FFF" w:rsidRDefault="00E74FFF" w:rsidP="00E74FFF">
            <w:pPr>
              <w:pStyle w:val="TableParagraph"/>
              <w:spacing w:before="1" w:line="259" w:lineRule="auto"/>
              <w:ind w:left="107" w:right="154"/>
              <w:rPr>
                <w:b/>
              </w:rPr>
            </w:pPr>
            <w:r>
              <w:rPr>
                <w:b/>
              </w:rPr>
              <w:t>Участие в образовательных программах повышения предпринимательской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компетентности и наличие достижений в конкурсах АНО «Россия – страна возможностей»:</w:t>
            </w:r>
          </w:p>
        </w:tc>
        <w:tc>
          <w:tcPr>
            <w:tcW w:w="5813" w:type="dxa"/>
          </w:tcPr>
          <w:p w14:paraId="73F757C7" w14:textId="75216E0D" w:rsidR="00E74FFF" w:rsidRDefault="00E74FFF" w:rsidP="00E74FFF">
            <w:pPr>
              <w:pStyle w:val="TableParagraph"/>
            </w:pPr>
            <w:r>
              <w:t>---</w:t>
            </w:r>
          </w:p>
        </w:tc>
      </w:tr>
      <w:tr w:rsidR="00197719" w14:paraId="60F8FC50" w14:textId="77777777">
        <w:trPr>
          <w:trHeight w:val="618"/>
        </w:trPr>
        <w:tc>
          <w:tcPr>
            <w:tcW w:w="10025" w:type="dxa"/>
            <w:gridSpan w:val="2"/>
          </w:tcPr>
          <w:p w14:paraId="664E329F" w14:textId="77777777" w:rsidR="00197719" w:rsidRDefault="00B671E6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исполнителей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УМНИК</w:t>
            </w:r>
          </w:p>
        </w:tc>
      </w:tr>
      <w:tr w:rsidR="00E74FFF" w14:paraId="5F7944F6" w14:textId="77777777">
        <w:trPr>
          <w:trHeight w:val="705"/>
        </w:trPr>
        <w:tc>
          <w:tcPr>
            <w:tcW w:w="4212" w:type="dxa"/>
          </w:tcPr>
          <w:p w14:paraId="4AF4813F" w14:textId="77777777" w:rsidR="00E74FFF" w:rsidRDefault="00E74FFF" w:rsidP="00E74FFF">
            <w:pPr>
              <w:pStyle w:val="TableParagraph"/>
              <w:spacing w:before="1" w:line="259" w:lineRule="auto"/>
              <w:ind w:left="107" w:right="668"/>
            </w:pPr>
            <w:r>
              <w:t>Номер</w:t>
            </w:r>
            <w:r>
              <w:rPr>
                <w:spacing w:val="-7"/>
              </w:rPr>
              <w:t xml:space="preserve"> </w:t>
            </w:r>
            <w:r>
              <w:t>контракта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тема</w:t>
            </w:r>
            <w:r>
              <w:rPr>
                <w:spacing w:val="-7"/>
              </w:rPr>
              <w:t xml:space="preserve"> </w:t>
            </w:r>
            <w:r>
              <w:t>проекта</w:t>
            </w:r>
            <w:r>
              <w:rPr>
                <w:spacing w:val="-7"/>
              </w:rPr>
              <w:t xml:space="preserve"> </w:t>
            </w:r>
            <w:r>
              <w:t>по программе «УМНИК»</w:t>
            </w:r>
          </w:p>
        </w:tc>
        <w:tc>
          <w:tcPr>
            <w:tcW w:w="5813" w:type="dxa"/>
          </w:tcPr>
          <w:p w14:paraId="210F3537" w14:textId="41EF21E9" w:rsidR="00E74FFF" w:rsidRDefault="00E74FFF" w:rsidP="00E74FFF">
            <w:pPr>
              <w:pStyle w:val="TableParagraph"/>
            </w:pPr>
            <w:r>
              <w:t>---</w:t>
            </w:r>
          </w:p>
        </w:tc>
      </w:tr>
      <w:tr w:rsidR="00E74FFF" w14:paraId="240701F8" w14:textId="77777777">
        <w:trPr>
          <w:trHeight w:val="981"/>
        </w:trPr>
        <w:tc>
          <w:tcPr>
            <w:tcW w:w="4212" w:type="dxa"/>
          </w:tcPr>
          <w:p w14:paraId="4A57843B" w14:textId="77777777" w:rsidR="00E74FFF" w:rsidRDefault="00E74FFF" w:rsidP="00E74FFF">
            <w:pPr>
              <w:pStyle w:val="TableParagraph"/>
              <w:spacing w:before="1" w:line="259" w:lineRule="auto"/>
              <w:ind w:left="107"/>
            </w:pPr>
            <w:r>
              <w:t>Роль</w:t>
            </w:r>
            <w:r>
              <w:rPr>
                <w:spacing w:val="-7"/>
              </w:rPr>
              <w:t xml:space="preserve"> </w:t>
            </w:r>
            <w:r>
              <w:t>лидера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программе</w:t>
            </w:r>
            <w:r>
              <w:rPr>
                <w:spacing w:val="-7"/>
              </w:rPr>
              <w:t xml:space="preserve"> </w:t>
            </w:r>
            <w:r>
              <w:t>«УМНИК»</w:t>
            </w:r>
            <w:r>
              <w:rPr>
                <w:spacing w:val="-10"/>
              </w:rPr>
              <w:t xml:space="preserve"> </w:t>
            </w:r>
            <w:r>
              <w:t xml:space="preserve">в заявке по программе «Студенческий </w:t>
            </w:r>
            <w:r>
              <w:rPr>
                <w:spacing w:val="-2"/>
              </w:rPr>
              <w:t>стартап»</w:t>
            </w:r>
          </w:p>
        </w:tc>
        <w:tc>
          <w:tcPr>
            <w:tcW w:w="5813" w:type="dxa"/>
          </w:tcPr>
          <w:p w14:paraId="1A78B6BC" w14:textId="0DF4B127" w:rsidR="00E74FFF" w:rsidRDefault="00E74FFF" w:rsidP="00E74FFF">
            <w:pPr>
              <w:pStyle w:val="TableParagraph"/>
            </w:pPr>
            <w:r>
              <w:t>---</w:t>
            </w:r>
          </w:p>
        </w:tc>
      </w:tr>
    </w:tbl>
    <w:p w14:paraId="3BE35F5C" w14:textId="77777777" w:rsidR="00197719" w:rsidRDefault="00197719">
      <w:pPr>
        <w:spacing w:before="9"/>
        <w:rPr>
          <w:sz w:val="13"/>
        </w:rPr>
      </w:pPr>
    </w:p>
    <w:p w14:paraId="1CCE2537" w14:textId="77777777" w:rsidR="00197719" w:rsidRDefault="00197719">
      <w:pPr>
        <w:rPr>
          <w:sz w:val="13"/>
        </w:rPr>
        <w:sectPr w:rsidR="00197719">
          <w:pgSz w:w="11910" w:h="16840"/>
          <w:pgMar w:top="380" w:right="200" w:bottom="280" w:left="880" w:header="720" w:footer="720" w:gutter="0"/>
          <w:cols w:space="720"/>
        </w:sectPr>
      </w:pPr>
    </w:p>
    <w:p w14:paraId="2B766BD3" w14:textId="77777777" w:rsidR="00197719" w:rsidRDefault="00197719"/>
    <w:p w14:paraId="79134402" w14:textId="77777777" w:rsidR="00197719" w:rsidRDefault="00197719">
      <w:pPr>
        <w:spacing w:before="5"/>
      </w:pPr>
    </w:p>
    <w:p w14:paraId="7324F011" w14:textId="77777777" w:rsidR="00197719" w:rsidRDefault="00B671E6">
      <w:pPr>
        <w:ind w:left="418"/>
        <w:rPr>
          <w:b/>
          <w:i/>
        </w:rPr>
      </w:pPr>
      <w:r>
        <w:rPr>
          <w:b/>
          <w:i/>
        </w:rPr>
        <w:t>Календарный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план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проекта:</w:t>
      </w:r>
    </w:p>
    <w:p w14:paraId="6B1AB961" w14:textId="77777777" w:rsidR="00197719" w:rsidRDefault="00B671E6">
      <w:pPr>
        <w:pStyle w:val="a3"/>
        <w:spacing w:before="86"/>
        <w:ind w:left="119"/>
      </w:pPr>
      <w:r>
        <w:rPr>
          <w:b w:val="0"/>
        </w:rPr>
        <w:br w:type="column"/>
      </w:r>
      <w:r>
        <w:rPr>
          <w:spacing w:val="-2"/>
        </w:rPr>
        <w:t>КАЛЕНДАРНЫЙ</w:t>
      </w:r>
      <w:r>
        <w:rPr>
          <w:spacing w:val="-6"/>
        </w:rPr>
        <w:t xml:space="preserve"> </w:t>
      </w:r>
      <w:r>
        <w:rPr>
          <w:spacing w:val="-4"/>
        </w:rPr>
        <w:t>ПЛАН</w:t>
      </w:r>
    </w:p>
    <w:p w14:paraId="7B46AC28" w14:textId="77777777" w:rsidR="00197719" w:rsidRDefault="00197719">
      <w:pPr>
        <w:sectPr w:rsidR="00197719">
          <w:type w:val="continuous"/>
          <w:pgSz w:w="11910" w:h="16840"/>
          <w:pgMar w:top="340" w:right="200" w:bottom="280" w:left="880" w:header="720" w:footer="720" w:gutter="0"/>
          <w:cols w:num="2" w:space="720" w:equalWidth="0">
            <w:col w:w="3221" w:space="40"/>
            <w:col w:w="7569"/>
          </w:cols>
        </w:sectPr>
      </w:pPr>
    </w:p>
    <w:p w14:paraId="6147665A" w14:textId="77777777" w:rsidR="00197719" w:rsidRDefault="00197719">
      <w:pPr>
        <w:spacing w:before="61"/>
        <w:rPr>
          <w:b/>
          <w:sz w:val="20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841"/>
        <w:gridCol w:w="1963"/>
        <w:gridCol w:w="2100"/>
      </w:tblGrid>
      <w:tr w:rsidR="00197719" w14:paraId="43451893" w14:textId="77777777">
        <w:trPr>
          <w:trHeight w:val="983"/>
        </w:trPr>
        <w:tc>
          <w:tcPr>
            <w:tcW w:w="684" w:type="dxa"/>
          </w:tcPr>
          <w:p w14:paraId="0B2E7339" w14:textId="77777777" w:rsidR="00197719" w:rsidRDefault="00B671E6">
            <w:pPr>
              <w:pStyle w:val="TableParagraph"/>
              <w:spacing w:before="219" w:line="259" w:lineRule="auto"/>
              <w:ind w:left="91" w:right="69" w:firstLine="146"/>
            </w:pPr>
            <w:r>
              <w:rPr>
                <w:spacing w:val="-10"/>
              </w:rPr>
              <w:t xml:space="preserve">№ </w:t>
            </w:r>
            <w:r>
              <w:rPr>
                <w:spacing w:val="-2"/>
              </w:rPr>
              <w:t>этапа</w:t>
            </w:r>
          </w:p>
        </w:tc>
        <w:tc>
          <w:tcPr>
            <w:tcW w:w="4841" w:type="dxa"/>
          </w:tcPr>
          <w:p w14:paraId="10071419" w14:textId="77777777" w:rsidR="00197719" w:rsidRDefault="00197719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7A9AB402" w14:textId="77777777" w:rsidR="00197719" w:rsidRDefault="00B671E6">
            <w:pPr>
              <w:pStyle w:val="TableParagraph"/>
              <w:ind w:left="76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этапа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календарного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плана</w:t>
            </w:r>
          </w:p>
        </w:tc>
        <w:tc>
          <w:tcPr>
            <w:tcW w:w="1963" w:type="dxa"/>
          </w:tcPr>
          <w:p w14:paraId="1BF8A205" w14:textId="77777777" w:rsidR="00197719" w:rsidRDefault="00197719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2C6C65DF" w14:textId="77777777" w:rsidR="00197719" w:rsidRDefault="00B671E6">
            <w:pPr>
              <w:pStyle w:val="TableParagraph"/>
              <w:spacing w:line="256" w:lineRule="auto"/>
              <w:ind w:left="822" w:right="29" w:hanging="783"/>
              <w:rPr>
                <w:b/>
                <w:sz w:val="20"/>
              </w:rPr>
            </w:pPr>
            <w:r>
              <w:rPr>
                <w:b/>
                <w:sz w:val="20"/>
              </w:rPr>
              <w:t>Длительность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этапа, </w:t>
            </w:r>
            <w:proofErr w:type="spellStart"/>
            <w:r>
              <w:rPr>
                <w:b/>
                <w:spacing w:val="-4"/>
                <w:sz w:val="20"/>
              </w:rPr>
              <w:t>мес</w:t>
            </w:r>
            <w:proofErr w:type="spellEnd"/>
          </w:p>
        </w:tc>
        <w:tc>
          <w:tcPr>
            <w:tcW w:w="2100" w:type="dxa"/>
          </w:tcPr>
          <w:p w14:paraId="558CDD80" w14:textId="77777777" w:rsidR="00197719" w:rsidRDefault="00197719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181A47E7" w14:textId="77777777" w:rsidR="00197719" w:rsidRDefault="00B671E6">
            <w:pPr>
              <w:pStyle w:val="TableParagraph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</w:tr>
      <w:tr w:rsidR="00546789" w:rsidRPr="007A0746" w14:paraId="6A853A59" w14:textId="77777777" w:rsidTr="00E82CC9">
        <w:trPr>
          <w:trHeight w:val="1134"/>
        </w:trPr>
        <w:tc>
          <w:tcPr>
            <w:tcW w:w="684" w:type="dxa"/>
          </w:tcPr>
          <w:p w14:paraId="129CEBC6" w14:textId="77777777" w:rsidR="00546789" w:rsidRPr="007A0746" w:rsidRDefault="00546789" w:rsidP="00E82CC9">
            <w:pPr>
              <w:pStyle w:val="TableParagraph"/>
              <w:spacing w:before="177"/>
              <w:rPr>
                <w:b/>
                <w:sz w:val="20"/>
                <w:szCs w:val="20"/>
              </w:rPr>
            </w:pPr>
          </w:p>
          <w:p w14:paraId="290DCAFF" w14:textId="77777777" w:rsidR="00546789" w:rsidRPr="007A0746" w:rsidRDefault="00546789" w:rsidP="00E82CC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7A0746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841" w:type="dxa"/>
          </w:tcPr>
          <w:p w14:paraId="113157BB" w14:textId="77777777" w:rsidR="00546789" w:rsidRDefault="00546789" w:rsidP="00E82CC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A0746">
              <w:rPr>
                <w:color w:val="000000"/>
                <w:sz w:val="20"/>
                <w:szCs w:val="20"/>
                <w:lang w:eastAsia="ru-RU"/>
              </w:rPr>
              <w:t xml:space="preserve">1.Создание и регистрация юридического лица в соответствии с законодательством Российской Федерации. </w:t>
            </w:r>
          </w:p>
          <w:p w14:paraId="2CFF522A" w14:textId="77777777" w:rsidR="00546789" w:rsidRDefault="00546789" w:rsidP="00E82CC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A0746">
              <w:rPr>
                <w:color w:val="000000"/>
                <w:sz w:val="20"/>
                <w:szCs w:val="20"/>
                <w:lang w:eastAsia="ru-RU"/>
              </w:rPr>
              <w:t xml:space="preserve">2. Сбор </w:t>
            </w:r>
            <w:proofErr w:type="spellStart"/>
            <w:r w:rsidRPr="007A0746">
              <w:rPr>
                <w:color w:val="000000"/>
                <w:sz w:val="20"/>
                <w:szCs w:val="20"/>
                <w:lang w:eastAsia="ru-RU"/>
              </w:rPr>
              <w:t>датасета</w:t>
            </w:r>
            <w:proofErr w:type="spellEnd"/>
            <w:r w:rsidRPr="007A0746">
              <w:rPr>
                <w:color w:val="000000"/>
                <w:sz w:val="20"/>
                <w:szCs w:val="20"/>
                <w:lang w:eastAsia="ru-RU"/>
              </w:rPr>
              <w:t xml:space="preserve"> с изображением трещин. </w:t>
            </w:r>
          </w:p>
          <w:p w14:paraId="59FFD5B2" w14:textId="77777777" w:rsidR="00546789" w:rsidRPr="007A0746" w:rsidRDefault="00546789" w:rsidP="00E82CC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A0746">
              <w:rPr>
                <w:color w:val="000000"/>
                <w:sz w:val="20"/>
                <w:szCs w:val="20"/>
                <w:lang w:eastAsia="ru-RU"/>
              </w:rPr>
              <w:t xml:space="preserve">3.Разработка </w:t>
            </w:r>
            <w:proofErr w:type="spellStart"/>
            <w:r w:rsidRPr="007A0746">
              <w:rPr>
                <w:color w:val="000000"/>
                <w:sz w:val="20"/>
                <w:szCs w:val="20"/>
                <w:lang w:eastAsia="ru-RU"/>
              </w:rPr>
              <w:t>нейросетевой</w:t>
            </w:r>
            <w:proofErr w:type="spellEnd"/>
            <w:r w:rsidRPr="007A0746">
              <w:rPr>
                <w:color w:val="000000"/>
                <w:sz w:val="20"/>
                <w:szCs w:val="20"/>
                <w:lang w:eastAsia="ru-RU"/>
              </w:rPr>
              <w:t xml:space="preserve"> архитектуры</w:t>
            </w:r>
          </w:p>
        </w:tc>
        <w:tc>
          <w:tcPr>
            <w:tcW w:w="1963" w:type="dxa"/>
          </w:tcPr>
          <w:p w14:paraId="46B5EF98" w14:textId="77777777" w:rsidR="00546789" w:rsidRPr="007A0746" w:rsidRDefault="00546789" w:rsidP="00E82CC9">
            <w:pPr>
              <w:pStyle w:val="TableParagraph"/>
              <w:jc w:val="center"/>
              <w:rPr>
                <w:sz w:val="20"/>
                <w:szCs w:val="20"/>
              </w:rPr>
            </w:pPr>
            <w:r w:rsidRPr="007A0746">
              <w:rPr>
                <w:sz w:val="20"/>
                <w:szCs w:val="20"/>
              </w:rPr>
              <w:t xml:space="preserve">2 </w:t>
            </w:r>
            <w:proofErr w:type="spellStart"/>
            <w:r w:rsidRPr="007A0746"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100" w:type="dxa"/>
          </w:tcPr>
          <w:p w14:paraId="4CB58391" w14:textId="77777777" w:rsidR="00546789" w:rsidRPr="007A0746" w:rsidRDefault="00546789" w:rsidP="00E82CC9">
            <w:pPr>
              <w:pStyle w:val="TableParagraph"/>
              <w:jc w:val="center"/>
              <w:rPr>
                <w:sz w:val="20"/>
                <w:szCs w:val="20"/>
              </w:rPr>
            </w:pPr>
            <w:r w:rsidRPr="007A0746">
              <w:rPr>
                <w:sz w:val="20"/>
                <w:szCs w:val="20"/>
              </w:rPr>
              <w:t>300 000</w:t>
            </w:r>
          </w:p>
        </w:tc>
      </w:tr>
    </w:tbl>
    <w:p w14:paraId="141C5F05" w14:textId="77777777" w:rsidR="00546789" w:rsidRPr="007A0746" w:rsidRDefault="00546789" w:rsidP="00546789">
      <w:pPr>
        <w:rPr>
          <w:sz w:val="20"/>
          <w:szCs w:val="20"/>
        </w:rPr>
        <w:sectPr w:rsidR="00546789" w:rsidRPr="007A0746">
          <w:type w:val="continuous"/>
          <w:pgSz w:w="11910" w:h="16840"/>
          <w:pgMar w:top="340" w:right="200" w:bottom="280" w:left="880" w:header="720" w:footer="720" w:gutter="0"/>
          <w:cols w:space="720"/>
        </w:sectPr>
      </w:pPr>
    </w:p>
    <w:p w14:paraId="1F7611DE" w14:textId="77777777" w:rsidR="00546789" w:rsidRPr="007A0746" w:rsidRDefault="00546789" w:rsidP="00546789">
      <w:pPr>
        <w:spacing w:before="5"/>
        <w:rPr>
          <w:b/>
          <w:sz w:val="20"/>
          <w:szCs w:val="20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841"/>
        <w:gridCol w:w="1963"/>
        <w:gridCol w:w="2100"/>
      </w:tblGrid>
      <w:tr w:rsidR="00546789" w:rsidRPr="007A0746" w14:paraId="0E16F1B1" w14:textId="77777777" w:rsidTr="00E82CC9">
        <w:trPr>
          <w:trHeight w:val="1132"/>
        </w:trPr>
        <w:tc>
          <w:tcPr>
            <w:tcW w:w="684" w:type="dxa"/>
          </w:tcPr>
          <w:p w14:paraId="0F983D54" w14:textId="77777777" w:rsidR="00546789" w:rsidRPr="007A0746" w:rsidRDefault="00546789" w:rsidP="00E82CC9">
            <w:pPr>
              <w:pStyle w:val="TableParagraph"/>
              <w:spacing w:before="177"/>
              <w:rPr>
                <w:b/>
                <w:sz w:val="20"/>
                <w:szCs w:val="20"/>
              </w:rPr>
            </w:pPr>
          </w:p>
          <w:p w14:paraId="5E758486" w14:textId="77777777" w:rsidR="00546789" w:rsidRPr="007A0746" w:rsidRDefault="00546789" w:rsidP="00E82CC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7A0746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841" w:type="dxa"/>
          </w:tcPr>
          <w:p w14:paraId="5D69EDAE" w14:textId="77777777" w:rsidR="00546789" w:rsidRDefault="00546789" w:rsidP="00E82CC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A0746">
              <w:rPr>
                <w:color w:val="000000"/>
                <w:sz w:val="20"/>
                <w:szCs w:val="20"/>
                <w:lang w:eastAsia="ru-RU"/>
              </w:rPr>
              <w:t>1.Создание сайта стартап-проекта.</w:t>
            </w:r>
          </w:p>
          <w:p w14:paraId="43D026B8" w14:textId="77777777" w:rsidR="00546789" w:rsidRDefault="00546789" w:rsidP="00E82CC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A0746">
              <w:rPr>
                <w:color w:val="000000"/>
                <w:sz w:val="20"/>
                <w:szCs w:val="20"/>
                <w:lang w:eastAsia="ru-RU"/>
              </w:rPr>
              <w:t xml:space="preserve"> 2. Доработка </w:t>
            </w:r>
            <w:proofErr w:type="spellStart"/>
            <w:r w:rsidRPr="007A0746">
              <w:rPr>
                <w:color w:val="000000"/>
                <w:sz w:val="20"/>
                <w:szCs w:val="20"/>
                <w:lang w:eastAsia="ru-RU"/>
              </w:rPr>
              <w:t>нейросетевой</w:t>
            </w:r>
            <w:proofErr w:type="spellEnd"/>
            <w:r w:rsidRPr="007A0746">
              <w:rPr>
                <w:color w:val="000000"/>
                <w:sz w:val="20"/>
                <w:szCs w:val="20"/>
                <w:lang w:eastAsia="ru-RU"/>
              </w:rPr>
              <w:t xml:space="preserve"> архитектуры. </w:t>
            </w:r>
          </w:p>
          <w:p w14:paraId="236A3A03" w14:textId="77777777" w:rsidR="00546789" w:rsidRDefault="00546789" w:rsidP="00E82CC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A0746">
              <w:rPr>
                <w:color w:val="000000"/>
                <w:sz w:val="20"/>
                <w:szCs w:val="20"/>
                <w:lang w:eastAsia="ru-RU"/>
              </w:rPr>
              <w:t xml:space="preserve">3.Создание прототипа приложения с графическим интерфейсом для автоматизированной системы распознавания трещин в строительных конструкциях зданий. </w:t>
            </w:r>
          </w:p>
          <w:p w14:paraId="3D403E69" w14:textId="77777777" w:rsidR="00546789" w:rsidRDefault="00546789" w:rsidP="00E82CC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A0746">
              <w:rPr>
                <w:color w:val="000000"/>
                <w:sz w:val="20"/>
                <w:szCs w:val="20"/>
                <w:lang w:eastAsia="ru-RU"/>
              </w:rPr>
              <w:t>4.Тестирование автоматизированной системы распознавания трещин в строительных конструкциях зданий на качество и точность работы.</w:t>
            </w:r>
          </w:p>
          <w:p w14:paraId="64A71A42" w14:textId="77777777" w:rsidR="00546789" w:rsidRDefault="00546789" w:rsidP="00E82CC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A0746">
              <w:rPr>
                <w:color w:val="000000"/>
                <w:sz w:val="20"/>
                <w:szCs w:val="20"/>
                <w:lang w:eastAsia="ru-RU"/>
              </w:rPr>
              <w:t xml:space="preserve"> 5. Разработка заявки на регистрацию объекта интеллектуальной собственности.</w:t>
            </w:r>
          </w:p>
          <w:p w14:paraId="79A74731" w14:textId="77777777" w:rsidR="00546789" w:rsidRPr="007A0746" w:rsidRDefault="00546789" w:rsidP="00E82CC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7A0746">
              <w:rPr>
                <w:color w:val="000000"/>
                <w:sz w:val="20"/>
                <w:szCs w:val="20"/>
                <w:lang w:eastAsia="ru-RU"/>
              </w:rPr>
              <w:t xml:space="preserve"> 6. Проведение рекламной кампании.</w:t>
            </w:r>
          </w:p>
        </w:tc>
        <w:tc>
          <w:tcPr>
            <w:tcW w:w="1963" w:type="dxa"/>
          </w:tcPr>
          <w:p w14:paraId="21630E40" w14:textId="77777777" w:rsidR="00546789" w:rsidRPr="007A0746" w:rsidRDefault="00546789" w:rsidP="00E82CC9">
            <w:pPr>
              <w:pStyle w:val="TableParagraph"/>
              <w:jc w:val="center"/>
              <w:rPr>
                <w:sz w:val="20"/>
                <w:szCs w:val="20"/>
              </w:rPr>
            </w:pPr>
            <w:r w:rsidRPr="007A0746">
              <w:rPr>
                <w:sz w:val="20"/>
                <w:szCs w:val="20"/>
              </w:rPr>
              <w:t xml:space="preserve">10 </w:t>
            </w:r>
            <w:proofErr w:type="spellStart"/>
            <w:r w:rsidRPr="007A0746">
              <w:rPr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100" w:type="dxa"/>
          </w:tcPr>
          <w:p w14:paraId="70267301" w14:textId="77777777" w:rsidR="00546789" w:rsidRPr="007A0746" w:rsidRDefault="00546789" w:rsidP="00E82CC9">
            <w:pPr>
              <w:pStyle w:val="TableParagraph"/>
              <w:jc w:val="center"/>
              <w:rPr>
                <w:sz w:val="20"/>
                <w:szCs w:val="20"/>
              </w:rPr>
            </w:pPr>
            <w:r w:rsidRPr="007A0746">
              <w:rPr>
                <w:sz w:val="20"/>
                <w:szCs w:val="20"/>
              </w:rPr>
              <w:t>700 000</w:t>
            </w:r>
          </w:p>
        </w:tc>
      </w:tr>
      <w:tr w:rsidR="00546789" w14:paraId="23D46ED6" w14:textId="77777777" w:rsidTr="00E82CC9">
        <w:trPr>
          <w:trHeight w:val="510"/>
        </w:trPr>
        <w:tc>
          <w:tcPr>
            <w:tcW w:w="684" w:type="dxa"/>
          </w:tcPr>
          <w:p w14:paraId="2142BE63" w14:textId="77777777" w:rsidR="00546789" w:rsidRDefault="00546789" w:rsidP="00E82CC9">
            <w:pPr>
              <w:pStyle w:val="TableParagraph"/>
            </w:pPr>
          </w:p>
        </w:tc>
        <w:tc>
          <w:tcPr>
            <w:tcW w:w="4841" w:type="dxa"/>
          </w:tcPr>
          <w:p w14:paraId="188EA074" w14:textId="77777777" w:rsidR="00546789" w:rsidRDefault="00546789" w:rsidP="00E82CC9">
            <w:pPr>
              <w:pStyle w:val="TableParagraph"/>
            </w:pPr>
          </w:p>
        </w:tc>
        <w:tc>
          <w:tcPr>
            <w:tcW w:w="1963" w:type="dxa"/>
          </w:tcPr>
          <w:p w14:paraId="32AE365E" w14:textId="77777777" w:rsidR="00546789" w:rsidRDefault="00546789" w:rsidP="00E82CC9">
            <w:pPr>
              <w:pStyle w:val="TableParagraph"/>
            </w:pPr>
          </w:p>
        </w:tc>
        <w:tc>
          <w:tcPr>
            <w:tcW w:w="2100" w:type="dxa"/>
          </w:tcPr>
          <w:p w14:paraId="60687EC6" w14:textId="77777777" w:rsidR="00546789" w:rsidRDefault="00546789" w:rsidP="00E82CC9">
            <w:pPr>
              <w:pStyle w:val="TableParagraph"/>
              <w:jc w:val="center"/>
            </w:pPr>
            <w:r>
              <w:t>1 000 000</w:t>
            </w:r>
          </w:p>
        </w:tc>
      </w:tr>
    </w:tbl>
    <w:p w14:paraId="27ACD9B7" w14:textId="77777777" w:rsidR="00546789" w:rsidRDefault="00546789" w:rsidP="00546789"/>
    <w:p w14:paraId="16B16ACC" w14:textId="77777777" w:rsidR="009F29E7" w:rsidRDefault="009F29E7"/>
    <w:sectPr w:rsidR="009F29E7">
      <w:pgSz w:w="11910" w:h="16840"/>
      <w:pgMar w:top="380" w:right="2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SHaus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52744"/>
    <w:multiLevelType w:val="hybridMultilevel"/>
    <w:tmpl w:val="5356A4CC"/>
    <w:lvl w:ilvl="0" w:tplc="95C04A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E3643"/>
    <w:multiLevelType w:val="hybridMultilevel"/>
    <w:tmpl w:val="E4CAC30E"/>
    <w:lvl w:ilvl="0" w:tplc="7B722E0C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1F691BC">
      <w:numFmt w:val="bullet"/>
      <w:lvlText w:val="•"/>
      <w:lvlJc w:val="left"/>
      <w:pPr>
        <w:ind w:left="754" w:hanging="116"/>
      </w:pPr>
      <w:rPr>
        <w:rFonts w:hint="default"/>
        <w:lang w:val="ru-RU" w:eastAsia="en-US" w:bidi="ar-SA"/>
      </w:rPr>
    </w:lvl>
    <w:lvl w:ilvl="2" w:tplc="5E986898">
      <w:numFmt w:val="bullet"/>
      <w:lvlText w:val="•"/>
      <w:lvlJc w:val="left"/>
      <w:pPr>
        <w:ind w:left="1288" w:hanging="116"/>
      </w:pPr>
      <w:rPr>
        <w:rFonts w:hint="default"/>
        <w:lang w:val="ru-RU" w:eastAsia="en-US" w:bidi="ar-SA"/>
      </w:rPr>
    </w:lvl>
    <w:lvl w:ilvl="3" w:tplc="F668AED6">
      <w:numFmt w:val="bullet"/>
      <w:lvlText w:val="•"/>
      <w:lvlJc w:val="left"/>
      <w:pPr>
        <w:ind w:left="1822" w:hanging="116"/>
      </w:pPr>
      <w:rPr>
        <w:rFonts w:hint="default"/>
        <w:lang w:val="ru-RU" w:eastAsia="en-US" w:bidi="ar-SA"/>
      </w:rPr>
    </w:lvl>
    <w:lvl w:ilvl="4" w:tplc="C636A4F0">
      <w:numFmt w:val="bullet"/>
      <w:lvlText w:val="•"/>
      <w:lvlJc w:val="left"/>
      <w:pPr>
        <w:ind w:left="2356" w:hanging="116"/>
      </w:pPr>
      <w:rPr>
        <w:rFonts w:hint="default"/>
        <w:lang w:val="ru-RU" w:eastAsia="en-US" w:bidi="ar-SA"/>
      </w:rPr>
    </w:lvl>
    <w:lvl w:ilvl="5" w:tplc="0298E292">
      <w:numFmt w:val="bullet"/>
      <w:lvlText w:val="•"/>
      <w:lvlJc w:val="left"/>
      <w:pPr>
        <w:ind w:left="2891" w:hanging="116"/>
      </w:pPr>
      <w:rPr>
        <w:rFonts w:hint="default"/>
        <w:lang w:val="ru-RU" w:eastAsia="en-US" w:bidi="ar-SA"/>
      </w:rPr>
    </w:lvl>
    <w:lvl w:ilvl="6" w:tplc="947CE6D4">
      <w:numFmt w:val="bullet"/>
      <w:lvlText w:val="•"/>
      <w:lvlJc w:val="left"/>
      <w:pPr>
        <w:ind w:left="3425" w:hanging="116"/>
      </w:pPr>
      <w:rPr>
        <w:rFonts w:hint="default"/>
        <w:lang w:val="ru-RU" w:eastAsia="en-US" w:bidi="ar-SA"/>
      </w:rPr>
    </w:lvl>
    <w:lvl w:ilvl="7" w:tplc="D068C854">
      <w:numFmt w:val="bullet"/>
      <w:lvlText w:val="•"/>
      <w:lvlJc w:val="left"/>
      <w:pPr>
        <w:ind w:left="3959" w:hanging="116"/>
      </w:pPr>
      <w:rPr>
        <w:rFonts w:hint="default"/>
        <w:lang w:val="ru-RU" w:eastAsia="en-US" w:bidi="ar-SA"/>
      </w:rPr>
    </w:lvl>
    <w:lvl w:ilvl="8" w:tplc="DB7CE0FE">
      <w:numFmt w:val="bullet"/>
      <w:lvlText w:val="•"/>
      <w:lvlJc w:val="left"/>
      <w:pPr>
        <w:ind w:left="4493" w:hanging="116"/>
      </w:pPr>
      <w:rPr>
        <w:rFonts w:hint="default"/>
        <w:lang w:val="ru-RU" w:eastAsia="en-US" w:bidi="ar-SA"/>
      </w:rPr>
    </w:lvl>
  </w:abstractNum>
  <w:abstractNum w:abstractNumId="2" w15:restartNumberingAfterBreak="0">
    <w:nsid w:val="366D21BD"/>
    <w:multiLevelType w:val="hybridMultilevel"/>
    <w:tmpl w:val="133C3F72"/>
    <w:lvl w:ilvl="0" w:tplc="78A4CA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E687D"/>
    <w:multiLevelType w:val="hybridMultilevel"/>
    <w:tmpl w:val="7D00F796"/>
    <w:lvl w:ilvl="0" w:tplc="CC2685C4">
      <w:numFmt w:val="bullet"/>
      <w:lvlText w:val="-"/>
      <w:lvlJc w:val="left"/>
      <w:pPr>
        <w:ind w:left="23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BE651D6">
      <w:numFmt w:val="bullet"/>
      <w:lvlText w:val="•"/>
      <w:lvlJc w:val="left"/>
      <w:pPr>
        <w:ind w:left="766" w:hanging="116"/>
      </w:pPr>
      <w:rPr>
        <w:rFonts w:hint="default"/>
        <w:lang w:val="ru-RU" w:eastAsia="en-US" w:bidi="ar-SA"/>
      </w:rPr>
    </w:lvl>
    <w:lvl w:ilvl="2" w:tplc="DE06159E">
      <w:numFmt w:val="bullet"/>
      <w:lvlText w:val="•"/>
      <w:lvlJc w:val="left"/>
      <w:pPr>
        <w:ind w:left="1293" w:hanging="116"/>
      </w:pPr>
      <w:rPr>
        <w:rFonts w:hint="default"/>
        <w:lang w:val="ru-RU" w:eastAsia="en-US" w:bidi="ar-SA"/>
      </w:rPr>
    </w:lvl>
    <w:lvl w:ilvl="3" w:tplc="C8EA32C6">
      <w:numFmt w:val="bullet"/>
      <w:lvlText w:val="•"/>
      <w:lvlJc w:val="left"/>
      <w:pPr>
        <w:ind w:left="1820" w:hanging="116"/>
      </w:pPr>
      <w:rPr>
        <w:rFonts w:hint="default"/>
        <w:lang w:val="ru-RU" w:eastAsia="en-US" w:bidi="ar-SA"/>
      </w:rPr>
    </w:lvl>
    <w:lvl w:ilvl="4" w:tplc="5C8E3C9C">
      <w:numFmt w:val="bullet"/>
      <w:lvlText w:val="•"/>
      <w:lvlJc w:val="left"/>
      <w:pPr>
        <w:ind w:left="2347" w:hanging="116"/>
      </w:pPr>
      <w:rPr>
        <w:rFonts w:hint="default"/>
        <w:lang w:val="ru-RU" w:eastAsia="en-US" w:bidi="ar-SA"/>
      </w:rPr>
    </w:lvl>
    <w:lvl w:ilvl="5" w:tplc="BC0C892A">
      <w:numFmt w:val="bullet"/>
      <w:lvlText w:val="•"/>
      <w:lvlJc w:val="left"/>
      <w:pPr>
        <w:ind w:left="2874" w:hanging="116"/>
      </w:pPr>
      <w:rPr>
        <w:rFonts w:hint="default"/>
        <w:lang w:val="ru-RU" w:eastAsia="en-US" w:bidi="ar-SA"/>
      </w:rPr>
    </w:lvl>
    <w:lvl w:ilvl="6" w:tplc="AD726120">
      <w:numFmt w:val="bullet"/>
      <w:lvlText w:val="•"/>
      <w:lvlJc w:val="left"/>
      <w:pPr>
        <w:ind w:left="3400" w:hanging="116"/>
      </w:pPr>
      <w:rPr>
        <w:rFonts w:hint="default"/>
        <w:lang w:val="ru-RU" w:eastAsia="en-US" w:bidi="ar-SA"/>
      </w:rPr>
    </w:lvl>
    <w:lvl w:ilvl="7" w:tplc="64686282">
      <w:numFmt w:val="bullet"/>
      <w:lvlText w:val="•"/>
      <w:lvlJc w:val="left"/>
      <w:pPr>
        <w:ind w:left="3927" w:hanging="116"/>
      </w:pPr>
      <w:rPr>
        <w:rFonts w:hint="default"/>
        <w:lang w:val="ru-RU" w:eastAsia="en-US" w:bidi="ar-SA"/>
      </w:rPr>
    </w:lvl>
    <w:lvl w:ilvl="8" w:tplc="A2AC4880">
      <w:numFmt w:val="bullet"/>
      <w:lvlText w:val="•"/>
      <w:lvlJc w:val="left"/>
      <w:pPr>
        <w:ind w:left="4454" w:hanging="1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719"/>
    <w:rsid w:val="00063A15"/>
    <w:rsid w:val="00197719"/>
    <w:rsid w:val="00217077"/>
    <w:rsid w:val="00285158"/>
    <w:rsid w:val="00327E31"/>
    <w:rsid w:val="003401AE"/>
    <w:rsid w:val="0040288D"/>
    <w:rsid w:val="00481AA4"/>
    <w:rsid w:val="004A222A"/>
    <w:rsid w:val="00507ABE"/>
    <w:rsid w:val="00546789"/>
    <w:rsid w:val="007C076A"/>
    <w:rsid w:val="00842D7B"/>
    <w:rsid w:val="008646D3"/>
    <w:rsid w:val="009A6A29"/>
    <w:rsid w:val="009F29E7"/>
    <w:rsid w:val="00A21C22"/>
    <w:rsid w:val="00B671E6"/>
    <w:rsid w:val="00B80D33"/>
    <w:rsid w:val="00C106D5"/>
    <w:rsid w:val="00CB72CC"/>
    <w:rsid w:val="00E74FFF"/>
    <w:rsid w:val="00E9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BD80"/>
  <w15:docId w15:val="{019A2107-F6EA-4C73-A065-C69F02EC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32"/>
      <w:szCs w:val="32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81AA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81AA4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C106D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3258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Suvorova</dc:creator>
  <cp:lastModifiedBy>Прахова Алина А.</cp:lastModifiedBy>
  <cp:revision>4</cp:revision>
  <dcterms:created xsi:type="dcterms:W3CDTF">2024-05-02T12:36:00Z</dcterms:created>
  <dcterms:modified xsi:type="dcterms:W3CDTF">2024-06-09T17:48:00Z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2024-04-17T00:00:00Z</vt:filetime>
  </property>
</Properties>
</file>