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5A745147"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>____________</w:t>
      </w:r>
      <w:r w:rsidRPr="006978B0">
        <w:rPr>
          <w:rFonts w:ascii="Times New Roman" w:hAnsi="Times New Roman" w:cs="Times New Roman"/>
          <w:i/>
          <w:iCs/>
        </w:rPr>
        <w:t xml:space="preserve">(ссылка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>_________________</w:t>
      </w:r>
      <w:r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3BEDC34C" w:rsidR="005E4354" w:rsidRPr="006978B0" w:rsidRDefault="006978B0" w:rsidP="00C20B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 xml:space="preserve">логии </w:t>
            </w:r>
            <w:r w:rsidR="00C20B45">
              <w:rPr>
                <w:rFonts w:ascii="Times New Roman" w:hAnsi="Times New Roman" w:cs="Times New Roman"/>
              </w:rPr>
              <w:t>Будущего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5E9DA06" w:rsidR="005E4354" w:rsidRPr="006978B0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78B0" w:rsidRPr="006978B0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6978B0" w:rsidRPr="006978B0">
              <w:rPr>
                <w:rFonts w:ascii="Times New Roman" w:hAnsi="Times New Roman" w:cs="Times New Roman"/>
              </w:rPr>
              <w:t>я 2023г. №70-2023-00064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20E0E873" w:rsidR="005E4354" w:rsidRPr="006978B0" w:rsidRDefault="0015630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 в будущее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2D65A06D" w14:textId="4FC92275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  <w:p w14:paraId="35C88080" w14:textId="5DB8F30B" w:rsidR="003956DA" w:rsidRPr="003956DA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3956DA">
              <w:rPr>
                <w:rFonts w:ascii="Times New Roman" w:hAnsi="Times New Roman" w:cs="Times New Roman"/>
                <w:i/>
                <w:iCs/>
              </w:rPr>
              <w:t xml:space="preserve">- ТН1. Цифровые технологии и информационные системы; </w:t>
            </w:r>
          </w:p>
          <w:p w14:paraId="02E232F2" w14:textId="67F673F5" w:rsidR="00C15BF1" w:rsidRPr="00C15BF1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56DA">
              <w:rPr>
                <w:rFonts w:ascii="Times New Roman" w:hAnsi="Times New Roman" w:cs="Times New Roman"/>
                <w:i/>
                <w:iCs/>
              </w:rPr>
              <w:t>- ТН3. Медицина и технологии здоровьесбережения.</w:t>
            </w: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4E7BA720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0B65A502" w:rsidR="005E4354" w:rsidRPr="00C15BF1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Технет</w:t>
            </w:r>
            <w:r w:rsidR="00DA2381" w:rsidRPr="00DA2381">
              <w:rPr>
                <w:rFonts w:ascii="Times New Roman" w:hAnsi="Times New Roman" w:cs="Times New Roman"/>
                <w:i/>
                <w:iCs/>
              </w:rPr>
              <w:t>, Хэлснет</w:t>
            </w:r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79673925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Новые производственные технологии TechNet</w:t>
            </w:r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0DD0263" w14:textId="0FEB5A60" w:rsidR="006F2F29" w:rsidRPr="00C20B45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0B45">
              <w:rPr>
                <w:rFonts w:ascii="Times New Roman" w:hAnsi="Times New Roman" w:cs="Times New Roman"/>
              </w:rPr>
              <w:t xml:space="preserve">- </w:t>
            </w:r>
            <w:r w:rsidR="00980A7F">
              <w:rPr>
                <w:rFonts w:ascii="Roboto" w:eastAsia="Times New Roman" w:hAnsi="Roboto"/>
                <w:color w:val="342F37"/>
                <w:shd w:val="clear" w:color="auto" w:fill="FFFFFF"/>
              </w:rPr>
              <w:t>U1753959</w:t>
            </w:r>
          </w:p>
          <w:p w14:paraId="19B187ED" w14:textId="3FC7C6D4" w:rsidR="006F2F29" w:rsidRPr="00EB45DE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0B45">
              <w:rPr>
                <w:rFonts w:ascii="Times New Roman" w:hAnsi="Times New Roman" w:cs="Times New Roman"/>
              </w:rPr>
              <w:t xml:space="preserve">- </w:t>
            </w:r>
            <w:r w:rsidR="00A71112" w:rsidRPr="00C20B45">
              <w:rPr>
                <w:rFonts w:ascii="Times New Roman" w:hAnsi="Times New Roman" w:cs="Times New Roman"/>
              </w:rPr>
              <w:t>354</w:t>
            </w:r>
            <w:r w:rsidR="006A300B" w:rsidRPr="00C20B45">
              <w:rPr>
                <w:rFonts w:ascii="Times New Roman" w:hAnsi="Times New Roman" w:cs="Times New Roman"/>
              </w:rPr>
              <w:t>6827</w:t>
            </w:r>
          </w:p>
          <w:p w14:paraId="4AB86185" w14:textId="20E9D23A" w:rsidR="006F2F29" w:rsidRPr="00B6634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0B45">
              <w:rPr>
                <w:rFonts w:ascii="Times New Roman" w:hAnsi="Times New Roman" w:cs="Times New Roman"/>
              </w:rPr>
              <w:t>-</w:t>
            </w:r>
            <w:r w:rsidR="00B66340">
              <w:rPr>
                <w:rFonts w:ascii="Times New Roman" w:hAnsi="Times New Roman" w:cs="Times New Roman"/>
              </w:rPr>
              <w:t>Зурнаджян Сати Карапетовна</w:t>
            </w:r>
          </w:p>
          <w:p w14:paraId="1E81FDAA" w14:textId="6EB300FB" w:rsidR="006F2F29" w:rsidRPr="00C20B45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0B45">
              <w:rPr>
                <w:rFonts w:ascii="Times New Roman" w:hAnsi="Times New Roman" w:cs="Times New Roman"/>
              </w:rPr>
              <w:t xml:space="preserve">- </w:t>
            </w:r>
            <w:r w:rsidR="00B66340">
              <w:rPr>
                <w:rFonts w:ascii="Times New Roman" w:hAnsi="Times New Roman" w:cs="Times New Roman"/>
              </w:rPr>
              <w:t>89124569231</w:t>
            </w:r>
          </w:p>
          <w:p w14:paraId="3071EDC4" w14:textId="19B61CF4" w:rsidR="005E4354" w:rsidRPr="00B6634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6978B0">
              <w:rPr>
                <w:rFonts w:ascii="Times New Roman" w:hAnsi="Times New Roman" w:cs="Times New Roman"/>
              </w:rPr>
              <w:t xml:space="preserve">- </w:t>
            </w:r>
            <w:r w:rsidR="00B66340">
              <w:rPr>
                <w:rFonts w:ascii="Times New Roman" w:hAnsi="Times New Roman" w:cs="Times New Roman"/>
                <w:lang w:val="en-GB"/>
              </w:rPr>
              <w:t>satizurnadzan921@gmail.com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 w:rsidR="00C15BF1" w:rsidRPr="006978B0" w14:paraId="6A19FAB6" w14:textId="77777777" w:rsidTr="00C15BF1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Unti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Leader ID</w:t>
                  </w:r>
                </w:p>
              </w:tc>
              <w:tc>
                <w:tcPr>
                  <w:tcW w:w="1559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C15BF1">
              <w:trPr>
                <w:trHeight w:val="195"/>
              </w:trPr>
              <w:tc>
                <w:tcPr>
                  <w:tcW w:w="421" w:type="dxa"/>
                </w:tcPr>
                <w:p w14:paraId="0B5B3D86" w14:textId="77777777" w:rsidR="00C967D3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  <w:p w14:paraId="1DE9F69C" w14:textId="77777777" w:rsidR="00D84962" w:rsidRDefault="00D8496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16642BBA" w14:textId="77777777" w:rsidR="00D84962" w:rsidRDefault="00D8496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1BBAEB44" w14:textId="77777777" w:rsidR="00D84962" w:rsidRDefault="00D8496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765DC0C3" w14:textId="77777777" w:rsidR="00D84962" w:rsidRDefault="00D8496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23CF7167" w14:textId="77777777" w:rsidR="00D84962" w:rsidRDefault="00D8496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34F6D368" w14:textId="77777777" w:rsidR="00D84962" w:rsidRDefault="00D8496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2CB300F9" w14:textId="5FAE9827" w:rsidR="00D84962" w:rsidRDefault="00D8496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GB"/>
                    </w:rPr>
                  </w:pPr>
                </w:p>
                <w:p w14:paraId="01B3F4E3" w14:textId="4F99726F" w:rsidR="00D84962" w:rsidRPr="00D84962" w:rsidRDefault="00D8496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992" w:type="dxa"/>
                </w:tcPr>
                <w:p w14:paraId="1BB2215B" w14:textId="77777777" w:rsidR="00083256" w:rsidRDefault="00083256">
                  <w:pPr>
                    <w:pStyle w:val="msonormal0"/>
                    <w:divId w:val="2007126395"/>
                    <w:rPr>
                      <w:sz w:val="18"/>
                      <w:szCs w:val="18"/>
                    </w:rPr>
                  </w:pPr>
                  <w:r>
                    <w:rPr>
                      <w:rStyle w:val="s1"/>
                    </w:rPr>
                    <w:lastRenderedPageBreak/>
                    <w:t>U1753980</w:t>
                  </w:r>
                </w:p>
                <w:p w14:paraId="2C77AA09" w14:textId="77777777" w:rsidR="00C967D3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20C101B0" w14:textId="77777777" w:rsidR="00D84962" w:rsidRDefault="00D8496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391407EE" w14:textId="77777777" w:rsidR="00D84962" w:rsidRDefault="00D8496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02CD27CB" w14:textId="77777777" w:rsidR="00D84962" w:rsidRDefault="00D8496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23EA4ADB" w14:textId="77777777" w:rsidR="00D84962" w:rsidRDefault="00D8496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2007FDA1" w14:textId="77777777" w:rsidR="00D84962" w:rsidRDefault="00D8496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6FC647A2" w14:textId="25EF12BD" w:rsidR="00D84962" w:rsidRPr="006978B0" w:rsidRDefault="00D8496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24B70146" w14:textId="62EFF646" w:rsidR="00C967D3" w:rsidRPr="006978B0" w:rsidRDefault="006478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354</w:t>
                  </w:r>
                  <w:r w:rsidR="001F7C48">
                    <w:rPr>
                      <w:rFonts w:ascii="Times New Roman" w:hAnsi="Times New Roman" w:cs="Times New Roman"/>
                    </w:rPr>
                    <w:t>5835</w:t>
                  </w:r>
                </w:p>
              </w:tc>
              <w:tc>
                <w:tcPr>
                  <w:tcW w:w="1559" w:type="dxa"/>
                </w:tcPr>
                <w:p w14:paraId="6B65F1F1" w14:textId="77777777" w:rsidR="00C967D3" w:rsidRDefault="00CE2BE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Сергиенко Анастасия Александровна</w:t>
                  </w:r>
                </w:p>
                <w:p w14:paraId="29E4EFB2" w14:textId="77777777" w:rsidR="00D3092A" w:rsidRDefault="00D3092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0BFAD06F" w14:textId="77777777" w:rsidR="00D3092A" w:rsidRDefault="00D3092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127EA031" w14:textId="77777777" w:rsidR="00D3092A" w:rsidRDefault="00D3092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1BB8A8BB" w14:textId="4960C148" w:rsidR="00D3092A" w:rsidRPr="00CE2BE3" w:rsidRDefault="00D3092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992" w:type="dxa"/>
                </w:tcPr>
                <w:p w14:paraId="509AE9D2" w14:textId="77777777" w:rsidR="00C967D3" w:rsidRDefault="00CE2BE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8D3D0F">
                    <w:rPr>
                      <w:rFonts w:ascii="Times New Roman" w:hAnsi="Times New Roman" w:cs="Times New Roman"/>
                    </w:rPr>
                    <w:t xml:space="preserve">Генератор идей, </w:t>
                  </w:r>
                  <w:r w:rsidR="00FB76E2" w:rsidRPr="008D3D0F">
                    <w:rPr>
                      <w:rFonts w:ascii="Times New Roman" w:hAnsi="Times New Roman" w:cs="Times New Roman"/>
                    </w:rPr>
                    <w:t>маркетолог</w:t>
                  </w:r>
                </w:p>
                <w:p w14:paraId="0E1CF1BB" w14:textId="77777777" w:rsidR="00D3092A" w:rsidRDefault="00D3092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476E2B85" w14:textId="77777777" w:rsidR="00D3092A" w:rsidRDefault="00D3092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56851D33" w14:textId="77777777" w:rsidR="00D3092A" w:rsidRDefault="00D3092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548F2E6C" w14:textId="77777777" w:rsidR="00D3092A" w:rsidRDefault="00D3092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162DE0A8" w14:textId="4F007F97" w:rsidR="00D3092A" w:rsidRPr="008D3D0F" w:rsidRDefault="00D3092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776436A7" w14:textId="77777777" w:rsidR="003A30B3" w:rsidRPr="008D3D0F" w:rsidRDefault="003A30B3">
                  <w:pPr>
                    <w:pStyle w:val="msonormal0"/>
                    <w:divId w:val="285351818"/>
                    <w:rPr>
                      <w:sz w:val="22"/>
                      <w:szCs w:val="22"/>
                    </w:rPr>
                  </w:pPr>
                  <w:r w:rsidRPr="008D3D0F">
                    <w:rPr>
                      <w:rStyle w:val="s1"/>
                      <w:rFonts w:ascii="Times New Roman" w:hAnsi="Times New Roman"/>
                      <w:sz w:val="22"/>
                      <w:szCs w:val="22"/>
                    </w:rPr>
                    <w:lastRenderedPageBreak/>
                    <w:t>aa.anasstass@mail.ru</w:t>
                  </w:r>
                </w:p>
                <w:p w14:paraId="5A91AB76" w14:textId="77777777" w:rsidR="003A30B3" w:rsidRPr="008D3D0F" w:rsidRDefault="003A30B3">
                  <w:pPr>
                    <w:pStyle w:val="msonormal0"/>
                    <w:divId w:val="285351818"/>
                    <w:rPr>
                      <w:sz w:val="22"/>
                      <w:szCs w:val="22"/>
                    </w:rPr>
                  </w:pPr>
                  <w:r w:rsidRPr="008D3D0F">
                    <w:rPr>
                      <w:rStyle w:val="s1"/>
                      <w:rFonts w:ascii="Times New Roman" w:hAnsi="Times New Roman"/>
                      <w:sz w:val="22"/>
                      <w:szCs w:val="22"/>
                    </w:rPr>
                    <w:t>89154293969</w:t>
                  </w:r>
                </w:p>
                <w:p w14:paraId="791054E2" w14:textId="38E8C238" w:rsidR="00A7653C" w:rsidRPr="008D3D0F" w:rsidRDefault="00A7653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14:paraId="029569BA" w14:textId="77777777" w:rsidR="00C967D3" w:rsidRPr="00A71112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3905AF5B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321D5402" w14:textId="77777777" w:rsidR="005E4354" w:rsidRDefault="00700E9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Платформа на базе искусственного интеллекта для массовой профориентации школьников</w:t>
            </w:r>
          </w:p>
          <w:p w14:paraId="4B4BA3EA" w14:textId="77777777" w:rsidR="005C11E0" w:rsidRDefault="0009251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</w:t>
            </w:r>
          </w:p>
          <w:p w14:paraId="106057F8" w14:textId="1B05E45B" w:rsidR="00092518" w:rsidRPr="005C11E0" w:rsidRDefault="00092518" w:rsidP="005C11E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11E0">
              <w:rPr>
                <w:rFonts w:ascii="Times New Roman" w:hAnsi="Times New Roman" w:cs="Times New Roman"/>
              </w:rPr>
              <w:t>уменьш</w:t>
            </w:r>
            <w:r w:rsidR="00541AF7" w:rsidRPr="005C11E0">
              <w:rPr>
                <w:rFonts w:ascii="Times New Roman" w:hAnsi="Times New Roman" w:cs="Times New Roman"/>
              </w:rPr>
              <w:t xml:space="preserve">ение </w:t>
            </w:r>
            <w:r w:rsidR="004167A0" w:rsidRPr="005C11E0">
              <w:rPr>
                <w:rFonts w:ascii="Times New Roman" w:hAnsi="Times New Roman" w:cs="Times New Roman"/>
              </w:rPr>
              <w:t xml:space="preserve">количества людей, обучающихся </w:t>
            </w:r>
            <w:r w:rsidR="005C11E0" w:rsidRPr="005C11E0">
              <w:rPr>
                <w:rFonts w:ascii="Times New Roman" w:hAnsi="Times New Roman" w:cs="Times New Roman"/>
              </w:rPr>
              <w:t>не по той специальности, по которой будут (</w:t>
            </w:r>
            <w:r w:rsidR="005C11E0">
              <w:rPr>
                <w:rFonts w:ascii="Times New Roman" w:hAnsi="Times New Roman" w:cs="Times New Roman"/>
              </w:rPr>
              <w:t>хотят</w:t>
            </w:r>
            <w:r w:rsidR="005C11E0" w:rsidRPr="005C11E0">
              <w:rPr>
                <w:rFonts w:ascii="Times New Roman" w:hAnsi="Times New Roman" w:cs="Times New Roman"/>
              </w:rPr>
              <w:t xml:space="preserve"> работать)</w:t>
            </w:r>
          </w:p>
          <w:p w14:paraId="73984878" w14:textId="77777777" w:rsidR="005C11E0" w:rsidRDefault="005C11E0" w:rsidP="005C11E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Улучшить психологическое состояние молодёжи </w:t>
            </w:r>
          </w:p>
          <w:p w14:paraId="6897DB44" w14:textId="77777777" w:rsidR="00A7559A" w:rsidRDefault="00A7559A" w:rsidP="00A755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1CD403" w14:textId="77777777" w:rsidR="00A7559A" w:rsidRDefault="00330E07" w:rsidP="00A75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</w:t>
            </w:r>
          </w:p>
          <w:p w14:paraId="1700B9FB" w14:textId="77777777" w:rsidR="00330E07" w:rsidRDefault="00330E07" w:rsidP="00330E0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87797">
              <w:rPr>
                <w:rFonts w:ascii="Times New Roman" w:hAnsi="Times New Roman" w:cs="Times New Roman"/>
              </w:rPr>
              <w:t xml:space="preserve">величение качественно обученных специалистов (на </w:t>
            </w:r>
            <w:r w:rsidR="00AE1833">
              <w:rPr>
                <w:rFonts w:ascii="Times New Roman" w:hAnsi="Times New Roman" w:cs="Times New Roman"/>
              </w:rPr>
              <w:t xml:space="preserve">5-10% в течение 5-10 лет) </w:t>
            </w:r>
          </w:p>
          <w:p w14:paraId="069C9607" w14:textId="77777777" w:rsidR="00B33CB4" w:rsidRDefault="00B33CB4" w:rsidP="00330E0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количества психологических заболеваний и суицидов среди подростков, вызванных </w:t>
            </w:r>
            <w:r w:rsidR="00FA15E6">
              <w:rPr>
                <w:rFonts w:ascii="Times New Roman" w:hAnsi="Times New Roman" w:cs="Times New Roman"/>
              </w:rPr>
              <w:t>стрессом (~10%)</w:t>
            </w:r>
          </w:p>
          <w:p w14:paraId="7F8686AE" w14:textId="77777777" w:rsidR="00FA15E6" w:rsidRDefault="00FA15E6" w:rsidP="00FA15E6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77BC1042" w14:textId="215E4789" w:rsidR="00FA15E6" w:rsidRPr="00FA15E6" w:rsidRDefault="00CB18A1" w:rsidP="00FA15E6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Потенциальные потребительские сегменты-школьники 9-11 классов, а также студенты средних профессиональных учреждений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760D704F" w:rsidR="00C967D3" w:rsidRPr="006978B0" w:rsidRDefault="006B628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платформа (чат), основанный на искусственном интеллекте, </w:t>
            </w:r>
            <w:r w:rsidR="00E7071D">
              <w:rPr>
                <w:rFonts w:ascii="Times New Roman" w:hAnsi="Times New Roman" w:cs="Times New Roman"/>
              </w:rPr>
              <w:t xml:space="preserve">которая будет проводить </w:t>
            </w:r>
            <w:r w:rsidR="0005347E">
              <w:rPr>
                <w:rFonts w:ascii="Times New Roman" w:hAnsi="Times New Roman" w:cs="Times New Roman"/>
              </w:rPr>
              <w:t xml:space="preserve">профориентационное тестирование для школьников и студентов </w:t>
            </w:r>
            <w:r w:rsidR="00A55CFF">
              <w:rPr>
                <w:rFonts w:ascii="Times New Roman" w:hAnsi="Times New Roman" w:cs="Times New Roman"/>
              </w:rPr>
              <w:t xml:space="preserve">средних профессиональных образовательных учреждений 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61EB39AB" w14:textId="1E968134" w:rsidR="00887B06" w:rsidRDefault="00887B06">
            <w:pPr>
              <w:pStyle w:val="msonormal0"/>
              <w:divId w:val="524752769"/>
              <w:rPr>
                <w:sz w:val="18"/>
                <w:szCs w:val="18"/>
              </w:rPr>
            </w:pPr>
            <w:r>
              <w:rPr>
                <w:rStyle w:val="s1"/>
              </w:rPr>
              <w:t>Проблема некачественного профориентационного тестирования</w:t>
            </w:r>
            <w:r>
              <w:rPr>
                <w:rStyle w:val="apple-converted-space"/>
                <w:rFonts w:ascii=".SFUI-Regular" w:hAnsi=".SFUI-Regular"/>
              </w:rPr>
              <w:t xml:space="preserve">  </w:t>
            </w:r>
            <w:r>
              <w:rPr>
                <w:rStyle w:val="s1"/>
              </w:rPr>
              <w:t>для выбора будущей профессии и места обучения  абитуриентов.</w:t>
            </w:r>
          </w:p>
          <w:p w14:paraId="181052A1" w14:textId="77777777" w:rsidR="00887B06" w:rsidRDefault="00887B06">
            <w:pPr>
              <w:pStyle w:val="p2"/>
              <w:divId w:val="524752769"/>
            </w:pPr>
          </w:p>
          <w:p w14:paraId="453EA77B" w14:textId="0A7592BD" w:rsidR="00887B06" w:rsidRPr="008722E1" w:rsidRDefault="00887B06">
            <w:pPr>
              <w:pStyle w:val="msonormal0"/>
              <w:divId w:val="524752769"/>
              <w:rPr>
                <w:lang w:val="en-GB"/>
              </w:rPr>
            </w:pPr>
            <w:r>
              <w:rPr>
                <w:rStyle w:val="s1"/>
              </w:rPr>
              <w:t>Социальная проблема заключается в высоком уровне неблагополучия и негативного влияния на здоровье студентов, которые обучаются не по своей специальности</w:t>
            </w:r>
            <w:r w:rsidR="00125DAE">
              <w:rPr>
                <w:rStyle w:val="s1"/>
                <w:lang w:val="en-GB"/>
              </w:rPr>
              <w:t xml:space="preserve">, </w:t>
            </w:r>
            <w:r w:rsidR="00125DAE">
              <w:rPr>
                <w:rStyle w:val="s1"/>
              </w:rPr>
              <w:t xml:space="preserve">а также абитуриентов, у которых возникают </w:t>
            </w:r>
            <w:r w:rsidR="00F1705A">
              <w:rPr>
                <w:rStyle w:val="s1"/>
              </w:rPr>
              <w:t>трудности</w:t>
            </w:r>
            <w:r w:rsidR="00125DAE">
              <w:rPr>
                <w:rStyle w:val="s1"/>
              </w:rPr>
              <w:t xml:space="preserve"> в выборе будущей специальности </w:t>
            </w:r>
          </w:p>
          <w:p w14:paraId="0FABEDFB" w14:textId="77777777" w:rsidR="00887B06" w:rsidRDefault="00887B06">
            <w:pPr>
              <w:pStyle w:val="p2"/>
              <w:divId w:val="524752769"/>
            </w:pPr>
          </w:p>
          <w:p w14:paraId="51D576EC" w14:textId="7963C551" w:rsidR="00887B06" w:rsidRDefault="00887B06">
            <w:pPr>
              <w:pStyle w:val="msonormal0"/>
              <w:divId w:val="524752769"/>
            </w:pPr>
            <w:r>
              <w:rPr>
                <w:rStyle w:val="s1"/>
              </w:rPr>
              <w:t>Решение экономической проблемы посредством</w:t>
            </w:r>
            <w:r>
              <w:rPr>
                <w:rStyle w:val="apple-converted-space"/>
                <w:rFonts w:ascii=".SFUI-Regular" w:hAnsi=".SFUI-Regular"/>
              </w:rPr>
              <w:t xml:space="preserve">  </w:t>
            </w:r>
            <w:r>
              <w:rPr>
                <w:rStyle w:val="s1"/>
              </w:rPr>
              <w:t xml:space="preserve">правильного выбора профессии </w:t>
            </w:r>
            <w:r w:rsidR="00F1052F">
              <w:rPr>
                <w:rStyle w:val="s1"/>
              </w:rPr>
              <w:t xml:space="preserve">и дальнейшего образования в соответствии с </w:t>
            </w:r>
            <w:r w:rsidR="004470CF">
              <w:rPr>
                <w:rStyle w:val="s1"/>
              </w:rPr>
              <w:t xml:space="preserve">этой </w:t>
            </w:r>
            <w:r w:rsidR="00F1052F">
              <w:rPr>
                <w:rStyle w:val="s1"/>
              </w:rPr>
              <w:t xml:space="preserve">профессией </w:t>
            </w:r>
            <w:r>
              <w:rPr>
                <w:rStyle w:val="s1"/>
              </w:rPr>
              <w:t xml:space="preserve">способствует увеличению количества квалифицированных специалистов на рынке труда. </w:t>
            </w:r>
          </w:p>
          <w:p w14:paraId="356C875F" w14:textId="673369A7" w:rsidR="00F369D6" w:rsidRPr="006978B0" w:rsidRDefault="00F369D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18591CF5" w14:textId="77777777" w:rsidR="00C967D3" w:rsidRDefault="001F7C4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B2B:</w:t>
            </w:r>
          </w:p>
          <w:p w14:paraId="227B0345" w14:textId="77777777" w:rsidR="001F7C48" w:rsidRDefault="001F7C48" w:rsidP="001F7C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школы по подготовке к ЕГЭ/ОГЭ</w:t>
            </w:r>
          </w:p>
          <w:p w14:paraId="69B68561" w14:textId="77777777" w:rsidR="004043C9" w:rsidRDefault="00E11408" w:rsidP="00FC6C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 для школьников (мой дневник, школьная карта и т</w:t>
            </w:r>
            <w:r w:rsidR="00E0786A">
              <w:rPr>
                <w:rFonts w:ascii="Times New Roman" w:hAnsi="Times New Roman" w:cs="Times New Roman"/>
              </w:rPr>
              <w:t>д…)</w:t>
            </w:r>
          </w:p>
          <w:p w14:paraId="1457A4E3" w14:textId="77777777" w:rsidR="00FC6C5F" w:rsidRDefault="00D844BD" w:rsidP="00D844B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B2C</w:t>
            </w:r>
          </w:p>
          <w:p w14:paraId="36C0A563" w14:textId="77777777" w:rsidR="00D844BD" w:rsidRDefault="00D844BD" w:rsidP="00D844B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      </w:t>
            </w:r>
          </w:p>
          <w:p w14:paraId="6149D0FE" w14:textId="735AAA13" w:rsidR="00D844BD" w:rsidRPr="00D844BD" w:rsidRDefault="00FA5FFB" w:rsidP="00D844B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Сайт в интернете</w:t>
            </w:r>
            <w:r w:rsidR="003C7D7D">
              <w:rPr>
                <w:rFonts w:ascii="Times New Roman" w:hAnsi="Times New Roman" w:cs="Times New Roman"/>
              </w:rPr>
              <w:t xml:space="preserve">, которым пользователи </w:t>
            </w:r>
            <w:r w:rsidR="0053460D">
              <w:rPr>
                <w:rFonts w:ascii="Times New Roman" w:hAnsi="Times New Roman" w:cs="Times New Roman"/>
              </w:rPr>
              <w:t xml:space="preserve">использовать в свободном доступе 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D73F5B1" w14:textId="2EC3BBE9" w:rsidR="00C967D3" w:rsidRPr="006978B0" w:rsidRDefault="005F6DE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 будет создан на базе бота с искусственным интеллектом, который посредством общения с </w:t>
            </w:r>
            <w:r w:rsidR="00CC7C5A">
              <w:rPr>
                <w:rFonts w:ascii="Times New Roman" w:hAnsi="Times New Roman" w:cs="Times New Roman"/>
              </w:rPr>
              <w:t>потребителем на определённые темы будет проводить профориентационное тестирование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5AE6C51E" w14:textId="596D487A" w:rsidR="00C967D3" w:rsidRPr="006978B0" w:rsidRDefault="00BF0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Наша бизнес-модель будет строится на сотрудничестве с различными онлайн-школами и другими платформами, которыми чаще всего </w:t>
            </w:r>
            <w:r w:rsidR="003B505B">
              <w:rPr>
                <w:rFonts w:ascii="Times New Roman" w:hAnsi="Times New Roman" w:cs="Times New Roman"/>
              </w:rPr>
              <w:t xml:space="preserve">пользуется наша целевая аудитория («мой дневник», «школьная карта» и тд). </w:t>
            </w:r>
            <w:r w:rsidR="00DC0EB7">
              <w:rPr>
                <w:rFonts w:ascii="Times New Roman" w:hAnsi="Times New Roman" w:cs="Times New Roman"/>
              </w:rPr>
              <w:t>На этих платформах будет выставлена реклама и ссылка на наш бот, по которой потребитель сможет перейти и пройти проф</w:t>
            </w:r>
            <w:r w:rsidR="003256A1">
              <w:rPr>
                <w:rFonts w:ascii="Times New Roman" w:hAnsi="Times New Roman" w:cs="Times New Roman"/>
              </w:rPr>
              <w:t xml:space="preserve">ориентационное тестирование, которое частично будет </w:t>
            </w:r>
            <w:r w:rsidR="0075796C">
              <w:rPr>
                <w:rFonts w:ascii="Times New Roman" w:hAnsi="Times New Roman" w:cs="Times New Roman"/>
              </w:rPr>
              <w:t xml:space="preserve">бесплатным, а дополнительная информация будет платной </w:t>
            </w: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0E29CEA7" w14:textId="419332DC" w:rsidR="00C967D3" w:rsidRDefault="00CE5506" w:rsidP="00CE550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Фоксфард</w:t>
            </w:r>
          </w:p>
          <w:p w14:paraId="780A660B" w14:textId="77777777" w:rsidR="00CE5506" w:rsidRDefault="004E6134" w:rsidP="00CE550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Адукар</w:t>
            </w:r>
          </w:p>
          <w:p w14:paraId="468F2F16" w14:textId="77777777" w:rsidR="004E6134" w:rsidRDefault="00D95365" w:rsidP="00CE550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Учёба.ру</w:t>
            </w:r>
          </w:p>
          <w:p w14:paraId="61E009E2" w14:textId="1F212B8C" w:rsidR="00D95365" w:rsidRDefault="00F03A35" w:rsidP="00CE550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 онлайн</w:t>
            </w:r>
          </w:p>
          <w:p w14:paraId="790393B8" w14:textId="772D3313" w:rsidR="00F03A35" w:rsidRPr="00CE5506" w:rsidRDefault="00E47CF3" w:rsidP="00CE550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Профтест</w:t>
            </w: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3E0C8AD6" w14:textId="360AE847" w:rsidR="00C967D3" w:rsidRPr="006978B0" w:rsidRDefault="00E47CF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Наше тестирование будет </w:t>
            </w:r>
            <w:r w:rsidR="00ED4AC7">
              <w:rPr>
                <w:rFonts w:ascii="Times New Roman" w:hAnsi="Times New Roman" w:cs="Times New Roman"/>
              </w:rPr>
              <w:t xml:space="preserve">основано на базе искусственного интеллекта, который посредством общения с </w:t>
            </w:r>
            <w:r w:rsidR="005767EA">
              <w:rPr>
                <w:rFonts w:ascii="Times New Roman" w:hAnsi="Times New Roman" w:cs="Times New Roman"/>
              </w:rPr>
              <w:t xml:space="preserve">человеком сможет дать ему грамотную рекомендацию по дальнейшему развитию: в какой области, какие профессии, и даже, в какое </w:t>
            </w:r>
            <w:r w:rsidR="000C4C93">
              <w:rPr>
                <w:rFonts w:ascii="Times New Roman" w:hAnsi="Times New Roman" w:cs="Times New Roman"/>
              </w:rPr>
              <w:t>учебное</w:t>
            </w:r>
            <w:r w:rsidR="005767EA">
              <w:rPr>
                <w:rFonts w:ascii="Times New Roman" w:hAnsi="Times New Roman" w:cs="Times New Roman"/>
              </w:rPr>
              <w:t xml:space="preserve"> заведение можно пойти, чтобы получить навыки для дальнейшей профе</w:t>
            </w:r>
            <w:r w:rsidR="005163DB">
              <w:rPr>
                <w:rFonts w:ascii="Times New Roman" w:hAnsi="Times New Roman" w:cs="Times New Roman"/>
              </w:rPr>
              <w:t>ссиональной деятельности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</w:t>
            </w:r>
            <w:r w:rsidRPr="00D13435">
              <w:rPr>
                <w:rFonts w:ascii="Times New Roman" w:hAnsi="Times New Roman" w:cs="Times New Roman"/>
                <w:b/>
                <w:bCs/>
              </w:rPr>
              <w:lastRenderedPageBreak/>
              <w:t>дефицит, дешевизна, уникальность и т.п.)*</w:t>
            </w:r>
          </w:p>
          <w:p w14:paraId="633060A4" w14:textId="0E2165E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51F86279" w14:textId="34A0A912" w:rsidR="00C967D3" w:rsidRPr="006978B0" w:rsidRDefault="000A40F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Наше тестирование является уникальным, так как происходит на базе диалога </w:t>
            </w:r>
            <w:r w:rsidR="00C153E5">
              <w:rPr>
                <w:rFonts w:ascii="Times New Roman" w:hAnsi="Times New Roman" w:cs="Times New Roman"/>
              </w:rPr>
              <w:t xml:space="preserve">человека и искусственного интеллекта. Так же, следует отметить количество информации, </w:t>
            </w:r>
            <w:r w:rsidR="008F0AB5">
              <w:rPr>
                <w:rFonts w:ascii="Times New Roman" w:hAnsi="Times New Roman" w:cs="Times New Roman"/>
              </w:rPr>
              <w:t xml:space="preserve">которую </w:t>
            </w:r>
            <w:r w:rsidR="00C153E5">
              <w:rPr>
                <w:rFonts w:ascii="Times New Roman" w:hAnsi="Times New Roman" w:cs="Times New Roman"/>
              </w:rPr>
              <w:t xml:space="preserve">может получить потребитель, </w:t>
            </w:r>
            <w:r w:rsidR="008F0AB5">
              <w:rPr>
                <w:rFonts w:ascii="Times New Roman" w:hAnsi="Times New Roman" w:cs="Times New Roman"/>
              </w:rPr>
              <w:t>ведь фактически это будет своего рода «план действий для реализации в то</w:t>
            </w:r>
            <w:r w:rsidR="00A8355C">
              <w:rPr>
                <w:rFonts w:ascii="Times New Roman" w:hAnsi="Times New Roman" w:cs="Times New Roman"/>
              </w:rPr>
              <w:t xml:space="preserve">м или ином виде деятельности 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6615ED37" w14:textId="77777777" w:rsidR="005D2147" w:rsidRDefault="001F2D1B" w:rsidP="001F2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технические параметры продукта, которые </w:t>
            </w:r>
            <w:r w:rsidR="00566A93">
              <w:rPr>
                <w:rFonts w:ascii="Times New Roman" w:hAnsi="Times New Roman" w:cs="Times New Roman"/>
              </w:rPr>
              <w:t>обеспечивают их конкурентоспособность:</w:t>
            </w:r>
          </w:p>
          <w:p w14:paraId="400A9BF5" w14:textId="77777777" w:rsidR="00566A93" w:rsidRDefault="00566A93" w:rsidP="001F2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90DB98" w14:textId="7D9B9DFD" w:rsidR="00566A93" w:rsidRDefault="00375DB9" w:rsidP="00566A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Комфортное прохождение тестирования </w:t>
            </w:r>
            <w:r w:rsidR="00DA2248">
              <w:rPr>
                <w:rFonts w:ascii="Times New Roman" w:hAnsi="Times New Roman" w:cs="Times New Roman"/>
              </w:rPr>
              <w:t xml:space="preserve">(тестирование будет проходить в виде общения, </w:t>
            </w:r>
            <w:r w:rsidR="009C09C7">
              <w:rPr>
                <w:rFonts w:ascii="Times New Roman" w:hAnsi="Times New Roman" w:cs="Times New Roman"/>
              </w:rPr>
              <w:t>потребителю не надо будет выбирать какие-то из предложенных вариантов ответов, а просто отвечать на вопросы</w:t>
            </w:r>
            <w:r w:rsidR="000C4C93">
              <w:rPr>
                <w:rFonts w:ascii="Times New Roman" w:hAnsi="Times New Roman" w:cs="Times New Roman"/>
              </w:rPr>
              <w:t xml:space="preserve"> ИИ</w:t>
            </w:r>
            <w:r w:rsidR="009C09C7">
              <w:rPr>
                <w:rFonts w:ascii="Times New Roman" w:hAnsi="Times New Roman" w:cs="Times New Roman"/>
              </w:rPr>
              <w:t>)</w:t>
            </w:r>
          </w:p>
          <w:p w14:paraId="60A36650" w14:textId="77777777" w:rsidR="009C09C7" w:rsidRDefault="009C09C7" w:rsidP="009C09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0B9C23" w14:textId="7360E612" w:rsidR="002C32A8" w:rsidRPr="009B72DC" w:rsidRDefault="00466662" w:rsidP="009B72D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Грамотный подбор профессий (важно, чтобы </w:t>
            </w:r>
            <w:r w:rsidR="00B75AE3">
              <w:rPr>
                <w:rFonts w:ascii="Times New Roman" w:hAnsi="Times New Roman" w:cs="Times New Roman"/>
              </w:rPr>
              <w:t xml:space="preserve">абитуриенты получили корректный </w:t>
            </w:r>
            <w:r w:rsidR="00D45E66">
              <w:rPr>
                <w:rFonts w:ascii="Times New Roman" w:hAnsi="Times New Roman" w:cs="Times New Roman"/>
              </w:rPr>
              <w:t xml:space="preserve">список профессий, ведь от этого зависит их будущее) </w:t>
            </w:r>
          </w:p>
          <w:p w14:paraId="7173E285" w14:textId="77777777" w:rsidR="002C32A8" w:rsidRPr="002C32A8" w:rsidRDefault="002C32A8" w:rsidP="002C32A8">
            <w:pPr>
              <w:pStyle w:val="a3"/>
              <w:rPr>
                <w:rFonts w:ascii="Times New Roman" w:hAnsi="Times New Roman" w:cs="Times New Roman"/>
              </w:rPr>
            </w:pPr>
          </w:p>
          <w:p w14:paraId="1F789EE1" w14:textId="08D47EA1" w:rsidR="002C32A8" w:rsidRDefault="009B72DC" w:rsidP="009C09C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Корректный подбор учебных заведений (</w:t>
            </w:r>
            <w:r w:rsidR="0018547F">
              <w:rPr>
                <w:rFonts w:ascii="Times New Roman" w:hAnsi="Times New Roman" w:cs="Times New Roman"/>
              </w:rPr>
              <w:t xml:space="preserve">предоставление абитуриентов списка ведущих вузов страны, направленных на обучение по </w:t>
            </w:r>
            <w:r w:rsidR="00E97B0A">
              <w:rPr>
                <w:rFonts w:ascii="Times New Roman" w:hAnsi="Times New Roman" w:cs="Times New Roman"/>
              </w:rPr>
              <w:t>специальностям, которые им подходят</w:t>
            </w:r>
            <w:r w:rsidR="000A1AB8">
              <w:rPr>
                <w:rFonts w:ascii="Times New Roman" w:hAnsi="Times New Roman" w:cs="Times New Roman"/>
              </w:rPr>
              <w:t>)</w:t>
            </w:r>
          </w:p>
          <w:p w14:paraId="5E1B8487" w14:textId="119CA492" w:rsidR="00D45E66" w:rsidRPr="009B72DC" w:rsidRDefault="00D45E66" w:rsidP="009B72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C967D3" w:rsidRPr="00A8628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86280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A8628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C967D3" w:rsidRPr="00A8628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A86280">
              <w:rPr>
                <w:rFonts w:ascii="Times New Roman" w:hAnsi="Times New Roman" w:cs="Times New Roman"/>
                <w:i/>
                <w:iCs/>
              </w:rPr>
              <w:t xml:space="preserve">Приводится видение основателя (-лей) стартапа в части </w:t>
            </w:r>
            <w:proofErr w:type="spellStart"/>
            <w:r w:rsidRPr="00A86280">
              <w:rPr>
                <w:rFonts w:ascii="Times New Roman" w:hAnsi="Times New Roman" w:cs="Times New Roman"/>
                <w:i/>
                <w:iCs/>
              </w:rPr>
              <w:t>выстраивания</w:t>
            </w:r>
            <w:proofErr w:type="spellEnd"/>
            <w:r w:rsidRPr="00A86280">
              <w:rPr>
                <w:rFonts w:ascii="Times New Roman" w:hAnsi="Times New Roman" w:cs="Times New Roman"/>
                <w:i/>
                <w:iCs/>
              </w:rPr>
              <w:t xml:space="preserve">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50FC7D0F" w14:textId="223E7D79" w:rsidR="00280DB6" w:rsidRPr="00A86280" w:rsidRDefault="00280DB6">
            <w:pPr>
              <w:pStyle w:val="s6"/>
              <w:spacing w:before="0" w:beforeAutospacing="0" w:after="0" w:afterAutospacing="0"/>
              <w:divId w:val="680858115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A86280">
              <w:rPr>
                <w:rStyle w:val="s4"/>
                <w:color w:val="000000"/>
                <w:sz w:val="22"/>
                <w:szCs w:val="22"/>
              </w:rPr>
              <w:t>Юридическая</w:t>
            </w:r>
            <w:r w:rsidRPr="00A86280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A86280">
              <w:rPr>
                <w:rStyle w:val="s4"/>
                <w:color w:val="000000"/>
                <w:sz w:val="22"/>
                <w:szCs w:val="22"/>
              </w:rPr>
              <w:t xml:space="preserve">организация и регистрация бизнеса: необходимо определить юридическую форму </w:t>
            </w:r>
            <w:r w:rsidR="008172FC" w:rsidRPr="00A86280">
              <w:rPr>
                <w:rStyle w:val="s4"/>
                <w:color w:val="000000"/>
                <w:sz w:val="22"/>
                <w:szCs w:val="22"/>
              </w:rPr>
              <w:t>бизнеса,</w:t>
            </w:r>
            <w:r w:rsidRPr="00A86280">
              <w:rPr>
                <w:rStyle w:val="s4"/>
                <w:color w:val="000000"/>
                <w:sz w:val="22"/>
                <w:szCs w:val="22"/>
              </w:rPr>
              <w:t xml:space="preserve"> зарегистрировать его в соответствии с местным законодательством и получить все необходимые лицензии и разрешения.</w:t>
            </w:r>
          </w:p>
          <w:p w14:paraId="015692C7" w14:textId="77777777" w:rsidR="00280DB6" w:rsidRPr="00A86280" w:rsidRDefault="00280DB6">
            <w:pPr>
              <w:pStyle w:val="s6"/>
              <w:spacing w:before="0" w:beforeAutospacing="0" w:after="0" w:afterAutospacing="0"/>
              <w:divId w:val="680858115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A86280">
              <w:rPr>
                <w:rFonts w:ascii="-webkit-standard" w:hAnsi="-webkit-standard"/>
                <w:color w:val="000000"/>
                <w:sz w:val="22"/>
                <w:szCs w:val="22"/>
              </w:rPr>
              <w:t> </w:t>
            </w:r>
          </w:p>
          <w:p w14:paraId="7149861A" w14:textId="77777777" w:rsidR="00280DB6" w:rsidRPr="00A86280" w:rsidRDefault="00280DB6">
            <w:pPr>
              <w:pStyle w:val="s6"/>
              <w:spacing w:before="0" w:beforeAutospacing="0" w:after="0" w:afterAutospacing="0"/>
              <w:divId w:val="680858115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A86280">
              <w:rPr>
                <w:rStyle w:val="s4"/>
                <w:color w:val="000000"/>
                <w:sz w:val="22"/>
                <w:szCs w:val="22"/>
              </w:rPr>
              <w:t>Определение миссии и стратегии компании: определение основных целей и задач бизнеса, планирование долгосрочной стратегии развития компании.</w:t>
            </w:r>
          </w:p>
          <w:p w14:paraId="2CAA7AED" w14:textId="55D1BB54" w:rsidR="00280DB6" w:rsidRPr="00A86280" w:rsidRDefault="00280DB6">
            <w:pPr>
              <w:pStyle w:val="s6"/>
              <w:spacing w:before="0" w:beforeAutospacing="0" w:after="0" w:afterAutospacing="0"/>
              <w:divId w:val="680858115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A86280">
              <w:rPr>
                <w:rStyle w:val="s4"/>
                <w:color w:val="000000"/>
                <w:sz w:val="22"/>
                <w:szCs w:val="22"/>
              </w:rPr>
              <w:t>Организационная структура: определение</w:t>
            </w:r>
            <w:r w:rsidRPr="00A86280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A86280">
              <w:rPr>
                <w:rStyle w:val="s4"/>
                <w:color w:val="000000"/>
                <w:sz w:val="22"/>
                <w:szCs w:val="22"/>
              </w:rPr>
              <w:t>различных функциональных подразделений компании (</w:t>
            </w:r>
            <w:r w:rsidR="005E68EA" w:rsidRPr="00A86280">
              <w:rPr>
                <w:rStyle w:val="s4"/>
                <w:color w:val="000000"/>
                <w:sz w:val="22"/>
                <w:szCs w:val="22"/>
                <w:lang w:val="en-GB"/>
              </w:rPr>
              <w:t>IT</w:t>
            </w:r>
            <w:r w:rsidR="005E68EA" w:rsidRPr="00A86280">
              <w:rPr>
                <w:rStyle w:val="s4"/>
                <w:color w:val="000000"/>
                <w:sz w:val="22"/>
                <w:szCs w:val="22"/>
              </w:rPr>
              <w:t xml:space="preserve"> сфера</w:t>
            </w:r>
            <w:r w:rsidRPr="00A86280">
              <w:rPr>
                <w:rStyle w:val="s4"/>
                <w:color w:val="000000"/>
                <w:sz w:val="22"/>
                <w:szCs w:val="22"/>
              </w:rPr>
              <w:t>, маркетинг и др.) и их взаимосвязь.</w:t>
            </w:r>
          </w:p>
          <w:p w14:paraId="18915482" w14:textId="08A811C0" w:rsidR="00280DB6" w:rsidRPr="00A86280" w:rsidRDefault="00280DB6">
            <w:pPr>
              <w:pStyle w:val="s6"/>
              <w:spacing w:before="0" w:beforeAutospacing="0" w:after="0" w:afterAutospacing="0"/>
              <w:divId w:val="680858115"/>
              <w:rPr>
                <w:color w:val="000000"/>
                <w:sz w:val="22"/>
                <w:szCs w:val="22"/>
              </w:rPr>
            </w:pPr>
            <w:r w:rsidRPr="00A86280">
              <w:rPr>
                <w:rStyle w:val="s4"/>
                <w:color w:val="000000"/>
                <w:sz w:val="22"/>
                <w:szCs w:val="22"/>
              </w:rPr>
              <w:t xml:space="preserve">Найм и управление персоналом: привлечение специалистов в </w:t>
            </w:r>
            <w:r w:rsidR="00B46BFC" w:rsidRPr="00A86280">
              <w:rPr>
                <w:rStyle w:val="s4"/>
                <w:color w:val="000000"/>
                <w:sz w:val="22"/>
                <w:szCs w:val="22"/>
                <w:lang w:val="en-GB"/>
              </w:rPr>
              <w:t>IT</w:t>
            </w:r>
            <w:r w:rsidR="00B46BFC" w:rsidRPr="00A86280">
              <w:rPr>
                <w:rStyle w:val="s4"/>
                <w:color w:val="000000"/>
                <w:sz w:val="22"/>
                <w:szCs w:val="22"/>
              </w:rPr>
              <w:t xml:space="preserve"> области</w:t>
            </w:r>
            <w:r w:rsidR="00AF7120" w:rsidRPr="00A86280">
              <w:rPr>
                <w:rStyle w:val="s4"/>
                <w:color w:val="000000"/>
                <w:sz w:val="22"/>
                <w:szCs w:val="22"/>
              </w:rPr>
              <w:t xml:space="preserve"> и психологии</w:t>
            </w:r>
            <w:r w:rsidRPr="00A86280">
              <w:rPr>
                <w:rStyle w:val="s4"/>
                <w:color w:val="000000"/>
                <w:sz w:val="22"/>
                <w:szCs w:val="22"/>
              </w:rPr>
              <w:t xml:space="preserve">, административного управления, маркетинга и других профильных областей, разработка системы </w:t>
            </w:r>
            <w:r w:rsidR="00AF7120" w:rsidRPr="00A86280">
              <w:rPr>
                <w:rStyle w:val="s4"/>
                <w:color w:val="000000"/>
                <w:sz w:val="22"/>
                <w:szCs w:val="22"/>
              </w:rPr>
              <w:t>оплаты труда и др.</w:t>
            </w:r>
          </w:p>
          <w:p w14:paraId="47ABB3ED" w14:textId="77777777" w:rsidR="00C967D3" w:rsidRPr="00A8628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461F20D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23689679" w14:textId="77777777" w:rsidR="00C967D3" w:rsidRDefault="004B55D0" w:rsidP="00DF47C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отличии от </w:t>
            </w:r>
            <w:r w:rsidR="00481E36">
              <w:rPr>
                <w:rFonts w:ascii="Times New Roman" w:hAnsi="Times New Roman" w:cs="Times New Roman"/>
              </w:rPr>
              <w:t xml:space="preserve">конкурентов, наш проект будет направлен на </w:t>
            </w:r>
            <w:r w:rsidR="0099495A">
              <w:rPr>
                <w:rFonts w:ascii="Times New Roman" w:hAnsi="Times New Roman" w:cs="Times New Roman"/>
              </w:rPr>
              <w:t xml:space="preserve">полную и качественную профориентацию с </w:t>
            </w:r>
            <w:r w:rsidR="00747575">
              <w:rPr>
                <w:rFonts w:ascii="Times New Roman" w:hAnsi="Times New Roman" w:cs="Times New Roman"/>
              </w:rPr>
              <w:t xml:space="preserve">подробным планом </w:t>
            </w:r>
            <w:r w:rsidR="00747575">
              <w:rPr>
                <w:rFonts w:ascii="Times New Roman" w:hAnsi="Times New Roman" w:cs="Times New Roman"/>
              </w:rPr>
              <w:lastRenderedPageBreak/>
              <w:t xml:space="preserve">действий для достижения результата в </w:t>
            </w:r>
            <w:r w:rsidR="003439E6">
              <w:rPr>
                <w:rFonts w:ascii="Times New Roman" w:hAnsi="Times New Roman" w:cs="Times New Roman"/>
              </w:rPr>
              <w:t>профессиональной деятельности</w:t>
            </w:r>
          </w:p>
          <w:p w14:paraId="41703DAA" w14:textId="77777777" w:rsidR="003439E6" w:rsidRDefault="007E2CBB" w:rsidP="00DF47C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будет проводиться с помощью общения искусственного интеллекта с</w:t>
            </w:r>
            <w:r w:rsidR="00A87B8D">
              <w:rPr>
                <w:rFonts w:ascii="Times New Roman" w:hAnsi="Times New Roman" w:cs="Times New Roman"/>
              </w:rPr>
              <w:t xml:space="preserve"> абитуриентом. Данная методика позволит более точно определить интересы и задатки подростка, </w:t>
            </w:r>
            <w:r w:rsidR="00206D91">
              <w:rPr>
                <w:rFonts w:ascii="Times New Roman" w:hAnsi="Times New Roman" w:cs="Times New Roman"/>
              </w:rPr>
              <w:t>чем вопросы в виде «выбора правильно ответа»</w:t>
            </w:r>
          </w:p>
          <w:p w14:paraId="4C7EE9EC" w14:textId="2FFB3E6C" w:rsidR="00D45222" w:rsidRPr="00DF47CD" w:rsidRDefault="00D45222" w:rsidP="00DF47C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прохождения тестирования абитуриентам будет предоставлен список ВУЗов, куда они могут поступить для обучения на ту или иную специальность и список предметов, которые им нужно будет сдавать на го</w:t>
            </w:r>
            <w:r w:rsidR="005B3BA8">
              <w:rPr>
                <w:rFonts w:ascii="Times New Roman" w:hAnsi="Times New Roman" w:cs="Times New Roman"/>
              </w:rPr>
              <w:t xml:space="preserve">сударственных экзаменах 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218" w:type="dxa"/>
          </w:tcPr>
          <w:p w14:paraId="4BB2C9AA" w14:textId="11B2F194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5425697E" w14:textId="594AFFAB" w:rsidR="00346CE2" w:rsidRPr="006978B0" w:rsidRDefault="008E19F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создания нашего проекта по профориентации необходимо </w:t>
            </w:r>
            <w:r w:rsidR="00FC6866">
              <w:rPr>
                <w:rFonts w:ascii="Times New Roman" w:hAnsi="Times New Roman" w:cs="Times New Roman"/>
              </w:rPr>
              <w:t>создать бот на базе искусственного интеллекта, который сможет общаться и задавать вопросы на конкретные темы потребителю, а затем на базе этих ответов выдавать абитуриенту нужную информацию</w:t>
            </w: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346CE2" w:rsidRPr="00A8628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86280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A8628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A86280">
              <w:rPr>
                <w:rFonts w:ascii="Times New Roman" w:hAnsi="Times New Roman" w:cs="Times New Roman"/>
                <w:i/>
                <w:iCs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0A97DB74" w14:textId="6277DA24" w:rsidR="00346CE2" w:rsidRPr="00A86280" w:rsidRDefault="00EF736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86280">
              <w:rPr>
                <w:rStyle w:val="s4"/>
                <w:rFonts w:ascii="Times New Roman" w:eastAsia="Times New Roman" w:hAnsi="Times New Roman" w:cs="Times New Roman"/>
                <w:color w:val="000000"/>
              </w:rPr>
              <w:t>Идея</w:t>
            </w:r>
            <w:r w:rsidRPr="00A86280">
              <w:rPr>
                <w:rStyle w:val="apple-converted-space"/>
                <w:rFonts w:ascii="Times New Roman" w:eastAsia="Times New Roman" w:hAnsi="Times New Roman" w:cs="Times New Roman"/>
                <w:color w:val="000000"/>
              </w:rPr>
              <w:t> </w:t>
            </w:r>
            <w:r w:rsidRPr="00A86280">
              <w:rPr>
                <w:rStyle w:val="s4"/>
                <w:rFonts w:ascii="Times New Roman" w:eastAsia="Times New Roman" w:hAnsi="Times New Roman" w:cs="Times New Roman"/>
                <w:color w:val="000000"/>
              </w:rPr>
              <w:t>проработана</w:t>
            </w:r>
            <w:r w:rsidRPr="00A86280">
              <w:rPr>
                <w:rStyle w:val="apple-converted-space"/>
                <w:rFonts w:ascii="Times New Roman" w:eastAsia="Times New Roman" w:hAnsi="Times New Roman" w:cs="Times New Roman"/>
                <w:color w:val="000000"/>
              </w:rPr>
              <w:t> </w:t>
            </w:r>
            <w:r w:rsidRPr="00A86280">
              <w:rPr>
                <w:rStyle w:val="s4"/>
                <w:rFonts w:ascii="Times New Roman" w:eastAsia="Times New Roman" w:hAnsi="Times New Roman" w:cs="Times New Roman"/>
                <w:color w:val="000000"/>
              </w:rPr>
              <w:t>и концепция производства изучена достаточно. По результатам прохождения акселератора можно отметить частичную готовность осуществить нашу идею в нынешних реалиях. Единственное, с чем могут возникнуть проблемы на первых этапах</w:t>
            </w:r>
            <w:r w:rsidRPr="00A86280">
              <w:rPr>
                <w:rStyle w:val="apple-converted-space"/>
                <w:rFonts w:ascii="Times New Roman" w:eastAsia="Times New Roman" w:hAnsi="Times New Roman" w:cs="Times New Roman"/>
                <w:color w:val="000000"/>
              </w:rPr>
              <w:t> </w:t>
            </w:r>
            <w:r w:rsidRPr="00A86280">
              <w:rPr>
                <w:rStyle w:val="s4"/>
                <w:rFonts w:ascii="Times New Roman" w:eastAsia="Times New Roman" w:hAnsi="Times New Roman" w:cs="Times New Roman"/>
                <w:color w:val="000000"/>
              </w:rPr>
              <w:t>- материальные средства</w:t>
            </w:r>
            <w:r w:rsidR="002F6329" w:rsidRPr="00A86280">
              <w:rPr>
                <w:rStyle w:val="s4"/>
                <w:rFonts w:ascii="Times New Roman" w:eastAsia="Times New Roman" w:hAnsi="Times New Roman" w:cs="Times New Roman"/>
                <w:color w:val="000000"/>
              </w:rPr>
              <w:t>, создание искусственного интеллекта и кадры</w:t>
            </w: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346CE2" w:rsidRPr="00A8628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86280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19D0B482" w14:textId="712085CE" w:rsidR="004D57EB" w:rsidRPr="00A86280" w:rsidRDefault="004D57EB">
            <w:pPr>
              <w:pStyle w:val="msonormal0"/>
              <w:divId w:val="1879276565"/>
              <w:rPr>
                <w:sz w:val="22"/>
                <w:szCs w:val="22"/>
              </w:rPr>
            </w:pPr>
            <w:r w:rsidRPr="00A86280">
              <w:rPr>
                <w:rStyle w:val="s1"/>
                <w:rFonts w:ascii="Times New Roman" w:hAnsi="Times New Roman"/>
                <w:sz w:val="22"/>
                <w:szCs w:val="22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76A99D30" w14:textId="77777777" w:rsidR="004D57EB" w:rsidRPr="00A86280" w:rsidRDefault="004D57EB">
            <w:pPr>
              <w:pStyle w:val="msonormal0"/>
              <w:divId w:val="1879276565"/>
              <w:rPr>
                <w:sz w:val="22"/>
                <w:szCs w:val="22"/>
              </w:rPr>
            </w:pPr>
            <w:r w:rsidRPr="00A86280">
              <w:rPr>
                <w:rStyle w:val="s1"/>
                <w:rFonts w:ascii="Times New Roman" w:hAnsi="Times New Roman"/>
                <w:sz w:val="22"/>
                <w:szCs w:val="22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57902A4A" w14:textId="58A9D90E" w:rsidR="00346CE2" w:rsidRPr="00A86280" w:rsidRDefault="004D57EB" w:rsidP="00A86280">
            <w:pPr>
              <w:pStyle w:val="msonormal0"/>
              <w:divId w:val="1879276565"/>
              <w:rPr>
                <w:sz w:val="22"/>
                <w:szCs w:val="22"/>
              </w:rPr>
            </w:pPr>
            <w:r w:rsidRPr="00A86280">
              <w:rPr>
                <w:rStyle w:val="s1"/>
                <w:rFonts w:ascii="Times New Roman" w:hAnsi="Times New Roman"/>
                <w:sz w:val="22"/>
                <w:szCs w:val="22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2B90334E" w14:textId="77777777" w:rsidR="00346CE2" w:rsidRDefault="001A1C9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планируется продвигать посредством </w:t>
            </w:r>
            <w:r w:rsidR="009F75DB">
              <w:rPr>
                <w:rFonts w:ascii="Times New Roman" w:hAnsi="Times New Roman" w:cs="Times New Roman"/>
              </w:rPr>
              <w:t xml:space="preserve">сотрудничества с онлайн-школами по подготовке к ЕГЭ/ОГЭ, а также с приложениями, которые чаще всего используют школьники («мой дневник», </w:t>
            </w:r>
            <w:r w:rsidR="00DC4E33">
              <w:rPr>
                <w:rFonts w:ascii="Times New Roman" w:hAnsi="Times New Roman" w:cs="Times New Roman"/>
              </w:rPr>
              <w:t xml:space="preserve">«школьная карта») </w:t>
            </w:r>
          </w:p>
          <w:p w14:paraId="44D6D870" w14:textId="77777777" w:rsidR="00DC4E33" w:rsidRDefault="00DC4E3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же данное проф тестирование можно внедрить в </w:t>
            </w:r>
            <w:r w:rsidR="00E64B16">
              <w:rPr>
                <w:rFonts w:ascii="Times New Roman" w:hAnsi="Times New Roman" w:cs="Times New Roman"/>
              </w:rPr>
              <w:t xml:space="preserve">детские лагеря с тематическими обучающими сменами. </w:t>
            </w:r>
          </w:p>
          <w:p w14:paraId="0908CCA9" w14:textId="49436BAC" w:rsidR="00E64B16" w:rsidRPr="006978B0" w:rsidRDefault="00E64B1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Данны</w:t>
            </w:r>
            <w:r w:rsidR="00A656A0">
              <w:rPr>
                <w:rFonts w:ascii="Times New Roman" w:hAnsi="Times New Roman" w:cs="Times New Roman"/>
              </w:rPr>
              <w:t>е каналы продвижения очень активно используется среди школьников 9-11 классов, именно поэтому они будут успешно продвигать наш проект</w:t>
            </w: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218" w:type="dxa"/>
          </w:tcPr>
          <w:p w14:paraId="19C4BE1F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5136846B" w14:textId="17DD64F1" w:rsidR="00346CE2" w:rsidRPr="006978B0" w:rsidRDefault="0096057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школы по подготовке к ОГЭ/ЕГЭ. </w:t>
            </w:r>
            <w:r w:rsidR="004C303D">
              <w:rPr>
                <w:rFonts w:ascii="Times New Roman" w:hAnsi="Times New Roman" w:cs="Times New Roman"/>
              </w:rPr>
              <w:t>(Меньше затраты на рекламу, так как онлайн школы очень востребованы среди учеников 9-11 классов)</w:t>
            </w: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330747E2" w14:textId="28446157" w:rsidR="00346CE2" w:rsidRPr="006978B0" w:rsidRDefault="00BD47D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Многие школьники 9-11 классов не понимают кем они хотят стать в будущем, </w:t>
            </w:r>
            <w:r w:rsidR="001D18CB">
              <w:rPr>
                <w:rFonts w:ascii="Times New Roman" w:hAnsi="Times New Roman" w:cs="Times New Roman"/>
              </w:rPr>
              <w:t xml:space="preserve">где им лучше всего обучаться на данную профессию. Соответственно, </w:t>
            </w:r>
            <w:r w:rsidR="00732A99">
              <w:rPr>
                <w:rFonts w:ascii="Times New Roman" w:hAnsi="Times New Roman" w:cs="Times New Roman"/>
              </w:rPr>
              <w:t xml:space="preserve">в процессе дальнейшего </w:t>
            </w:r>
            <w:r w:rsidR="00CF7410">
              <w:rPr>
                <w:rFonts w:ascii="Times New Roman" w:hAnsi="Times New Roman" w:cs="Times New Roman"/>
              </w:rPr>
              <w:t xml:space="preserve">обучения в высших учебных заведениях, очень многие жалеют о сделанном выборе, что </w:t>
            </w:r>
            <w:r w:rsidR="00C84859">
              <w:rPr>
                <w:rFonts w:ascii="Times New Roman" w:hAnsi="Times New Roman" w:cs="Times New Roman"/>
              </w:rPr>
              <w:t xml:space="preserve">сильно сказывается на психологическом и эмоциональном состоянии молодёжи </w:t>
            </w: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4A5CFD5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решена)*</w:t>
            </w:r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3AA0B239" w14:textId="77777777" w:rsidR="00346CE2" w:rsidRDefault="00A8430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Благодаря стартап-проекту решается проблема </w:t>
            </w:r>
            <w:r w:rsidR="000A794D">
              <w:rPr>
                <w:rFonts w:ascii="Times New Roman" w:hAnsi="Times New Roman" w:cs="Times New Roman"/>
              </w:rPr>
              <w:t xml:space="preserve">ухудшения психологического состояния школьников и студентов, которые не понимают кем они хотят быть в будущем или поступают на специальность, которая им не интересна. </w:t>
            </w:r>
          </w:p>
          <w:p w14:paraId="5470467A" w14:textId="23A8371B" w:rsidR="000A794D" w:rsidRPr="006978B0" w:rsidRDefault="000A794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Помимо этого, </w:t>
            </w:r>
            <w:r w:rsidR="009D1BF8">
              <w:rPr>
                <w:rFonts w:ascii="Times New Roman" w:hAnsi="Times New Roman" w:cs="Times New Roman"/>
              </w:rPr>
              <w:t xml:space="preserve">проект направлен на улучшение экономической составляющей страны, так как молодые люди после окончания высшего учебного заведения будут сразу работать по специальности, а не тратить время на переобучение (по </w:t>
            </w:r>
            <w:r w:rsidR="00B84F11">
              <w:rPr>
                <w:rFonts w:ascii="Times New Roman" w:hAnsi="Times New Roman" w:cs="Times New Roman"/>
              </w:rPr>
              <w:t xml:space="preserve">данным </w:t>
            </w:r>
            <w:r w:rsidR="009D395B">
              <w:rPr>
                <w:rFonts w:ascii="Times New Roman" w:hAnsi="Times New Roman" w:cs="Times New Roman"/>
              </w:rPr>
              <w:t xml:space="preserve">около 57% россиян работает не по своей специальности) </w:t>
            </w: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4C1DE1FF" w14:textId="1883C5F0" w:rsidR="00346CE2" w:rsidRPr="006978B0" w:rsidRDefault="00FE3B4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«Держателем» проблемы являются школьники, их родители и государство, так как все они заинтересованы </w:t>
            </w:r>
            <w:r w:rsidR="00AD023A">
              <w:rPr>
                <w:rFonts w:ascii="Times New Roman" w:hAnsi="Times New Roman" w:cs="Times New Roman"/>
              </w:rPr>
              <w:t xml:space="preserve">в эмоционально-устойчивом психологическом состоянии молодёжи, увеличением </w:t>
            </w:r>
            <w:r w:rsidR="0013716A">
              <w:rPr>
                <w:rFonts w:ascii="Times New Roman" w:hAnsi="Times New Roman" w:cs="Times New Roman"/>
              </w:rPr>
              <w:t>трудоспособного населения и улучшения экономики страны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27115773" w:rsidR="00346CE2" w:rsidRPr="006978B0" w:rsidRDefault="006034A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проект посредством максимально качественной </w:t>
            </w:r>
            <w:r w:rsidR="002053F4">
              <w:rPr>
                <w:rFonts w:ascii="Times New Roman" w:hAnsi="Times New Roman" w:cs="Times New Roman"/>
              </w:rPr>
              <w:t>профориентации поможет школьникам решить проблему выбора будущей профессии на раннем этапе</w:t>
            </w:r>
            <w:r w:rsidR="00DF49C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346CE2" w:rsidRPr="00A8628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86280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A8628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A86280">
              <w:rPr>
                <w:rFonts w:ascii="Times New Roman" w:hAnsi="Times New Roman" w:cs="Times New Roman"/>
                <w:i/>
                <w:iCs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356AAE99" w14:textId="5EC0BD48" w:rsidR="00346CE2" w:rsidRPr="00A86280" w:rsidRDefault="007418C8" w:rsidP="00A862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86280">
              <w:rPr>
                <w:rFonts w:ascii="Times New Roman" w:hAnsi="Times New Roman" w:cs="Times New Roman"/>
              </w:rPr>
              <w:t>Мы бере</w:t>
            </w:r>
            <w:r w:rsidR="009062A8" w:rsidRPr="00A86280">
              <w:rPr>
                <w:rFonts w:ascii="Times New Roman" w:hAnsi="Times New Roman" w:cs="Times New Roman"/>
              </w:rPr>
              <w:t xml:space="preserve">м рынок </w:t>
            </w:r>
            <w:r w:rsidR="00956167" w:rsidRPr="00A86280">
              <w:rPr>
                <w:rFonts w:ascii="Times New Roman" w:hAnsi="Times New Roman" w:cs="Times New Roman"/>
              </w:rPr>
              <w:t>карьерных консультаций и планируем занять 5-7% от всего рынка</w:t>
            </w:r>
            <w:r w:rsidR="00A702CD" w:rsidRPr="00A86280">
              <w:rPr>
                <w:rFonts w:ascii="Times New Roman" w:hAnsi="Times New Roman" w:cs="Times New Roman"/>
              </w:rPr>
              <w:t xml:space="preserve">. </w:t>
            </w:r>
            <w:r w:rsidR="006C43D3" w:rsidRPr="00A86280">
              <w:rPr>
                <w:rStyle w:val="s4"/>
                <w:rFonts w:ascii="Times New Roman" w:eastAsia="Times New Roman" w:hAnsi="Times New Roman" w:cs="Times New Roman"/>
                <w:color w:val="000000"/>
              </w:rPr>
              <w:t>За счет масштабирования бизнеса, доля рынка будет увеличиваться. Считаем этот бизнес рентабельным</w:t>
            </w:r>
            <w:r w:rsidR="00A86280">
              <w:rPr>
                <w:rStyle w:val="s4"/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1C9200C7" w14:textId="61125A37" w:rsidR="003A008F" w:rsidRPr="00A962D8" w:rsidRDefault="003A008F" w:rsidP="00AB1EA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Составление </w:t>
            </w:r>
            <w:r w:rsidR="00A962D8">
              <w:rPr>
                <w:rFonts w:ascii="Times New Roman" w:hAnsi="Times New Roman" w:cs="Times New Roman"/>
                <w:i/>
                <w:iCs/>
              </w:rPr>
              <w:t>описания «внутренности» бота, какие вопросы он будет задавать потребителю</w:t>
            </w:r>
          </w:p>
          <w:p w14:paraId="34F07FC5" w14:textId="00BE1E32" w:rsidR="00A962D8" w:rsidRPr="00A962D8" w:rsidRDefault="00A962D8" w:rsidP="008722E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Согласование списка данных вопросам со специалистами по профильному ориентированию </w:t>
            </w:r>
            <w:r w:rsidR="00AB1EA3">
              <w:rPr>
                <w:rFonts w:ascii="Times New Roman" w:hAnsi="Times New Roman" w:cs="Times New Roman"/>
                <w:i/>
                <w:iCs/>
              </w:rPr>
              <w:t>и с ведущими психологами</w:t>
            </w:r>
          </w:p>
          <w:p w14:paraId="4A1D16B6" w14:textId="77777777" w:rsidR="00A962D8" w:rsidRPr="00AB1EA3" w:rsidRDefault="00A962D8" w:rsidP="008722E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Поиск данных по ВУЗам страны, </w:t>
            </w:r>
            <w:r w:rsidR="00AB1EA3">
              <w:rPr>
                <w:rFonts w:ascii="Times New Roman" w:hAnsi="Times New Roman" w:cs="Times New Roman"/>
                <w:i/>
                <w:iCs/>
              </w:rPr>
              <w:t>которые подходят для той или иной специальности</w:t>
            </w:r>
          </w:p>
          <w:p w14:paraId="00ACB9E1" w14:textId="77777777" w:rsidR="00AB1EA3" w:rsidRPr="00AB1EA3" w:rsidRDefault="00AB1EA3" w:rsidP="008722E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Разработка дизайна онлайн платформы</w:t>
            </w:r>
          </w:p>
          <w:p w14:paraId="49EAF8FD" w14:textId="715DE8B8" w:rsidR="00AB1EA3" w:rsidRPr="008722E1" w:rsidRDefault="00906842" w:rsidP="008722E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Поиск специалиста для создания бота на базе искусственного интеллекта 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598A"/>
    <w:multiLevelType w:val="hybridMultilevel"/>
    <w:tmpl w:val="647AFC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5FB3"/>
    <w:multiLevelType w:val="hybridMultilevel"/>
    <w:tmpl w:val="5AAE5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B011C"/>
    <w:multiLevelType w:val="hybridMultilevel"/>
    <w:tmpl w:val="9CEA43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64774"/>
    <w:multiLevelType w:val="hybridMultilevel"/>
    <w:tmpl w:val="1A8247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0976"/>
    <w:multiLevelType w:val="hybridMultilevel"/>
    <w:tmpl w:val="3432D1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86431"/>
    <w:multiLevelType w:val="hybridMultilevel"/>
    <w:tmpl w:val="FBB876EA"/>
    <w:lvl w:ilvl="0" w:tplc="92820A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35426"/>
    <w:multiLevelType w:val="hybridMultilevel"/>
    <w:tmpl w:val="2D7A0A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52F14"/>
    <w:multiLevelType w:val="hybridMultilevel"/>
    <w:tmpl w:val="326E27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469D4"/>
    <w:multiLevelType w:val="hybridMultilevel"/>
    <w:tmpl w:val="ECDC46BA"/>
    <w:lvl w:ilvl="0" w:tplc="FFFFFFFF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7E862F9F"/>
    <w:multiLevelType w:val="hybridMultilevel"/>
    <w:tmpl w:val="BC8854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335245">
    <w:abstractNumId w:val="9"/>
  </w:num>
  <w:num w:numId="2" w16cid:durableId="1764454110">
    <w:abstractNumId w:val="4"/>
  </w:num>
  <w:num w:numId="3" w16cid:durableId="1936936134">
    <w:abstractNumId w:val="6"/>
  </w:num>
  <w:num w:numId="4" w16cid:durableId="481822866">
    <w:abstractNumId w:val="2"/>
  </w:num>
  <w:num w:numId="5" w16cid:durableId="1662847788">
    <w:abstractNumId w:val="7"/>
  </w:num>
  <w:num w:numId="6" w16cid:durableId="1367023799">
    <w:abstractNumId w:val="1"/>
  </w:num>
  <w:num w:numId="7" w16cid:durableId="2032147856">
    <w:abstractNumId w:val="0"/>
  </w:num>
  <w:num w:numId="8" w16cid:durableId="1216314339">
    <w:abstractNumId w:val="8"/>
  </w:num>
  <w:num w:numId="9" w16cid:durableId="2089302726">
    <w:abstractNumId w:val="3"/>
  </w:num>
  <w:num w:numId="10" w16cid:durableId="107237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54"/>
    <w:rsid w:val="0005347E"/>
    <w:rsid w:val="00083256"/>
    <w:rsid w:val="00092518"/>
    <w:rsid w:val="000A1AB8"/>
    <w:rsid w:val="000A40F9"/>
    <w:rsid w:val="000A794D"/>
    <w:rsid w:val="000C4C93"/>
    <w:rsid w:val="0010260B"/>
    <w:rsid w:val="00125DAE"/>
    <w:rsid w:val="0013716A"/>
    <w:rsid w:val="0015630D"/>
    <w:rsid w:val="0018547F"/>
    <w:rsid w:val="001A1C9E"/>
    <w:rsid w:val="001D18CB"/>
    <w:rsid w:val="001F2D1B"/>
    <w:rsid w:val="001F7C48"/>
    <w:rsid w:val="002053F4"/>
    <w:rsid w:val="00206D91"/>
    <w:rsid w:val="00226887"/>
    <w:rsid w:val="00280DB6"/>
    <w:rsid w:val="002C32A8"/>
    <w:rsid w:val="002F6329"/>
    <w:rsid w:val="003256A1"/>
    <w:rsid w:val="00330E07"/>
    <w:rsid w:val="003439E6"/>
    <w:rsid w:val="00346CE2"/>
    <w:rsid w:val="00357C46"/>
    <w:rsid w:val="00375DB9"/>
    <w:rsid w:val="003956DA"/>
    <w:rsid w:val="003A008F"/>
    <w:rsid w:val="003A12DF"/>
    <w:rsid w:val="003A30B3"/>
    <w:rsid w:val="003B49C0"/>
    <w:rsid w:val="003B505B"/>
    <w:rsid w:val="003C7D7D"/>
    <w:rsid w:val="003D7DC0"/>
    <w:rsid w:val="004043C9"/>
    <w:rsid w:val="004167A0"/>
    <w:rsid w:val="004470CF"/>
    <w:rsid w:val="00464559"/>
    <w:rsid w:val="00466662"/>
    <w:rsid w:val="00481E36"/>
    <w:rsid w:val="004B37B6"/>
    <w:rsid w:val="004B55D0"/>
    <w:rsid w:val="004C158D"/>
    <w:rsid w:val="004C303D"/>
    <w:rsid w:val="004D57EB"/>
    <w:rsid w:val="004E6134"/>
    <w:rsid w:val="00505A6A"/>
    <w:rsid w:val="005163DB"/>
    <w:rsid w:val="0053460D"/>
    <w:rsid w:val="00541AF7"/>
    <w:rsid w:val="00566A93"/>
    <w:rsid w:val="005767EA"/>
    <w:rsid w:val="005B3BA8"/>
    <w:rsid w:val="005C11E0"/>
    <w:rsid w:val="005D2147"/>
    <w:rsid w:val="005E4354"/>
    <w:rsid w:val="005E68EA"/>
    <w:rsid w:val="005F6DEC"/>
    <w:rsid w:val="006034A3"/>
    <w:rsid w:val="00622CF5"/>
    <w:rsid w:val="00640595"/>
    <w:rsid w:val="00642007"/>
    <w:rsid w:val="00647656"/>
    <w:rsid w:val="00647889"/>
    <w:rsid w:val="006978B0"/>
    <w:rsid w:val="006A300B"/>
    <w:rsid w:val="006B628A"/>
    <w:rsid w:val="006C43D3"/>
    <w:rsid w:val="006F05AE"/>
    <w:rsid w:val="006F2F29"/>
    <w:rsid w:val="006F576A"/>
    <w:rsid w:val="00700E96"/>
    <w:rsid w:val="00732A99"/>
    <w:rsid w:val="007418C8"/>
    <w:rsid w:val="00747575"/>
    <w:rsid w:val="0075796C"/>
    <w:rsid w:val="00761B84"/>
    <w:rsid w:val="007E2CBB"/>
    <w:rsid w:val="00810FE0"/>
    <w:rsid w:val="008172FC"/>
    <w:rsid w:val="00846959"/>
    <w:rsid w:val="00847E5F"/>
    <w:rsid w:val="008722E1"/>
    <w:rsid w:val="00887B06"/>
    <w:rsid w:val="008D3D0F"/>
    <w:rsid w:val="008E19FF"/>
    <w:rsid w:val="008F0AB5"/>
    <w:rsid w:val="009062A8"/>
    <w:rsid w:val="00906842"/>
    <w:rsid w:val="00914DD7"/>
    <w:rsid w:val="00956167"/>
    <w:rsid w:val="0096057B"/>
    <w:rsid w:val="00972C77"/>
    <w:rsid w:val="00980A7F"/>
    <w:rsid w:val="0099495A"/>
    <w:rsid w:val="009B72DC"/>
    <w:rsid w:val="009C09C7"/>
    <w:rsid w:val="009D1BF8"/>
    <w:rsid w:val="009D395B"/>
    <w:rsid w:val="009D5959"/>
    <w:rsid w:val="009F75DB"/>
    <w:rsid w:val="00A55CFF"/>
    <w:rsid w:val="00A656A0"/>
    <w:rsid w:val="00A702CD"/>
    <w:rsid w:val="00A71112"/>
    <w:rsid w:val="00A7559A"/>
    <w:rsid w:val="00A7653C"/>
    <w:rsid w:val="00A8355C"/>
    <w:rsid w:val="00A84301"/>
    <w:rsid w:val="00A86280"/>
    <w:rsid w:val="00A87797"/>
    <w:rsid w:val="00A87B8D"/>
    <w:rsid w:val="00A962D8"/>
    <w:rsid w:val="00AB1EA3"/>
    <w:rsid w:val="00AD023A"/>
    <w:rsid w:val="00AE1833"/>
    <w:rsid w:val="00AE70BB"/>
    <w:rsid w:val="00AF7120"/>
    <w:rsid w:val="00B33CB4"/>
    <w:rsid w:val="00B46BFC"/>
    <w:rsid w:val="00B66340"/>
    <w:rsid w:val="00B75AE3"/>
    <w:rsid w:val="00B84F11"/>
    <w:rsid w:val="00BB0511"/>
    <w:rsid w:val="00BD47D4"/>
    <w:rsid w:val="00BF06DA"/>
    <w:rsid w:val="00C153E5"/>
    <w:rsid w:val="00C15BF1"/>
    <w:rsid w:val="00C20B45"/>
    <w:rsid w:val="00C34976"/>
    <w:rsid w:val="00C84859"/>
    <w:rsid w:val="00C967D3"/>
    <w:rsid w:val="00CB18A1"/>
    <w:rsid w:val="00CC7C5A"/>
    <w:rsid w:val="00CE2BE3"/>
    <w:rsid w:val="00CE5506"/>
    <w:rsid w:val="00CF5833"/>
    <w:rsid w:val="00CF7410"/>
    <w:rsid w:val="00D13435"/>
    <w:rsid w:val="00D2708C"/>
    <w:rsid w:val="00D3092A"/>
    <w:rsid w:val="00D45222"/>
    <w:rsid w:val="00D45E66"/>
    <w:rsid w:val="00D62A63"/>
    <w:rsid w:val="00D844BD"/>
    <w:rsid w:val="00D84962"/>
    <w:rsid w:val="00D95365"/>
    <w:rsid w:val="00DA2248"/>
    <w:rsid w:val="00DA2381"/>
    <w:rsid w:val="00DC0EB7"/>
    <w:rsid w:val="00DC4E33"/>
    <w:rsid w:val="00DF47CD"/>
    <w:rsid w:val="00DF49C1"/>
    <w:rsid w:val="00E0786A"/>
    <w:rsid w:val="00E11408"/>
    <w:rsid w:val="00E47CF3"/>
    <w:rsid w:val="00E64B16"/>
    <w:rsid w:val="00E7071D"/>
    <w:rsid w:val="00E97B0A"/>
    <w:rsid w:val="00EB45DE"/>
    <w:rsid w:val="00ED4AC7"/>
    <w:rsid w:val="00EF736B"/>
    <w:rsid w:val="00F03A35"/>
    <w:rsid w:val="00F1052F"/>
    <w:rsid w:val="00F11626"/>
    <w:rsid w:val="00F1705A"/>
    <w:rsid w:val="00F26DAA"/>
    <w:rsid w:val="00F36336"/>
    <w:rsid w:val="00F369D6"/>
    <w:rsid w:val="00FA15E6"/>
    <w:rsid w:val="00FA5FFB"/>
    <w:rsid w:val="00FB76E2"/>
    <w:rsid w:val="00FC6866"/>
    <w:rsid w:val="00FC6C5F"/>
    <w:rsid w:val="00FE3B4D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A30B3"/>
    <w:pPr>
      <w:spacing w:after="0" w:line="240" w:lineRule="auto"/>
    </w:pPr>
    <w:rPr>
      <w:rFonts w:ascii=".SF UI" w:eastAsiaTheme="minorEastAsia" w:hAnsi=".SF UI" w:cs="Times New Roman"/>
      <w:kern w:val="0"/>
      <w:sz w:val="18"/>
      <w:szCs w:val="18"/>
      <w:lang w:eastAsia="ru-RU"/>
      <w14:ligatures w14:val="none"/>
    </w:rPr>
  </w:style>
  <w:style w:type="character" w:customStyle="1" w:styleId="s1">
    <w:name w:val="s1"/>
    <w:basedOn w:val="a0"/>
    <w:rsid w:val="003A30B3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paragraph" w:customStyle="1" w:styleId="msonormal0">
    <w:name w:val="msonormal"/>
    <w:basedOn w:val="a"/>
    <w:rsid w:val="003A30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1F7C48"/>
    <w:pPr>
      <w:ind w:left="720"/>
      <w:contextualSpacing/>
    </w:pPr>
  </w:style>
  <w:style w:type="paragraph" w:customStyle="1" w:styleId="p2">
    <w:name w:val="p2"/>
    <w:basedOn w:val="a"/>
    <w:rsid w:val="004D57EB"/>
    <w:pPr>
      <w:spacing w:after="0" w:line="240" w:lineRule="auto"/>
    </w:pPr>
    <w:rPr>
      <w:rFonts w:ascii=".SF UI" w:eastAsiaTheme="minorEastAsia" w:hAnsi=".SF UI" w:cs="Times New Roman"/>
      <w:kern w:val="0"/>
      <w:sz w:val="18"/>
      <w:szCs w:val="18"/>
      <w:lang w:eastAsia="ru-RU"/>
      <w14:ligatures w14:val="none"/>
    </w:rPr>
  </w:style>
  <w:style w:type="character" w:customStyle="1" w:styleId="s4">
    <w:name w:val="s4"/>
    <w:basedOn w:val="a0"/>
    <w:rsid w:val="00EF736B"/>
  </w:style>
  <w:style w:type="character" w:customStyle="1" w:styleId="apple-converted-space">
    <w:name w:val="apple-converted-space"/>
    <w:basedOn w:val="a0"/>
    <w:rsid w:val="00EF736B"/>
  </w:style>
  <w:style w:type="paragraph" w:customStyle="1" w:styleId="s6">
    <w:name w:val="s6"/>
    <w:basedOn w:val="a"/>
    <w:rsid w:val="00280D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Зурнаджян Сати Карапетовна</cp:lastModifiedBy>
  <cp:revision>7</cp:revision>
  <dcterms:created xsi:type="dcterms:W3CDTF">2023-11-21T19:21:00Z</dcterms:created>
  <dcterms:modified xsi:type="dcterms:W3CDTF">2023-11-22T20:11:00Z</dcterms:modified>
</cp:coreProperties>
</file>