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45D337" w14:textId="77777777" w:rsidR="00ED5240" w:rsidRDefault="00ED5240" w:rsidP="008B4587">
      <w:pPr>
        <w:spacing w:after="0" w:line="240" w:lineRule="auto"/>
        <w:ind w:left="57" w:right="57"/>
        <w:jc w:val="center"/>
        <w:rPr>
          <w:rFonts w:ascii="Times New Roman" w:hAnsi="Times New Roman" w:cs="Times New Roman"/>
          <w:b/>
          <w:sz w:val="24"/>
          <w:szCs w:val="24"/>
        </w:rPr>
      </w:pPr>
      <w:r w:rsidRPr="008B4587">
        <w:rPr>
          <w:rFonts w:ascii="Times New Roman" w:hAnsi="Times New Roman" w:cs="Times New Roman"/>
          <w:b/>
          <w:sz w:val="24"/>
          <w:szCs w:val="24"/>
        </w:rPr>
        <w:t>ПАСПОРТ СТАРТАП-ПРОЕКТА</w:t>
      </w:r>
    </w:p>
    <w:p w14:paraId="5A45D338" w14:textId="77777777" w:rsidR="008B4587" w:rsidRDefault="008B4587" w:rsidP="008B4587">
      <w:pPr>
        <w:spacing w:after="0" w:line="240" w:lineRule="auto"/>
        <w:ind w:left="57" w:right="57"/>
        <w:jc w:val="center"/>
        <w:rPr>
          <w:rFonts w:ascii="Times New Roman" w:hAnsi="Times New Roman" w:cs="Times New Roman"/>
          <w:b/>
          <w:sz w:val="24"/>
          <w:szCs w:val="24"/>
        </w:rPr>
      </w:pPr>
    </w:p>
    <w:p w14:paraId="5A45D339" w14:textId="77777777" w:rsidR="008B4587" w:rsidRPr="008B4587" w:rsidRDefault="008B4587" w:rsidP="008B4587">
      <w:pPr>
        <w:spacing w:after="0" w:line="240" w:lineRule="auto"/>
        <w:ind w:left="57" w:right="57"/>
        <w:jc w:val="center"/>
        <w:rPr>
          <w:rFonts w:ascii="Times New Roman" w:hAnsi="Times New Roman" w:cs="Times New Roman"/>
          <w:b/>
          <w:sz w:val="24"/>
          <w:szCs w:val="24"/>
        </w:rPr>
      </w:pPr>
    </w:p>
    <w:p w14:paraId="5A45D33A" w14:textId="061C3BFD" w:rsidR="00981397" w:rsidRDefault="00B55EC8" w:rsidP="008B4587">
      <w:pPr>
        <w:spacing w:after="0" w:line="240" w:lineRule="auto"/>
        <w:ind w:left="57" w:right="57"/>
        <w:rPr>
          <w:rFonts w:ascii="Times New Roman" w:hAnsi="Times New Roman" w:cs="Times New Roman"/>
          <w:sz w:val="24"/>
          <w:szCs w:val="24"/>
        </w:rPr>
      </w:pPr>
      <w:r w:rsidRPr="003963DD">
        <w:rPr>
          <w:rFonts w:ascii="Times New Roman" w:hAnsi="Times New Roman" w:cs="Times New Roman"/>
          <w:sz w:val="24"/>
          <w:szCs w:val="24"/>
          <w:u w:val="single"/>
        </w:rPr>
        <w:t>https://pt.2035.university/project/interfejs-umnogo-sklada</w:t>
      </w:r>
      <w:r w:rsidR="00ED5240" w:rsidRPr="008B4587">
        <w:rPr>
          <w:rFonts w:ascii="Times New Roman" w:hAnsi="Times New Roman" w:cs="Times New Roman"/>
          <w:sz w:val="24"/>
          <w:szCs w:val="24"/>
        </w:rPr>
        <w:t xml:space="preserve"> (</w:t>
      </w:r>
      <w:r w:rsidR="00ED5240" w:rsidRPr="008B4587">
        <w:rPr>
          <w:rFonts w:ascii="Times New Roman" w:hAnsi="Times New Roman" w:cs="Times New Roman"/>
          <w:i/>
          <w:sz w:val="24"/>
          <w:szCs w:val="24"/>
        </w:rPr>
        <w:t>ссылка на проект</w:t>
      </w:r>
      <w:r w:rsidR="00ED5240" w:rsidRPr="008B4587">
        <w:rPr>
          <w:rFonts w:ascii="Times New Roman" w:hAnsi="Times New Roman" w:cs="Times New Roman"/>
          <w:sz w:val="24"/>
          <w:szCs w:val="24"/>
        </w:rPr>
        <w:t>)</w:t>
      </w:r>
      <w:r w:rsidR="00ED5240" w:rsidRPr="008B4587">
        <w:rPr>
          <w:rFonts w:ascii="Times New Roman" w:hAnsi="Times New Roman" w:cs="Times New Roman"/>
          <w:sz w:val="24"/>
          <w:szCs w:val="24"/>
        </w:rPr>
        <w:tab/>
        <w:t xml:space="preserve">                         </w:t>
      </w:r>
      <w:r w:rsidR="003963DD" w:rsidRPr="003963DD">
        <w:rPr>
          <w:rFonts w:ascii="Times New Roman" w:hAnsi="Times New Roman" w:cs="Times New Roman"/>
          <w:sz w:val="24"/>
          <w:szCs w:val="24"/>
          <w:u w:val="single"/>
        </w:rPr>
        <w:t>29.04.2024</w:t>
      </w:r>
      <w:r w:rsidR="003963DD">
        <w:rPr>
          <w:rFonts w:ascii="Times New Roman" w:hAnsi="Times New Roman" w:cs="Times New Roman"/>
          <w:sz w:val="24"/>
          <w:szCs w:val="24"/>
        </w:rPr>
        <w:t xml:space="preserve"> </w:t>
      </w:r>
      <w:r w:rsidR="00ED5240" w:rsidRPr="008B4587">
        <w:rPr>
          <w:rFonts w:ascii="Times New Roman" w:hAnsi="Times New Roman" w:cs="Times New Roman"/>
          <w:sz w:val="24"/>
          <w:szCs w:val="24"/>
        </w:rPr>
        <w:t>(</w:t>
      </w:r>
      <w:r w:rsidR="00ED5240" w:rsidRPr="008B4587">
        <w:rPr>
          <w:rFonts w:ascii="Times New Roman" w:hAnsi="Times New Roman" w:cs="Times New Roman"/>
          <w:i/>
          <w:sz w:val="24"/>
          <w:szCs w:val="24"/>
        </w:rPr>
        <w:t>дата</w:t>
      </w:r>
      <w:r w:rsidR="00ED5240" w:rsidRPr="008B4587">
        <w:rPr>
          <w:rFonts w:ascii="Times New Roman" w:hAnsi="Times New Roman" w:cs="Times New Roman"/>
          <w:i/>
          <w:sz w:val="24"/>
          <w:szCs w:val="24"/>
        </w:rPr>
        <w:tab/>
        <w:t>выгрузки</w:t>
      </w:r>
      <w:r w:rsidR="00ED5240" w:rsidRPr="008B4587">
        <w:rPr>
          <w:rFonts w:ascii="Times New Roman" w:hAnsi="Times New Roman" w:cs="Times New Roman"/>
          <w:sz w:val="24"/>
          <w:szCs w:val="24"/>
        </w:rPr>
        <w:t xml:space="preserve">) </w:t>
      </w:r>
    </w:p>
    <w:p w14:paraId="5A45D33B" w14:textId="77777777" w:rsidR="008B4587" w:rsidRDefault="008B4587" w:rsidP="008B4587">
      <w:pPr>
        <w:spacing w:after="0" w:line="240" w:lineRule="auto"/>
        <w:ind w:left="57" w:right="57"/>
        <w:rPr>
          <w:rFonts w:ascii="Times New Roman" w:hAnsi="Times New Roman" w:cs="Times New Roman"/>
          <w:sz w:val="24"/>
          <w:szCs w:val="24"/>
        </w:rPr>
      </w:pPr>
    </w:p>
    <w:p w14:paraId="5A45D33C" w14:textId="77777777" w:rsidR="008B4587" w:rsidRPr="008B4587" w:rsidRDefault="008B4587" w:rsidP="008B4587">
      <w:pPr>
        <w:spacing w:after="0" w:line="240" w:lineRule="auto"/>
        <w:ind w:left="57" w:right="57"/>
        <w:rPr>
          <w:rFonts w:ascii="Times New Roman" w:hAnsi="Times New Roman" w:cs="Times New Roman"/>
          <w:sz w:val="24"/>
          <w:szCs w:val="24"/>
        </w:rPr>
      </w:pPr>
    </w:p>
    <w:tbl>
      <w:tblPr>
        <w:tblStyle w:val="a3"/>
        <w:tblW w:w="9570" w:type="dxa"/>
        <w:tblLook w:val="04A0" w:firstRow="1" w:lastRow="0" w:firstColumn="1" w:lastColumn="0" w:noHBand="0" w:noVBand="1"/>
      </w:tblPr>
      <w:tblGrid>
        <w:gridCol w:w="4785"/>
        <w:gridCol w:w="4785"/>
      </w:tblGrid>
      <w:tr w:rsidR="00ED5240" w:rsidRPr="008B4587" w14:paraId="5A45D33F" w14:textId="77777777" w:rsidTr="00ED5240">
        <w:tc>
          <w:tcPr>
            <w:tcW w:w="4785" w:type="dxa"/>
            <w:vAlign w:val="bottom"/>
          </w:tcPr>
          <w:p w14:paraId="5A45D33D" w14:textId="77777777" w:rsidR="00ED5240" w:rsidRPr="008B4587" w:rsidRDefault="00ED5240" w:rsidP="008B4587">
            <w:pPr>
              <w:pStyle w:val="2"/>
              <w:shd w:val="clear" w:color="auto" w:fill="auto"/>
              <w:spacing w:before="0" w:after="0" w:line="240" w:lineRule="auto"/>
              <w:ind w:left="57" w:right="57"/>
              <w:jc w:val="left"/>
              <w:rPr>
                <w:b/>
                <w:i w:val="0"/>
                <w:sz w:val="24"/>
                <w:szCs w:val="24"/>
              </w:rPr>
            </w:pPr>
            <w:r w:rsidRPr="008B4587">
              <w:rPr>
                <w:rStyle w:val="0pt"/>
                <w:b w:val="0"/>
                <w:sz w:val="24"/>
                <w:szCs w:val="24"/>
              </w:rPr>
              <w:t>Наименование образовательной организации высшего образования (Получателя гранта)</w:t>
            </w:r>
          </w:p>
        </w:tc>
        <w:tc>
          <w:tcPr>
            <w:tcW w:w="4785" w:type="dxa"/>
          </w:tcPr>
          <w:p w14:paraId="5A45D33E" w14:textId="4F3B3B28" w:rsidR="00ED5240" w:rsidRPr="008B4587" w:rsidRDefault="008679D1" w:rsidP="008B4587">
            <w:pPr>
              <w:ind w:left="57" w:right="57"/>
              <w:rPr>
                <w:rFonts w:ascii="Times New Roman" w:hAnsi="Times New Roman" w:cs="Times New Roman"/>
                <w:sz w:val="24"/>
                <w:szCs w:val="24"/>
              </w:rPr>
            </w:pPr>
            <w:r>
              <w:rPr>
                <w:rFonts w:ascii="Times New Roman" w:hAnsi="Times New Roman" w:cs="Times New Roman"/>
                <w:sz w:val="24"/>
                <w:szCs w:val="24"/>
              </w:rPr>
              <w:t>Пензенский государственный университет</w:t>
            </w:r>
          </w:p>
        </w:tc>
      </w:tr>
      <w:tr w:rsidR="00ED5240" w:rsidRPr="008B4587" w14:paraId="5A45D342" w14:textId="77777777" w:rsidTr="00ED5240">
        <w:tc>
          <w:tcPr>
            <w:tcW w:w="4785" w:type="dxa"/>
            <w:vAlign w:val="bottom"/>
          </w:tcPr>
          <w:p w14:paraId="5A45D340" w14:textId="77777777" w:rsidR="00ED5240" w:rsidRPr="008B4587" w:rsidRDefault="00ED5240" w:rsidP="008B4587">
            <w:pPr>
              <w:pStyle w:val="2"/>
              <w:shd w:val="clear" w:color="auto" w:fill="auto"/>
              <w:spacing w:before="0" w:after="0" w:line="240" w:lineRule="auto"/>
              <w:ind w:left="57" w:right="57"/>
              <w:jc w:val="left"/>
              <w:rPr>
                <w:i w:val="0"/>
                <w:sz w:val="24"/>
                <w:szCs w:val="24"/>
              </w:rPr>
            </w:pPr>
            <w:r w:rsidRPr="008B4587">
              <w:rPr>
                <w:i w:val="0"/>
                <w:sz w:val="24"/>
                <w:szCs w:val="24"/>
              </w:rPr>
              <w:t>Регион Получателя гранта</w:t>
            </w:r>
          </w:p>
        </w:tc>
        <w:tc>
          <w:tcPr>
            <w:tcW w:w="4785" w:type="dxa"/>
          </w:tcPr>
          <w:p w14:paraId="5A45D341" w14:textId="740BE289" w:rsidR="00ED5240" w:rsidRPr="008B4587" w:rsidRDefault="00A00A65" w:rsidP="008B4587">
            <w:pPr>
              <w:ind w:left="57" w:right="57"/>
              <w:rPr>
                <w:rFonts w:ascii="Times New Roman" w:hAnsi="Times New Roman" w:cs="Times New Roman"/>
                <w:sz w:val="24"/>
                <w:szCs w:val="24"/>
              </w:rPr>
            </w:pPr>
            <w:r>
              <w:rPr>
                <w:rFonts w:ascii="Times New Roman" w:hAnsi="Times New Roman" w:cs="Times New Roman"/>
                <w:sz w:val="24"/>
                <w:szCs w:val="24"/>
              </w:rPr>
              <w:t>Пензенская область</w:t>
            </w:r>
          </w:p>
        </w:tc>
      </w:tr>
      <w:tr w:rsidR="00ED5240" w:rsidRPr="008B4587" w14:paraId="5A45D345" w14:textId="77777777" w:rsidTr="00ED5240">
        <w:tc>
          <w:tcPr>
            <w:tcW w:w="4785" w:type="dxa"/>
            <w:vAlign w:val="bottom"/>
          </w:tcPr>
          <w:p w14:paraId="5A45D343" w14:textId="77777777" w:rsidR="00ED5240" w:rsidRPr="008B4587" w:rsidRDefault="00ED5240" w:rsidP="008B4587">
            <w:pPr>
              <w:pStyle w:val="2"/>
              <w:shd w:val="clear" w:color="auto" w:fill="auto"/>
              <w:spacing w:before="0" w:after="0" w:line="240" w:lineRule="auto"/>
              <w:ind w:left="57" w:right="57"/>
              <w:jc w:val="left"/>
              <w:rPr>
                <w:b/>
                <w:i w:val="0"/>
                <w:sz w:val="24"/>
                <w:szCs w:val="24"/>
              </w:rPr>
            </w:pPr>
            <w:r w:rsidRPr="008B4587">
              <w:rPr>
                <w:rStyle w:val="0pt"/>
                <w:b w:val="0"/>
                <w:sz w:val="24"/>
                <w:szCs w:val="24"/>
              </w:rPr>
              <w:t>Наименование акселерационной программы</w:t>
            </w:r>
          </w:p>
        </w:tc>
        <w:tc>
          <w:tcPr>
            <w:tcW w:w="4785" w:type="dxa"/>
          </w:tcPr>
          <w:p w14:paraId="5A45D344" w14:textId="7B49D1E7" w:rsidR="00ED5240" w:rsidRPr="008B4587" w:rsidRDefault="00A00A65" w:rsidP="008B4587">
            <w:pPr>
              <w:ind w:left="57" w:right="57"/>
              <w:rPr>
                <w:rFonts w:ascii="Times New Roman" w:hAnsi="Times New Roman" w:cs="Times New Roman"/>
                <w:sz w:val="24"/>
                <w:szCs w:val="24"/>
              </w:rPr>
            </w:pPr>
            <w:r w:rsidRPr="00A00A65">
              <w:rPr>
                <w:rFonts w:ascii="Times New Roman" w:hAnsi="Times New Roman" w:cs="Times New Roman"/>
                <w:sz w:val="24"/>
                <w:szCs w:val="24"/>
              </w:rPr>
              <w:t>Акселератор 2.0. Пензенский государственный университет</w:t>
            </w:r>
          </w:p>
        </w:tc>
      </w:tr>
      <w:tr w:rsidR="00ED5240" w:rsidRPr="008B4587" w14:paraId="5A45D348" w14:textId="77777777" w:rsidTr="00ED5240">
        <w:tc>
          <w:tcPr>
            <w:tcW w:w="4785" w:type="dxa"/>
            <w:vAlign w:val="bottom"/>
          </w:tcPr>
          <w:p w14:paraId="5A45D346" w14:textId="77777777" w:rsidR="00ED5240" w:rsidRPr="008B4587" w:rsidRDefault="00ED5240" w:rsidP="008B4587">
            <w:pPr>
              <w:pStyle w:val="2"/>
              <w:shd w:val="clear" w:color="auto" w:fill="auto"/>
              <w:spacing w:before="0" w:after="0" w:line="240" w:lineRule="auto"/>
              <w:ind w:left="57" w:right="57"/>
              <w:jc w:val="left"/>
              <w:rPr>
                <w:b/>
                <w:i w:val="0"/>
                <w:sz w:val="24"/>
                <w:szCs w:val="24"/>
              </w:rPr>
            </w:pPr>
            <w:r w:rsidRPr="008B4587">
              <w:rPr>
                <w:rStyle w:val="0pt"/>
                <w:b w:val="0"/>
                <w:sz w:val="24"/>
                <w:szCs w:val="24"/>
              </w:rPr>
              <w:t>Дата заключения и номер Договора</w:t>
            </w:r>
          </w:p>
        </w:tc>
        <w:tc>
          <w:tcPr>
            <w:tcW w:w="4785" w:type="dxa"/>
          </w:tcPr>
          <w:p w14:paraId="5A45D347" w14:textId="77777777" w:rsidR="00ED5240" w:rsidRPr="008B4587" w:rsidRDefault="00ED5240" w:rsidP="008B4587">
            <w:pPr>
              <w:ind w:left="57" w:right="57"/>
              <w:rPr>
                <w:rFonts w:ascii="Times New Roman" w:hAnsi="Times New Roman" w:cs="Times New Roman"/>
                <w:sz w:val="24"/>
                <w:szCs w:val="24"/>
              </w:rPr>
            </w:pPr>
          </w:p>
        </w:tc>
      </w:tr>
    </w:tbl>
    <w:p w14:paraId="5A45D349" w14:textId="77777777" w:rsidR="00ED5240" w:rsidRPr="008B4587" w:rsidRDefault="00ED5240" w:rsidP="008B4587">
      <w:pPr>
        <w:spacing w:after="0" w:line="240" w:lineRule="auto"/>
        <w:ind w:left="57" w:right="57"/>
        <w:rPr>
          <w:rFonts w:ascii="Times New Roman" w:hAnsi="Times New Roman" w:cs="Times New Roman"/>
          <w:sz w:val="24"/>
          <w:szCs w:val="24"/>
        </w:rPr>
      </w:pPr>
    </w:p>
    <w:tbl>
      <w:tblPr>
        <w:tblStyle w:val="a3"/>
        <w:tblW w:w="0" w:type="auto"/>
        <w:tblLook w:val="04A0" w:firstRow="1" w:lastRow="0" w:firstColumn="1" w:lastColumn="0" w:noHBand="0" w:noVBand="1"/>
      </w:tblPr>
      <w:tblGrid>
        <w:gridCol w:w="483"/>
        <w:gridCol w:w="5306"/>
        <w:gridCol w:w="3782"/>
      </w:tblGrid>
      <w:tr w:rsidR="00ED5240" w:rsidRPr="008B4587" w14:paraId="5A45D34E" w14:textId="77777777" w:rsidTr="0093329C">
        <w:tc>
          <w:tcPr>
            <w:tcW w:w="675" w:type="dxa"/>
          </w:tcPr>
          <w:p w14:paraId="5A45D34A" w14:textId="77777777" w:rsidR="00ED5240" w:rsidRPr="008B4587" w:rsidRDefault="00ED5240" w:rsidP="008B4587">
            <w:pPr>
              <w:ind w:left="57" w:right="57"/>
              <w:rPr>
                <w:rFonts w:ascii="Times New Roman" w:hAnsi="Times New Roman" w:cs="Times New Roman"/>
                <w:sz w:val="24"/>
                <w:szCs w:val="24"/>
              </w:rPr>
            </w:pPr>
          </w:p>
        </w:tc>
        <w:tc>
          <w:tcPr>
            <w:tcW w:w="8896" w:type="dxa"/>
            <w:gridSpan w:val="2"/>
          </w:tcPr>
          <w:p w14:paraId="5A45D34B" w14:textId="77777777" w:rsidR="008B4587" w:rsidRDefault="008B4587" w:rsidP="008B4587">
            <w:pPr>
              <w:ind w:left="57" w:right="57"/>
              <w:jc w:val="center"/>
              <w:rPr>
                <w:rFonts w:ascii="Times New Roman" w:hAnsi="Times New Roman" w:cs="Times New Roman"/>
                <w:b/>
                <w:sz w:val="24"/>
                <w:szCs w:val="24"/>
              </w:rPr>
            </w:pPr>
          </w:p>
          <w:p w14:paraId="5A45D34C" w14:textId="77777777" w:rsidR="00ED5240" w:rsidRDefault="00ED5240" w:rsidP="008B4587">
            <w:pPr>
              <w:ind w:left="57" w:right="57"/>
              <w:jc w:val="center"/>
              <w:rPr>
                <w:rFonts w:ascii="Times New Roman" w:hAnsi="Times New Roman" w:cs="Times New Roman"/>
                <w:b/>
                <w:sz w:val="24"/>
                <w:szCs w:val="24"/>
              </w:rPr>
            </w:pPr>
            <w:r w:rsidRPr="008B4587">
              <w:rPr>
                <w:rFonts w:ascii="Times New Roman" w:hAnsi="Times New Roman" w:cs="Times New Roman"/>
                <w:b/>
                <w:sz w:val="24"/>
                <w:szCs w:val="24"/>
              </w:rPr>
              <w:t>КРАТКАЯ ИНФОРМАЦИЯ О СТАРТАП-ПРОЕКТЕ</w:t>
            </w:r>
          </w:p>
          <w:p w14:paraId="5A45D34D" w14:textId="77777777" w:rsidR="008B4587" w:rsidRPr="008B4587" w:rsidRDefault="008B4587" w:rsidP="008B4587">
            <w:pPr>
              <w:ind w:left="57" w:right="57"/>
              <w:jc w:val="center"/>
              <w:rPr>
                <w:rFonts w:ascii="Times New Roman" w:hAnsi="Times New Roman" w:cs="Times New Roman"/>
                <w:b/>
                <w:sz w:val="24"/>
                <w:szCs w:val="24"/>
              </w:rPr>
            </w:pPr>
          </w:p>
        </w:tc>
      </w:tr>
      <w:tr w:rsidR="00A672CD" w:rsidRPr="008B4587" w14:paraId="5A45D352" w14:textId="77777777" w:rsidTr="0093329C">
        <w:tc>
          <w:tcPr>
            <w:tcW w:w="675" w:type="dxa"/>
          </w:tcPr>
          <w:p w14:paraId="5A45D34F" w14:textId="77777777" w:rsidR="00ED5240" w:rsidRPr="008B4587" w:rsidRDefault="00ED5240" w:rsidP="008B4587">
            <w:pPr>
              <w:ind w:left="57" w:right="57"/>
              <w:rPr>
                <w:rFonts w:ascii="Times New Roman" w:hAnsi="Times New Roman" w:cs="Times New Roman"/>
                <w:sz w:val="24"/>
                <w:szCs w:val="24"/>
              </w:rPr>
            </w:pPr>
            <w:r w:rsidRPr="008B4587">
              <w:rPr>
                <w:rFonts w:ascii="Times New Roman" w:hAnsi="Times New Roman" w:cs="Times New Roman"/>
                <w:sz w:val="24"/>
                <w:szCs w:val="24"/>
              </w:rPr>
              <w:t>1</w:t>
            </w:r>
          </w:p>
        </w:tc>
        <w:tc>
          <w:tcPr>
            <w:tcW w:w="5699" w:type="dxa"/>
          </w:tcPr>
          <w:p w14:paraId="5A45D350" w14:textId="77777777" w:rsidR="00ED5240" w:rsidRPr="008B4587" w:rsidRDefault="00ED5240" w:rsidP="008B4587">
            <w:pPr>
              <w:ind w:left="57" w:right="57"/>
              <w:rPr>
                <w:rFonts w:ascii="Times New Roman" w:hAnsi="Times New Roman" w:cs="Times New Roman"/>
                <w:sz w:val="24"/>
                <w:szCs w:val="24"/>
              </w:rPr>
            </w:pPr>
            <w:r w:rsidRPr="008B4587">
              <w:rPr>
                <w:rFonts w:ascii="Times New Roman" w:hAnsi="Times New Roman" w:cs="Times New Roman"/>
                <w:sz w:val="24"/>
                <w:szCs w:val="24"/>
              </w:rPr>
              <w:t>Название стартап-проекта*</w:t>
            </w:r>
          </w:p>
        </w:tc>
        <w:tc>
          <w:tcPr>
            <w:tcW w:w="3197" w:type="dxa"/>
          </w:tcPr>
          <w:p w14:paraId="5A45D351" w14:textId="47EE637B" w:rsidR="00ED5240" w:rsidRPr="008B4587" w:rsidRDefault="004B2CD3" w:rsidP="008B4587">
            <w:pPr>
              <w:ind w:left="57" w:right="57"/>
              <w:rPr>
                <w:rFonts w:ascii="Times New Roman" w:hAnsi="Times New Roman" w:cs="Times New Roman"/>
                <w:sz w:val="24"/>
                <w:szCs w:val="24"/>
              </w:rPr>
            </w:pPr>
            <w:r>
              <w:rPr>
                <w:rFonts w:ascii="Times New Roman" w:hAnsi="Times New Roman" w:cs="Times New Roman"/>
                <w:sz w:val="24"/>
                <w:szCs w:val="24"/>
              </w:rPr>
              <w:t>Интерфейс умного склада</w:t>
            </w:r>
          </w:p>
        </w:tc>
      </w:tr>
      <w:tr w:rsidR="00A672CD" w:rsidRPr="008B4587" w14:paraId="5A45D358" w14:textId="77777777" w:rsidTr="003C2E4B">
        <w:tc>
          <w:tcPr>
            <w:tcW w:w="675" w:type="dxa"/>
            <w:shd w:val="clear" w:color="auto" w:fill="auto"/>
          </w:tcPr>
          <w:p w14:paraId="5A45D353" w14:textId="77777777" w:rsidR="00ED5240" w:rsidRPr="00710220" w:rsidRDefault="00ED5240" w:rsidP="008B4587">
            <w:pPr>
              <w:ind w:left="57" w:right="57"/>
              <w:rPr>
                <w:rFonts w:ascii="Times New Roman" w:hAnsi="Times New Roman" w:cs="Times New Roman"/>
                <w:sz w:val="24"/>
                <w:szCs w:val="24"/>
                <w:highlight w:val="cyan"/>
              </w:rPr>
            </w:pPr>
            <w:r w:rsidRPr="003C2E4B">
              <w:rPr>
                <w:rFonts w:ascii="Times New Roman" w:hAnsi="Times New Roman" w:cs="Times New Roman"/>
                <w:sz w:val="24"/>
                <w:szCs w:val="24"/>
              </w:rPr>
              <w:t>2</w:t>
            </w:r>
          </w:p>
        </w:tc>
        <w:tc>
          <w:tcPr>
            <w:tcW w:w="5699" w:type="dxa"/>
          </w:tcPr>
          <w:p w14:paraId="5A45D354" w14:textId="77777777" w:rsidR="00ED5240" w:rsidRPr="00F2731A" w:rsidRDefault="00ED5240" w:rsidP="008B4587">
            <w:pPr>
              <w:ind w:left="57" w:right="57"/>
              <w:rPr>
                <w:rFonts w:ascii="Times New Roman" w:hAnsi="Times New Roman" w:cs="Times New Roman"/>
                <w:sz w:val="24"/>
                <w:szCs w:val="24"/>
              </w:rPr>
            </w:pPr>
            <w:r w:rsidRPr="00F2731A">
              <w:rPr>
                <w:rFonts w:ascii="Times New Roman" w:hAnsi="Times New Roman" w:cs="Times New Roman"/>
                <w:sz w:val="24"/>
                <w:szCs w:val="24"/>
              </w:rPr>
              <w:t xml:space="preserve">Тема стартап-проекта* </w:t>
            </w:r>
          </w:p>
          <w:p w14:paraId="5A45D355" w14:textId="77777777" w:rsidR="00ED5240" w:rsidRPr="00F2731A" w:rsidRDefault="00ED5240" w:rsidP="008B4587">
            <w:pPr>
              <w:ind w:left="57" w:right="57"/>
              <w:rPr>
                <w:rFonts w:ascii="Times New Roman" w:hAnsi="Times New Roman" w:cs="Times New Roman"/>
                <w:sz w:val="24"/>
                <w:szCs w:val="24"/>
              </w:rPr>
            </w:pPr>
          </w:p>
          <w:p w14:paraId="5A45D356" w14:textId="77777777" w:rsidR="00ED5240" w:rsidRPr="00F2731A" w:rsidRDefault="00ED5240" w:rsidP="008B4587">
            <w:pPr>
              <w:ind w:left="57" w:right="57"/>
              <w:rPr>
                <w:rFonts w:ascii="Times New Roman" w:hAnsi="Times New Roman" w:cs="Times New Roman"/>
                <w:i/>
                <w:sz w:val="24"/>
                <w:szCs w:val="24"/>
              </w:rPr>
            </w:pPr>
            <w:r w:rsidRPr="00F2731A">
              <w:rPr>
                <w:rFonts w:ascii="Times New Roman" w:hAnsi="Times New Roman" w:cs="Times New Roman"/>
                <w:i/>
                <w:sz w:val="24"/>
                <w:szCs w:val="24"/>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3197" w:type="dxa"/>
          </w:tcPr>
          <w:p w14:paraId="5A45D357" w14:textId="7915C0AC" w:rsidR="00ED5240" w:rsidRPr="00F2731A" w:rsidRDefault="003C2E4B" w:rsidP="008B4587">
            <w:pPr>
              <w:ind w:left="57" w:right="57"/>
              <w:rPr>
                <w:rFonts w:ascii="Times New Roman" w:hAnsi="Times New Roman" w:cs="Times New Roman"/>
                <w:sz w:val="24"/>
                <w:szCs w:val="24"/>
              </w:rPr>
            </w:pPr>
            <w:r>
              <w:rPr>
                <w:rFonts w:ascii="Times New Roman" w:hAnsi="Times New Roman" w:cs="Times New Roman"/>
                <w:sz w:val="24"/>
                <w:szCs w:val="24"/>
              </w:rPr>
              <w:t>С</w:t>
            </w:r>
            <w:r w:rsidRPr="003C2E4B">
              <w:rPr>
                <w:rFonts w:ascii="Times New Roman" w:hAnsi="Times New Roman" w:cs="Times New Roman"/>
                <w:sz w:val="24"/>
                <w:szCs w:val="24"/>
              </w:rPr>
              <w:t>оздани</w:t>
            </w:r>
            <w:r>
              <w:rPr>
                <w:rFonts w:ascii="Times New Roman" w:hAnsi="Times New Roman" w:cs="Times New Roman"/>
                <w:sz w:val="24"/>
                <w:szCs w:val="24"/>
              </w:rPr>
              <w:t>е</w:t>
            </w:r>
            <w:r w:rsidRPr="003C2E4B">
              <w:rPr>
                <w:rFonts w:ascii="Times New Roman" w:hAnsi="Times New Roman" w:cs="Times New Roman"/>
                <w:sz w:val="24"/>
                <w:szCs w:val="24"/>
              </w:rPr>
              <w:t xml:space="preserve"> </w:t>
            </w:r>
            <w:r w:rsidR="005E6E1F">
              <w:rPr>
                <w:rFonts w:ascii="Times New Roman" w:hAnsi="Times New Roman" w:cs="Times New Roman"/>
                <w:sz w:val="24"/>
                <w:szCs w:val="24"/>
              </w:rPr>
              <w:t xml:space="preserve">для организаций, реализующих умные склады и имеющих собственное приложение, </w:t>
            </w:r>
            <w:r w:rsidRPr="003C2E4B">
              <w:rPr>
                <w:rFonts w:ascii="Times New Roman" w:hAnsi="Times New Roman" w:cs="Times New Roman"/>
                <w:sz w:val="24"/>
                <w:szCs w:val="24"/>
              </w:rPr>
              <w:t>интуитивно понятного, удобного для всех пользователей интерфейса, от оператора до клиента, на базе современных требований, правил и технологичных решений</w:t>
            </w:r>
          </w:p>
        </w:tc>
      </w:tr>
      <w:tr w:rsidR="00A672CD" w:rsidRPr="008B4587" w14:paraId="5A45D35C" w14:textId="77777777" w:rsidTr="0093329C">
        <w:tc>
          <w:tcPr>
            <w:tcW w:w="675" w:type="dxa"/>
          </w:tcPr>
          <w:p w14:paraId="5A45D359" w14:textId="77777777" w:rsidR="00ED5240" w:rsidRPr="008B4587" w:rsidRDefault="00ED5240" w:rsidP="008B4587">
            <w:pPr>
              <w:ind w:left="57" w:right="57"/>
              <w:rPr>
                <w:rFonts w:ascii="Times New Roman" w:hAnsi="Times New Roman" w:cs="Times New Roman"/>
                <w:sz w:val="24"/>
                <w:szCs w:val="24"/>
              </w:rPr>
            </w:pPr>
            <w:r w:rsidRPr="008B4587">
              <w:rPr>
                <w:rFonts w:ascii="Times New Roman" w:hAnsi="Times New Roman" w:cs="Times New Roman"/>
                <w:sz w:val="24"/>
                <w:szCs w:val="24"/>
              </w:rPr>
              <w:t>3</w:t>
            </w:r>
          </w:p>
        </w:tc>
        <w:tc>
          <w:tcPr>
            <w:tcW w:w="5699" w:type="dxa"/>
          </w:tcPr>
          <w:p w14:paraId="5A45D35A" w14:textId="77777777" w:rsidR="00ED5240" w:rsidRPr="008B4587" w:rsidRDefault="00ED5240" w:rsidP="008B4587">
            <w:pPr>
              <w:ind w:left="57" w:right="57"/>
              <w:rPr>
                <w:rFonts w:ascii="Times New Roman" w:hAnsi="Times New Roman" w:cs="Times New Roman"/>
                <w:sz w:val="24"/>
                <w:szCs w:val="24"/>
              </w:rPr>
            </w:pPr>
            <w:r w:rsidRPr="008B4587">
              <w:rPr>
                <w:rFonts w:ascii="Times New Roman" w:hAnsi="Times New Roman" w:cs="Times New Roman"/>
                <w:sz w:val="24"/>
                <w:szCs w:val="24"/>
              </w:rPr>
              <w:t>Технологическое направление в соответствии с перечнем критических технологий РФ*</w:t>
            </w:r>
          </w:p>
        </w:tc>
        <w:tc>
          <w:tcPr>
            <w:tcW w:w="3197" w:type="dxa"/>
          </w:tcPr>
          <w:p w14:paraId="5A45D35B" w14:textId="52928A0D" w:rsidR="00ED5240" w:rsidRPr="008B4587" w:rsidRDefault="009D1E3B" w:rsidP="008B4587">
            <w:pPr>
              <w:ind w:left="57" w:right="57"/>
              <w:rPr>
                <w:rFonts w:ascii="Times New Roman" w:hAnsi="Times New Roman" w:cs="Times New Roman"/>
                <w:sz w:val="24"/>
                <w:szCs w:val="24"/>
              </w:rPr>
            </w:pPr>
            <w:r>
              <w:rPr>
                <w:rFonts w:ascii="Times New Roman" w:hAnsi="Times New Roman" w:cs="Times New Roman"/>
                <w:sz w:val="24"/>
                <w:szCs w:val="24"/>
              </w:rPr>
              <w:t>Технологии информационных</w:t>
            </w:r>
            <w:r w:rsidR="00620572">
              <w:rPr>
                <w:rFonts w:ascii="Times New Roman" w:hAnsi="Times New Roman" w:cs="Times New Roman"/>
                <w:sz w:val="24"/>
                <w:szCs w:val="24"/>
              </w:rPr>
              <w:t>, управляющих, навигационных устройств</w:t>
            </w:r>
          </w:p>
        </w:tc>
      </w:tr>
      <w:tr w:rsidR="00A672CD" w:rsidRPr="008B4587" w14:paraId="5A45D360" w14:textId="77777777" w:rsidTr="0093329C">
        <w:tc>
          <w:tcPr>
            <w:tcW w:w="675" w:type="dxa"/>
          </w:tcPr>
          <w:p w14:paraId="5A45D35D" w14:textId="77777777" w:rsidR="00ED5240" w:rsidRPr="008B4587" w:rsidRDefault="00ED5240" w:rsidP="008B4587">
            <w:pPr>
              <w:ind w:left="57" w:right="57"/>
              <w:rPr>
                <w:rFonts w:ascii="Times New Roman" w:hAnsi="Times New Roman" w:cs="Times New Roman"/>
                <w:sz w:val="24"/>
                <w:szCs w:val="24"/>
              </w:rPr>
            </w:pPr>
            <w:r w:rsidRPr="008B4587">
              <w:rPr>
                <w:rFonts w:ascii="Times New Roman" w:hAnsi="Times New Roman" w:cs="Times New Roman"/>
                <w:sz w:val="24"/>
                <w:szCs w:val="24"/>
              </w:rPr>
              <w:t>4</w:t>
            </w:r>
          </w:p>
        </w:tc>
        <w:tc>
          <w:tcPr>
            <w:tcW w:w="5699" w:type="dxa"/>
          </w:tcPr>
          <w:p w14:paraId="5A45D35E" w14:textId="77777777" w:rsidR="00ED5240" w:rsidRPr="008B4587" w:rsidRDefault="00ED5240" w:rsidP="008B4587">
            <w:pPr>
              <w:ind w:left="57" w:right="57"/>
              <w:rPr>
                <w:rFonts w:ascii="Times New Roman" w:hAnsi="Times New Roman" w:cs="Times New Roman"/>
                <w:sz w:val="24"/>
                <w:szCs w:val="24"/>
              </w:rPr>
            </w:pPr>
            <w:r w:rsidRPr="008B4587">
              <w:rPr>
                <w:rFonts w:ascii="Times New Roman" w:hAnsi="Times New Roman" w:cs="Times New Roman"/>
                <w:sz w:val="24"/>
                <w:szCs w:val="24"/>
              </w:rPr>
              <w:t>Рынок НТИ</w:t>
            </w:r>
          </w:p>
        </w:tc>
        <w:tc>
          <w:tcPr>
            <w:tcW w:w="3197" w:type="dxa"/>
          </w:tcPr>
          <w:p w14:paraId="5A45D35F" w14:textId="52BE3FBE" w:rsidR="00ED5240" w:rsidRPr="008B4587" w:rsidRDefault="005A70EF" w:rsidP="008B4587">
            <w:pPr>
              <w:ind w:left="57" w:right="57"/>
              <w:rPr>
                <w:rFonts w:ascii="Times New Roman" w:hAnsi="Times New Roman" w:cs="Times New Roman"/>
                <w:sz w:val="24"/>
                <w:szCs w:val="24"/>
              </w:rPr>
            </w:pPr>
            <w:proofErr w:type="spellStart"/>
            <w:r>
              <w:rPr>
                <w:rFonts w:ascii="Times New Roman" w:hAnsi="Times New Roman" w:cs="Times New Roman"/>
                <w:sz w:val="24"/>
                <w:szCs w:val="24"/>
              </w:rPr>
              <w:t>Технет</w:t>
            </w:r>
            <w:proofErr w:type="spellEnd"/>
          </w:p>
        </w:tc>
      </w:tr>
      <w:tr w:rsidR="00A672CD" w:rsidRPr="008B4587" w14:paraId="5A45D364" w14:textId="77777777" w:rsidTr="0093329C">
        <w:tc>
          <w:tcPr>
            <w:tcW w:w="675" w:type="dxa"/>
          </w:tcPr>
          <w:p w14:paraId="5A45D361" w14:textId="77777777" w:rsidR="00ED5240" w:rsidRPr="008B4587" w:rsidRDefault="00ED5240" w:rsidP="008B4587">
            <w:pPr>
              <w:ind w:left="57" w:right="57"/>
              <w:rPr>
                <w:rFonts w:ascii="Times New Roman" w:hAnsi="Times New Roman" w:cs="Times New Roman"/>
                <w:sz w:val="24"/>
                <w:szCs w:val="24"/>
              </w:rPr>
            </w:pPr>
            <w:r w:rsidRPr="008B4587">
              <w:rPr>
                <w:rFonts w:ascii="Times New Roman" w:hAnsi="Times New Roman" w:cs="Times New Roman"/>
                <w:sz w:val="24"/>
                <w:szCs w:val="24"/>
              </w:rPr>
              <w:t>5</w:t>
            </w:r>
          </w:p>
        </w:tc>
        <w:tc>
          <w:tcPr>
            <w:tcW w:w="5699" w:type="dxa"/>
          </w:tcPr>
          <w:p w14:paraId="5A45D362" w14:textId="77777777" w:rsidR="00ED5240" w:rsidRPr="008B4587" w:rsidRDefault="00ED5240" w:rsidP="008B4587">
            <w:pPr>
              <w:ind w:left="57" w:right="57"/>
              <w:rPr>
                <w:rFonts w:ascii="Times New Roman" w:hAnsi="Times New Roman" w:cs="Times New Roman"/>
                <w:sz w:val="24"/>
                <w:szCs w:val="24"/>
              </w:rPr>
            </w:pPr>
            <w:r w:rsidRPr="008B4587">
              <w:rPr>
                <w:rFonts w:ascii="Times New Roman" w:hAnsi="Times New Roman" w:cs="Times New Roman"/>
                <w:sz w:val="24"/>
                <w:szCs w:val="24"/>
              </w:rPr>
              <w:t>Сквозные технологии</w:t>
            </w:r>
          </w:p>
        </w:tc>
        <w:tc>
          <w:tcPr>
            <w:tcW w:w="3197" w:type="dxa"/>
          </w:tcPr>
          <w:p w14:paraId="5A45D363" w14:textId="67CD4A62" w:rsidR="00ED5240" w:rsidRPr="008B4587" w:rsidRDefault="00620572" w:rsidP="008B4587">
            <w:pPr>
              <w:ind w:left="57" w:right="57"/>
              <w:rPr>
                <w:rFonts w:ascii="Times New Roman" w:hAnsi="Times New Roman" w:cs="Times New Roman"/>
                <w:sz w:val="24"/>
                <w:szCs w:val="24"/>
              </w:rPr>
            </w:pPr>
            <w:r>
              <w:rPr>
                <w:rFonts w:ascii="Times New Roman" w:hAnsi="Times New Roman" w:cs="Times New Roman"/>
                <w:sz w:val="24"/>
                <w:szCs w:val="24"/>
              </w:rPr>
              <w:t xml:space="preserve">Искусственный интеллект, новые производственные технологии, </w:t>
            </w:r>
            <w:r w:rsidR="00D90051">
              <w:rPr>
                <w:rFonts w:ascii="Times New Roman" w:hAnsi="Times New Roman" w:cs="Times New Roman"/>
                <w:sz w:val="24"/>
                <w:szCs w:val="24"/>
              </w:rPr>
              <w:t>технологии беспроводной связи и «интернета вещей», технологии сенсорики</w:t>
            </w:r>
          </w:p>
        </w:tc>
      </w:tr>
      <w:tr w:rsidR="00ED5240" w:rsidRPr="008B4587" w14:paraId="5A45D369" w14:textId="77777777" w:rsidTr="0093329C">
        <w:tc>
          <w:tcPr>
            <w:tcW w:w="675" w:type="dxa"/>
          </w:tcPr>
          <w:p w14:paraId="5A45D365" w14:textId="77777777" w:rsidR="00ED5240" w:rsidRPr="008B4587" w:rsidRDefault="00ED5240" w:rsidP="008B4587">
            <w:pPr>
              <w:ind w:left="57" w:right="57"/>
              <w:rPr>
                <w:rFonts w:ascii="Times New Roman" w:hAnsi="Times New Roman" w:cs="Times New Roman"/>
                <w:sz w:val="24"/>
                <w:szCs w:val="24"/>
              </w:rPr>
            </w:pPr>
          </w:p>
        </w:tc>
        <w:tc>
          <w:tcPr>
            <w:tcW w:w="8896" w:type="dxa"/>
            <w:gridSpan w:val="2"/>
          </w:tcPr>
          <w:p w14:paraId="5A45D366" w14:textId="77777777" w:rsidR="008B4587" w:rsidRDefault="008B4587" w:rsidP="008B4587">
            <w:pPr>
              <w:ind w:left="57" w:right="57"/>
              <w:jc w:val="center"/>
              <w:rPr>
                <w:rFonts w:ascii="Times New Roman" w:hAnsi="Times New Roman" w:cs="Times New Roman"/>
                <w:b/>
                <w:sz w:val="24"/>
                <w:szCs w:val="24"/>
              </w:rPr>
            </w:pPr>
          </w:p>
          <w:p w14:paraId="5A45D367" w14:textId="77777777" w:rsidR="00ED5240" w:rsidRDefault="00ED5240" w:rsidP="008B4587">
            <w:pPr>
              <w:ind w:left="57" w:right="57"/>
              <w:jc w:val="center"/>
              <w:rPr>
                <w:rFonts w:ascii="Times New Roman" w:hAnsi="Times New Roman" w:cs="Times New Roman"/>
                <w:b/>
                <w:sz w:val="24"/>
                <w:szCs w:val="24"/>
              </w:rPr>
            </w:pPr>
            <w:r w:rsidRPr="008B4587">
              <w:rPr>
                <w:rFonts w:ascii="Times New Roman" w:hAnsi="Times New Roman" w:cs="Times New Roman"/>
                <w:b/>
                <w:sz w:val="24"/>
                <w:szCs w:val="24"/>
              </w:rPr>
              <w:t>ИНФОРМАЦИЯ О ЛИДЕРЕ И УЧАСТНИКАХ СТАРТАП-ПРОЕКТА</w:t>
            </w:r>
          </w:p>
          <w:p w14:paraId="5A45D368" w14:textId="77777777" w:rsidR="008B4587" w:rsidRPr="008B4587" w:rsidRDefault="008B4587" w:rsidP="008B4587">
            <w:pPr>
              <w:ind w:left="57" w:right="57"/>
              <w:jc w:val="center"/>
              <w:rPr>
                <w:rFonts w:ascii="Times New Roman" w:hAnsi="Times New Roman" w:cs="Times New Roman"/>
                <w:b/>
                <w:sz w:val="24"/>
                <w:szCs w:val="24"/>
              </w:rPr>
            </w:pPr>
          </w:p>
        </w:tc>
      </w:tr>
      <w:tr w:rsidR="00A672CD" w:rsidRPr="008B4587" w14:paraId="5A45D370" w14:textId="77777777" w:rsidTr="0093329C">
        <w:tc>
          <w:tcPr>
            <w:tcW w:w="675" w:type="dxa"/>
          </w:tcPr>
          <w:p w14:paraId="5A45D36A" w14:textId="77777777" w:rsidR="00ED5240" w:rsidRPr="008B4587" w:rsidRDefault="00ED5240" w:rsidP="008B4587">
            <w:pPr>
              <w:ind w:left="57" w:right="57"/>
              <w:rPr>
                <w:rFonts w:ascii="Times New Roman" w:hAnsi="Times New Roman" w:cs="Times New Roman"/>
                <w:sz w:val="24"/>
                <w:szCs w:val="24"/>
              </w:rPr>
            </w:pPr>
            <w:r w:rsidRPr="008B4587">
              <w:rPr>
                <w:rFonts w:ascii="Times New Roman" w:hAnsi="Times New Roman" w:cs="Times New Roman"/>
                <w:sz w:val="24"/>
                <w:szCs w:val="24"/>
              </w:rPr>
              <w:t>6</w:t>
            </w:r>
          </w:p>
        </w:tc>
        <w:tc>
          <w:tcPr>
            <w:tcW w:w="5699" w:type="dxa"/>
          </w:tcPr>
          <w:p w14:paraId="5A45D36B" w14:textId="77777777" w:rsidR="00ED5240" w:rsidRPr="008B4587" w:rsidRDefault="00ED5240" w:rsidP="008B4587">
            <w:pPr>
              <w:ind w:left="57" w:right="57"/>
              <w:rPr>
                <w:rFonts w:ascii="Times New Roman" w:hAnsi="Times New Roman" w:cs="Times New Roman"/>
                <w:sz w:val="24"/>
                <w:szCs w:val="24"/>
              </w:rPr>
            </w:pPr>
            <w:r w:rsidRPr="008B4587">
              <w:rPr>
                <w:rFonts w:ascii="Times New Roman" w:hAnsi="Times New Roman" w:cs="Times New Roman"/>
                <w:sz w:val="24"/>
                <w:szCs w:val="24"/>
              </w:rPr>
              <w:t>Лидер стартап-проекта</w:t>
            </w:r>
          </w:p>
        </w:tc>
        <w:tc>
          <w:tcPr>
            <w:tcW w:w="3197" w:type="dxa"/>
          </w:tcPr>
          <w:p w14:paraId="5A45D36C" w14:textId="5158A16B" w:rsidR="00ED5240" w:rsidRPr="003C2E4B" w:rsidRDefault="00ED5240" w:rsidP="008B4587">
            <w:pPr>
              <w:ind w:left="57" w:right="57"/>
              <w:rPr>
                <w:rFonts w:ascii="Times New Roman" w:hAnsi="Times New Roman" w:cs="Times New Roman"/>
                <w:sz w:val="24"/>
                <w:szCs w:val="24"/>
                <w:lang w:val="en-US"/>
              </w:rPr>
            </w:pPr>
            <w:r w:rsidRPr="003C2E4B">
              <w:rPr>
                <w:rFonts w:ascii="Times New Roman" w:hAnsi="Times New Roman" w:cs="Times New Roman"/>
                <w:sz w:val="24"/>
                <w:szCs w:val="24"/>
                <w:lang w:val="en-US"/>
              </w:rPr>
              <w:t xml:space="preserve">- </w:t>
            </w:r>
            <w:r w:rsidRPr="004B2CD3">
              <w:rPr>
                <w:rFonts w:ascii="Times New Roman" w:hAnsi="Times New Roman" w:cs="Times New Roman"/>
                <w:sz w:val="24"/>
                <w:szCs w:val="24"/>
                <w:lang w:val="en-US"/>
              </w:rPr>
              <w:t>Unti</w:t>
            </w:r>
            <w:r w:rsidRPr="003C2E4B">
              <w:rPr>
                <w:rFonts w:ascii="Times New Roman" w:hAnsi="Times New Roman" w:cs="Times New Roman"/>
                <w:sz w:val="24"/>
                <w:szCs w:val="24"/>
                <w:lang w:val="en-US"/>
              </w:rPr>
              <w:t xml:space="preserve"> </w:t>
            </w:r>
            <w:r w:rsidRPr="004B2CD3">
              <w:rPr>
                <w:rFonts w:ascii="Times New Roman" w:hAnsi="Times New Roman" w:cs="Times New Roman"/>
                <w:sz w:val="24"/>
                <w:szCs w:val="24"/>
                <w:lang w:val="en-US"/>
              </w:rPr>
              <w:t>ID</w:t>
            </w:r>
            <w:r w:rsidR="00F23EBE" w:rsidRPr="003C2E4B">
              <w:rPr>
                <w:rFonts w:ascii="Times New Roman" w:hAnsi="Times New Roman" w:cs="Times New Roman"/>
                <w:sz w:val="24"/>
                <w:szCs w:val="24"/>
                <w:lang w:val="en-US"/>
              </w:rPr>
              <w:t xml:space="preserve"> </w:t>
            </w:r>
            <w:r w:rsidR="003D6D2F" w:rsidRPr="003C2E4B">
              <w:rPr>
                <w:rFonts w:ascii="Times New Roman" w:hAnsi="Times New Roman" w:cs="Times New Roman"/>
                <w:sz w:val="24"/>
                <w:szCs w:val="24"/>
                <w:lang w:val="en-US"/>
              </w:rPr>
              <w:t xml:space="preserve">– </w:t>
            </w:r>
            <w:r w:rsidR="003D6D2F" w:rsidRPr="003D6D2F">
              <w:rPr>
                <w:rFonts w:ascii="Times New Roman" w:hAnsi="Times New Roman" w:cs="Times New Roman"/>
                <w:sz w:val="24"/>
                <w:szCs w:val="24"/>
                <w:lang w:val="en-US"/>
              </w:rPr>
              <w:t>U</w:t>
            </w:r>
            <w:r w:rsidR="003D6D2F" w:rsidRPr="003C2E4B">
              <w:rPr>
                <w:rFonts w:ascii="Times New Roman" w:hAnsi="Times New Roman" w:cs="Times New Roman"/>
                <w:sz w:val="24"/>
                <w:szCs w:val="24"/>
                <w:lang w:val="en-US"/>
              </w:rPr>
              <w:t xml:space="preserve">1820734 </w:t>
            </w:r>
          </w:p>
          <w:p w14:paraId="51CC8E22" w14:textId="1641D13D" w:rsidR="00D90051" w:rsidRPr="003C2E4B" w:rsidRDefault="00ED5240" w:rsidP="008B4587">
            <w:pPr>
              <w:ind w:left="57" w:right="57"/>
              <w:rPr>
                <w:rFonts w:ascii="Times New Roman" w:hAnsi="Times New Roman" w:cs="Times New Roman"/>
                <w:sz w:val="24"/>
                <w:szCs w:val="24"/>
                <w:lang w:val="en-US"/>
              </w:rPr>
            </w:pPr>
            <w:r w:rsidRPr="003C2E4B">
              <w:rPr>
                <w:rFonts w:ascii="Times New Roman" w:hAnsi="Times New Roman" w:cs="Times New Roman"/>
                <w:sz w:val="24"/>
                <w:szCs w:val="24"/>
                <w:lang w:val="en-US"/>
              </w:rPr>
              <w:t xml:space="preserve">- </w:t>
            </w:r>
            <w:r w:rsidRPr="004B2CD3">
              <w:rPr>
                <w:rFonts w:ascii="Times New Roman" w:hAnsi="Times New Roman" w:cs="Times New Roman"/>
                <w:sz w:val="24"/>
                <w:szCs w:val="24"/>
                <w:lang w:val="en-US"/>
              </w:rPr>
              <w:t>Leader</w:t>
            </w:r>
            <w:r w:rsidRPr="003C2E4B">
              <w:rPr>
                <w:rFonts w:ascii="Times New Roman" w:hAnsi="Times New Roman" w:cs="Times New Roman"/>
                <w:sz w:val="24"/>
                <w:szCs w:val="24"/>
                <w:lang w:val="en-US"/>
              </w:rPr>
              <w:t xml:space="preserve"> </w:t>
            </w:r>
            <w:r w:rsidRPr="004B2CD3">
              <w:rPr>
                <w:rFonts w:ascii="Times New Roman" w:hAnsi="Times New Roman" w:cs="Times New Roman"/>
                <w:sz w:val="24"/>
                <w:szCs w:val="24"/>
                <w:lang w:val="en-US"/>
              </w:rPr>
              <w:t>ID</w:t>
            </w:r>
            <w:r w:rsidRPr="003C2E4B">
              <w:rPr>
                <w:rFonts w:ascii="Times New Roman" w:hAnsi="Times New Roman" w:cs="Times New Roman"/>
                <w:sz w:val="24"/>
                <w:szCs w:val="24"/>
                <w:lang w:val="en-US"/>
              </w:rPr>
              <w:t xml:space="preserve"> </w:t>
            </w:r>
            <w:r w:rsidR="00D90051" w:rsidRPr="003C2E4B">
              <w:rPr>
                <w:rFonts w:ascii="Times New Roman" w:hAnsi="Times New Roman" w:cs="Times New Roman"/>
                <w:sz w:val="24"/>
                <w:szCs w:val="24"/>
                <w:lang w:val="en-US"/>
              </w:rPr>
              <w:t>– 6115675</w:t>
            </w:r>
          </w:p>
          <w:p w14:paraId="5A45D36D" w14:textId="001D183F" w:rsidR="00ED5240" w:rsidRPr="003D6D2F" w:rsidRDefault="00D90051" w:rsidP="008B4587">
            <w:pPr>
              <w:ind w:left="57" w:right="57"/>
              <w:rPr>
                <w:rFonts w:ascii="Times New Roman" w:hAnsi="Times New Roman" w:cs="Times New Roman"/>
                <w:sz w:val="24"/>
                <w:szCs w:val="24"/>
              </w:rPr>
            </w:pPr>
            <w:r>
              <w:rPr>
                <w:rFonts w:ascii="Times New Roman" w:hAnsi="Times New Roman" w:cs="Times New Roman"/>
                <w:sz w:val="24"/>
                <w:szCs w:val="24"/>
              </w:rPr>
              <w:t>-</w:t>
            </w:r>
            <w:r w:rsidR="00ED5240" w:rsidRPr="003D6D2F">
              <w:rPr>
                <w:rFonts w:ascii="Times New Roman" w:hAnsi="Times New Roman" w:cs="Times New Roman"/>
                <w:sz w:val="24"/>
                <w:szCs w:val="24"/>
              </w:rPr>
              <w:t xml:space="preserve"> </w:t>
            </w:r>
            <w:r w:rsidR="00237FA1">
              <w:rPr>
                <w:rFonts w:ascii="Times New Roman" w:hAnsi="Times New Roman" w:cs="Times New Roman"/>
                <w:sz w:val="24"/>
                <w:szCs w:val="24"/>
              </w:rPr>
              <w:t>Голосова Софья М</w:t>
            </w:r>
            <w:r w:rsidR="003D6D2F">
              <w:rPr>
                <w:rFonts w:ascii="Times New Roman" w:hAnsi="Times New Roman" w:cs="Times New Roman"/>
                <w:sz w:val="24"/>
                <w:szCs w:val="24"/>
              </w:rPr>
              <w:t>и</w:t>
            </w:r>
            <w:r w:rsidR="00237FA1">
              <w:rPr>
                <w:rFonts w:ascii="Times New Roman" w:hAnsi="Times New Roman" w:cs="Times New Roman"/>
                <w:sz w:val="24"/>
                <w:szCs w:val="24"/>
              </w:rPr>
              <w:t>хайловна</w:t>
            </w:r>
          </w:p>
          <w:p w14:paraId="5A45D36E" w14:textId="1E81E793" w:rsidR="00ED5240" w:rsidRPr="003D6D2F" w:rsidRDefault="00ED5240" w:rsidP="008B4587">
            <w:pPr>
              <w:ind w:left="57" w:right="57"/>
              <w:rPr>
                <w:rFonts w:ascii="Times New Roman" w:hAnsi="Times New Roman" w:cs="Times New Roman"/>
                <w:sz w:val="24"/>
                <w:szCs w:val="24"/>
              </w:rPr>
            </w:pPr>
            <w:r w:rsidRPr="003D6D2F">
              <w:rPr>
                <w:rFonts w:ascii="Times New Roman" w:hAnsi="Times New Roman" w:cs="Times New Roman"/>
                <w:sz w:val="24"/>
                <w:szCs w:val="24"/>
              </w:rPr>
              <w:t xml:space="preserve">- </w:t>
            </w:r>
            <w:r w:rsidR="005A70EF">
              <w:rPr>
                <w:rFonts w:ascii="Times New Roman" w:hAnsi="Times New Roman" w:cs="Times New Roman"/>
                <w:sz w:val="24"/>
                <w:szCs w:val="24"/>
              </w:rPr>
              <w:t>89870763312</w:t>
            </w:r>
            <w:r w:rsidRPr="003D6D2F">
              <w:rPr>
                <w:rFonts w:ascii="Times New Roman" w:hAnsi="Times New Roman" w:cs="Times New Roman"/>
                <w:sz w:val="24"/>
                <w:szCs w:val="24"/>
              </w:rPr>
              <w:t xml:space="preserve"> </w:t>
            </w:r>
          </w:p>
          <w:p w14:paraId="5A45D36F" w14:textId="15910B48" w:rsidR="00ED5240" w:rsidRPr="00237FA1" w:rsidRDefault="00ED5240" w:rsidP="008B4587">
            <w:pPr>
              <w:ind w:left="57" w:right="57"/>
              <w:rPr>
                <w:rFonts w:ascii="Times New Roman" w:hAnsi="Times New Roman" w:cs="Times New Roman"/>
                <w:sz w:val="24"/>
                <w:szCs w:val="24"/>
              </w:rPr>
            </w:pPr>
            <w:r w:rsidRPr="008B4587">
              <w:rPr>
                <w:rFonts w:ascii="Times New Roman" w:hAnsi="Times New Roman" w:cs="Times New Roman"/>
                <w:sz w:val="24"/>
                <w:szCs w:val="24"/>
              </w:rPr>
              <w:t xml:space="preserve">- </w:t>
            </w:r>
            <w:proofErr w:type="spellStart"/>
            <w:r w:rsidR="00886830">
              <w:rPr>
                <w:rFonts w:ascii="Times New Roman" w:hAnsi="Times New Roman" w:cs="Times New Roman"/>
                <w:sz w:val="24"/>
                <w:szCs w:val="24"/>
                <w:lang w:val="en-US"/>
              </w:rPr>
              <w:t>sofiami</w:t>
            </w:r>
            <w:r w:rsidR="00E51C65">
              <w:rPr>
                <w:rFonts w:ascii="Times New Roman" w:hAnsi="Times New Roman" w:cs="Times New Roman"/>
                <w:sz w:val="24"/>
                <w:szCs w:val="24"/>
                <w:lang w:val="en-US"/>
              </w:rPr>
              <w:t>xailovna</w:t>
            </w:r>
            <w:proofErr w:type="spellEnd"/>
            <w:r w:rsidR="00FF207A" w:rsidRPr="003D6D2F">
              <w:rPr>
                <w:rFonts w:ascii="Times New Roman" w:hAnsi="Times New Roman" w:cs="Times New Roman"/>
                <w:sz w:val="24"/>
                <w:szCs w:val="24"/>
              </w:rPr>
              <w:t>00@</w:t>
            </w:r>
            <w:r w:rsidR="00FF207A">
              <w:rPr>
                <w:rFonts w:ascii="Times New Roman" w:hAnsi="Times New Roman" w:cs="Times New Roman"/>
                <w:sz w:val="24"/>
                <w:szCs w:val="24"/>
                <w:lang w:val="en-US"/>
              </w:rPr>
              <w:t>mail</w:t>
            </w:r>
            <w:r w:rsidR="00FF207A" w:rsidRPr="003D6D2F">
              <w:rPr>
                <w:rFonts w:ascii="Times New Roman" w:hAnsi="Times New Roman" w:cs="Times New Roman"/>
                <w:sz w:val="24"/>
                <w:szCs w:val="24"/>
              </w:rPr>
              <w:t>.</w:t>
            </w:r>
            <w:proofErr w:type="spellStart"/>
            <w:r w:rsidR="00FF207A">
              <w:rPr>
                <w:rFonts w:ascii="Times New Roman" w:hAnsi="Times New Roman" w:cs="Times New Roman"/>
                <w:sz w:val="24"/>
                <w:szCs w:val="24"/>
                <w:lang w:val="en-US"/>
              </w:rPr>
              <w:t>ru</w:t>
            </w:r>
            <w:proofErr w:type="spellEnd"/>
          </w:p>
        </w:tc>
      </w:tr>
      <w:tr w:rsidR="00A672CD" w:rsidRPr="008B4587" w14:paraId="5A45D374" w14:textId="77777777" w:rsidTr="0093329C">
        <w:tc>
          <w:tcPr>
            <w:tcW w:w="675" w:type="dxa"/>
          </w:tcPr>
          <w:p w14:paraId="5A45D371" w14:textId="77777777" w:rsidR="00ED5240" w:rsidRPr="008B4587" w:rsidRDefault="00ED5240" w:rsidP="008B4587">
            <w:pPr>
              <w:ind w:left="57" w:right="57"/>
              <w:rPr>
                <w:rFonts w:ascii="Times New Roman" w:hAnsi="Times New Roman" w:cs="Times New Roman"/>
                <w:sz w:val="24"/>
                <w:szCs w:val="24"/>
              </w:rPr>
            </w:pPr>
            <w:r w:rsidRPr="008B4587">
              <w:rPr>
                <w:rFonts w:ascii="Times New Roman" w:hAnsi="Times New Roman" w:cs="Times New Roman"/>
                <w:sz w:val="24"/>
                <w:szCs w:val="24"/>
              </w:rPr>
              <w:t>7</w:t>
            </w:r>
          </w:p>
        </w:tc>
        <w:tc>
          <w:tcPr>
            <w:tcW w:w="5699" w:type="dxa"/>
          </w:tcPr>
          <w:p w14:paraId="5A45D372" w14:textId="77777777" w:rsidR="00ED5240" w:rsidRPr="008B4587" w:rsidRDefault="00ED5240" w:rsidP="008B4587">
            <w:pPr>
              <w:ind w:left="57" w:right="57"/>
              <w:rPr>
                <w:rFonts w:ascii="Times New Roman" w:hAnsi="Times New Roman" w:cs="Times New Roman"/>
                <w:sz w:val="24"/>
                <w:szCs w:val="24"/>
              </w:rPr>
            </w:pPr>
            <w:r w:rsidRPr="008B4587">
              <w:rPr>
                <w:rFonts w:ascii="Times New Roman" w:hAnsi="Times New Roman" w:cs="Times New Roman"/>
                <w:sz w:val="24"/>
                <w:szCs w:val="24"/>
              </w:rPr>
              <w:t>Команда стартап-проекта (участники стартап-проекта, которые работают в рамках акселерационной программы)</w:t>
            </w:r>
          </w:p>
        </w:tc>
        <w:tc>
          <w:tcPr>
            <w:tcW w:w="3197" w:type="dxa"/>
          </w:tcPr>
          <w:p w14:paraId="5A45D373" w14:textId="77777777" w:rsidR="00ED5240" w:rsidRPr="008B4587" w:rsidRDefault="00ED5240" w:rsidP="008B4587">
            <w:pPr>
              <w:ind w:left="57" w:right="57"/>
              <w:rPr>
                <w:rFonts w:ascii="Times New Roman" w:hAnsi="Times New Roman" w:cs="Times New Roman"/>
                <w:sz w:val="24"/>
                <w:szCs w:val="24"/>
              </w:rPr>
            </w:pPr>
          </w:p>
        </w:tc>
      </w:tr>
      <w:tr w:rsidR="00ED5240" w:rsidRPr="008B4587" w14:paraId="5A45D39C" w14:textId="77777777" w:rsidTr="0093329C">
        <w:tc>
          <w:tcPr>
            <w:tcW w:w="675" w:type="dxa"/>
          </w:tcPr>
          <w:p w14:paraId="5A45D375" w14:textId="77777777" w:rsidR="00ED5240" w:rsidRPr="008B4587" w:rsidRDefault="00ED5240" w:rsidP="008B4587">
            <w:pPr>
              <w:ind w:left="57" w:right="57"/>
              <w:rPr>
                <w:rFonts w:ascii="Times New Roman" w:hAnsi="Times New Roman" w:cs="Times New Roman"/>
                <w:sz w:val="24"/>
                <w:szCs w:val="24"/>
              </w:rPr>
            </w:pPr>
          </w:p>
        </w:tc>
        <w:tc>
          <w:tcPr>
            <w:tcW w:w="8896" w:type="dxa"/>
            <w:gridSpan w:val="2"/>
          </w:tcPr>
          <w:tbl>
            <w:tblPr>
              <w:tblOverlap w:val="never"/>
              <w:tblW w:w="8947" w:type="dxa"/>
              <w:tblCellMar>
                <w:left w:w="10" w:type="dxa"/>
                <w:right w:w="10" w:type="dxa"/>
              </w:tblCellMar>
              <w:tblLook w:val="04A0" w:firstRow="1" w:lastRow="0" w:firstColumn="1" w:lastColumn="0" w:noHBand="0" w:noVBand="1"/>
            </w:tblPr>
            <w:tblGrid>
              <w:gridCol w:w="249"/>
              <w:gridCol w:w="746"/>
              <w:gridCol w:w="636"/>
              <w:gridCol w:w="2324"/>
              <w:gridCol w:w="961"/>
              <w:gridCol w:w="2126"/>
              <w:gridCol w:w="811"/>
              <w:gridCol w:w="1009"/>
            </w:tblGrid>
            <w:tr w:rsidR="00A92F36" w:rsidRPr="0038208F" w14:paraId="5A45D37F" w14:textId="77777777" w:rsidTr="00A92F36">
              <w:trPr>
                <w:trHeight w:hRule="exact" w:val="2683"/>
              </w:trPr>
              <w:tc>
                <w:tcPr>
                  <w:tcW w:w="0" w:type="auto"/>
                  <w:tcBorders>
                    <w:top w:val="single" w:sz="4" w:space="0" w:color="auto"/>
                    <w:left w:val="single" w:sz="4" w:space="0" w:color="auto"/>
                  </w:tcBorders>
                  <w:shd w:val="clear" w:color="auto" w:fill="FFFFFF"/>
                </w:tcPr>
                <w:p w14:paraId="5A45D376" w14:textId="77777777" w:rsidR="00ED5240" w:rsidRPr="0038208F" w:rsidRDefault="00ED5240" w:rsidP="008B4587">
                  <w:pPr>
                    <w:pStyle w:val="2"/>
                    <w:shd w:val="clear" w:color="auto" w:fill="auto"/>
                    <w:spacing w:before="0" w:after="0" w:line="240" w:lineRule="auto"/>
                    <w:ind w:left="57" w:right="57"/>
                    <w:jc w:val="left"/>
                    <w:rPr>
                      <w:i w:val="0"/>
                      <w:sz w:val="20"/>
                      <w:szCs w:val="20"/>
                    </w:rPr>
                  </w:pPr>
                  <w:r w:rsidRPr="0038208F">
                    <w:rPr>
                      <w:rStyle w:val="0pt"/>
                      <w:b w:val="0"/>
                      <w:sz w:val="20"/>
                      <w:szCs w:val="20"/>
                    </w:rPr>
                    <w:t>№</w:t>
                  </w:r>
                </w:p>
              </w:tc>
              <w:tc>
                <w:tcPr>
                  <w:tcW w:w="0" w:type="auto"/>
                  <w:tcBorders>
                    <w:top w:val="single" w:sz="4" w:space="0" w:color="auto"/>
                    <w:left w:val="single" w:sz="4" w:space="0" w:color="auto"/>
                  </w:tcBorders>
                  <w:shd w:val="clear" w:color="auto" w:fill="FFFFFF"/>
                </w:tcPr>
                <w:p w14:paraId="5A45D377" w14:textId="77777777" w:rsidR="00ED5240" w:rsidRPr="0038208F" w:rsidRDefault="00ED5240" w:rsidP="008B4587">
                  <w:pPr>
                    <w:pStyle w:val="2"/>
                    <w:shd w:val="clear" w:color="auto" w:fill="auto"/>
                    <w:spacing w:before="0" w:after="0" w:line="240" w:lineRule="auto"/>
                    <w:ind w:left="57" w:right="57"/>
                    <w:jc w:val="left"/>
                    <w:rPr>
                      <w:i w:val="0"/>
                      <w:sz w:val="20"/>
                      <w:szCs w:val="20"/>
                    </w:rPr>
                  </w:pPr>
                  <w:r w:rsidRPr="0038208F">
                    <w:rPr>
                      <w:rStyle w:val="0pt"/>
                      <w:b w:val="0"/>
                      <w:sz w:val="20"/>
                      <w:szCs w:val="20"/>
                      <w:lang w:val="en-US" w:eastAsia="en-US" w:bidi="en-US"/>
                    </w:rPr>
                    <w:t>Unti ID</w:t>
                  </w:r>
                </w:p>
              </w:tc>
              <w:tc>
                <w:tcPr>
                  <w:tcW w:w="625" w:type="dxa"/>
                  <w:tcBorders>
                    <w:top w:val="single" w:sz="4" w:space="0" w:color="auto"/>
                    <w:left w:val="single" w:sz="4" w:space="0" w:color="auto"/>
                  </w:tcBorders>
                  <w:shd w:val="clear" w:color="auto" w:fill="FFFFFF"/>
                </w:tcPr>
                <w:p w14:paraId="5A45D378" w14:textId="77777777" w:rsidR="00ED5240" w:rsidRPr="0038208F" w:rsidRDefault="00ED5240" w:rsidP="008B4587">
                  <w:pPr>
                    <w:pStyle w:val="2"/>
                    <w:shd w:val="clear" w:color="auto" w:fill="auto"/>
                    <w:spacing w:before="0" w:after="0" w:line="240" w:lineRule="auto"/>
                    <w:ind w:left="57" w:right="57"/>
                    <w:jc w:val="left"/>
                    <w:rPr>
                      <w:i w:val="0"/>
                      <w:sz w:val="20"/>
                      <w:szCs w:val="20"/>
                    </w:rPr>
                  </w:pPr>
                  <w:r w:rsidRPr="0038208F">
                    <w:rPr>
                      <w:rStyle w:val="0pt"/>
                      <w:b w:val="0"/>
                      <w:sz w:val="20"/>
                      <w:szCs w:val="20"/>
                      <w:lang w:val="en-US" w:eastAsia="en-US" w:bidi="en-US"/>
                    </w:rPr>
                    <w:t>Leader ID</w:t>
                  </w:r>
                </w:p>
              </w:tc>
              <w:tc>
                <w:tcPr>
                  <w:tcW w:w="2186" w:type="dxa"/>
                  <w:tcBorders>
                    <w:top w:val="single" w:sz="4" w:space="0" w:color="auto"/>
                    <w:left w:val="single" w:sz="4" w:space="0" w:color="auto"/>
                  </w:tcBorders>
                  <w:shd w:val="clear" w:color="auto" w:fill="FFFFFF"/>
                </w:tcPr>
                <w:p w14:paraId="5A45D379" w14:textId="77777777" w:rsidR="00ED5240" w:rsidRPr="0038208F" w:rsidRDefault="00ED5240" w:rsidP="008B4587">
                  <w:pPr>
                    <w:pStyle w:val="2"/>
                    <w:shd w:val="clear" w:color="auto" w:fill="auto"/>
                    <w:spacing w:before="0" w:after="0" w:line="240" w:lineRule="auto"/>
                    <w:ind w:left="57" w:right="57"/>
                    <w:jc w:val="left"/>
                    <w:rPr>
                      <w:i w:val="0"/>
                      <w:sz w:val="20"/>
                      <w:szCs w:val="20"/>
                    </w:rPr>
                  </w:pPr>
                  <w:r w:rsidRPr="0038208F">
                    <w:rPr>
                      <w:rStyle w:val="0pt"/>
                      <w:b w:val="0"/>
                      <w:sz w:val="20"/>
                      <w:szCs w:val="20"/>
                    </w:rPr>
                    <w:t>ФИО</w:t>
                  </w:r>
                </w:p>
              </w:tc>
              <w:tc>
                <w:tcPr>
                  <w:tcW w:w="909" w:type="dxa"/>
                  <w:tcBorders>
                    <w:top w:val="single" w:sz="4" w:space="0" w:color="auto"/>
                    <w:left w:val="single" w:sz="4" w:space="0" w:color="auto"/>
                  </w:tcBorders>
                  <w:shd w:val="clear" w:color="auto" w:fill="FFFFFF"/>
                </w:tcPr>
                <w:p w14:paraId="5A45D37A" w14:textId="77777777" w:rsidR="00ED5240" w:rsidRPr="0038208F" w:rsidRDefault="00ED5240" w:rsidP="008B4587">
                  <w:pPr>
                    <w:pStyle w:val="2"/>
                    <w:shd w:val="clear" w:color="auto" w:fill="auto"/>
                    <w:spacing w:before="0" w:after="0" w:line="240" w:lineRule="auto"/>
                    <w:ind w:left="57" w:right="57"/>
                    <w:jc w:val="left"/>
                    <w:rPr>
                      <w:i w:val="0"/>
                      <w:sz w:val="20"/>
                      <w:szCs w:val="20"/>
                    </w:rPr>
                  </w:pPr>
                  <w:r w:rsidRPr="0038208F">
                    <w:rPr>
                      <w:rStyle w:val="0pt"/>
                      <w:b w:val="0"/>
                      <w:sz w:val="20"/>
                      <w:szCs w:val="20"/>
                    </w:rPr>
                    <w:t>Роль в проекте</w:t>
                  </w:r>
                </w:p>
              </w:tc>
              <w:tc>
                <w:tcPr>
                  <w:tcW w:w="0" w:type="auto"/>
                  <w:tcBorders>
                    <w:top w:val="single" w:sz="4" w:space="0" w:color="auto"/>
                    <w:left w:val="single" w:sz="4" w:space="0" w:color="auto"/>
                  </w:tcBorders>
                  <w:shd w:val="clear" w:color="auto" w:fill="FFFFFF"/>
                </w:tcPr>
                <w:p w14:paraId="5A45D37B" w14:textId="77777777" w:rsidR="00ED5240" w:rsidRPr="0038208F" w:rsidRDefault="00ED5240" w:rsidP="008B4587">
                  <w:pPr>
                    <w:pStyle w:val="2"/>
                    <w:shd w:val="clear" w:color="auto" w:fill="auto"/>
                    <w:spacing w:before="0" w:after="0" w:line="240" w:lineRule="auto"/>
                    <w:ind w:left="57" w:right="57"/>
                    <w:jc w:val="left"/>
                    <w:rPr>
                      <w:i w:val="0"/>
                      <w:sz w:val="20"/>
                      <w:szCs w:val="20"/>
                    </w:rPr>
                  </w:pPr>
                  <w:r w:rsidRPr="0038208F">
                    <w:rPr>
                      <w:rStyle w:val="0pt"/>
                      <w:b w:val="0"/>
                      <w:sz w:val="20"/>
                      <w:szCs w:val="20"/>
                    </w:rPr>
                    <w:t>Телефон,</w:t>
                  </w:r>
                </w:p>
                <w:p w14:paraId="5A45D37C" w14:textId="77777777" w:rsidR="00ED5240" w:rsidRPr="0038208F" w:rsidRDefault="00ED5240" w:rsidP="008B4587">
                  <w:pPr>
                    <w:pStyle w:val="2"/>
                    <w:shd w:val="clear" w:color="auto" w:fill="auto"/>
                    <w:spacing w:before="0" w:after="0" w:line="240" w:lineRule="auto"/>
                    <w:ind w:left="57" w:right="57"/>
                    <w:jc w:val="left"/>
                    <w:rPr>
                      <w:i w:val="0"/>
                      <w:sz w:val="20"/>
                      <w:szCs w:val="20"/>
                    </w:rPr>
                  </w:pPr>
                  <w:r w:rsidRPr="0038208F">
                    <w:rPr>
                      <w:rStyle w:val="0pt"/>
                      <w:b w:val="0"/>
                      <w:sz w:val="20"/>
                      <w:szCs w:val="20"/>
                    </w:rPr>
                    <w:t>почта</w:t>
                  </w:r>
                </w:p>
              </w:tc>
              <w:tc>
                <w:tcPr>
                  <w:tcW w:w="0" w:type="auto"/>
                  <w:tcBorders>
                    <w:top w:val="single" w:sz="4" w:space="0" w:color="auto"/>
                    <w:left w:val="single" w:sz="4" w:space="0" w:color="auto"/>
                  </w:tcBorders>
                  <w:shd w:val="clear" w:color="auto" w:fill="FFFFFF"/>
                </w:tcPr>
                <w:p w14:paraId="5A45D37D" w14:textId="77777777" w:rsidR="00ED5240" w:rsidRPr="0038208F" w:rsidRDefault="00ED5240" w:rsidP="008B4587">
                  <w:pPr>
                    <w:pStyle w:val="2"/>
                    <w:shd w:val="clear" w:color="auto" w:fill="auto"/>
                    <w:spacing w:before="0" w:after="0" w:line="240" w:lineRule="auto"/>
                    <w:ind w:left="57" w:right="57"/>
                    <w:jc w:val="left"/>
                    <w:rPr>
                      <w:i w:val="0"/>
                      <w:sz w:val="20"/>
                      <w:szCs w:val="20"/>
                    </w:rPr>
                  </w:pPr>
                  <w:r w:rsidRPr="0038208F">
                    <w:rPr>
                      <w:rStyle w:val="0pt"/>
                      <w:b w:val="0"/>
                      <w:sz w:val="20"/>
                      <w:szCs w:val="20"/>
                    </w:rPr>
                    <w:t>Должность (при наличии)</w:t>
                  </w:r>
                </w:p>
              </w:tc>
              <w:tc>
                <w:tcPr>
                  <w:tcW w:w="0" w:type="auto"/>
                  <w:tcBorders>
                    <w:top w:val="single" w:sz="4" w:space="0" w:color="auto"/>
                    <w:left w:val="single" w:sz="4" w:space="0" w:color="auto"/>
                    <w:right w:val="single" w:sz="4" w:space="0" w:color="auto"/>
                  </w:tcBorders>
                  <w:shd w:val="clear" w:color="auto" w:fill="FFFFFF"/>
                  <w:vAlign w:val="bottom"/>
                </w:tcPr>
                <w:p w14:paraId="5A45D37E" w14:textId="77777777" w:rsidR="00ED5240" w:rsidRPr="0038208F" w:rsidRDefault="00ED5240" w:rsidP="008B4587">
                  <w:pPr>
                    <w:pStyle w:val="2"/>
                    <w:shd w:val="clear" w:color="auto" w:fill="auto"/>
                    <w:spacing w:before="0" w:after="0" w:line="240" w:lineRule="auto"/>
                    <w:ind w:left="57" w:right="57"/>
                    <w:jc w:val="left"/>
                    <w:rPr>
                      <w:i w:val="0"/>
                      <w:sz w:val="20"/>
                      <w:szCs w:val="20"/>
                    </w:rPr>
                  </w:pPr>
                  <w:r w:rsidRPr="0038208F">
                    <w:rPr>
                      <w:rStyle w:val="0pt"/>
                      <w:b w:val="0"/>
                      <w:sz w:val="20"/>
                      <w:szCs w:val="20"/>
                    </w:rPr>
                    <w:t>Опыт и квалификация (краткое описание)</w:t>
                  </w:r>
                </w:p>
              </w:tc>
            </w:tr>
            <w:tr w:rsidR="00A92F36" w:rsidRPr="0038208F" w14:paraId="5A45D388" w14:textId="77777777" w:rsidTr="00A92F36">
              <w:trPr>
                <w:trHeight w:hRule="exact" w:val="781"/>
              </w:trPr>
              <w:tc>
                <w:tcPr>
                  <w:tcW w:w="0" w:type="auto"/>
                  <w:tcBorders>
                    <w:top w:val="single" w:sz="4" w:space="0" w:color="auto"/>
                    <w:left w:val="single" w:sz="4" w:space="0" w:color="auto"/>
                  </w:tcBorders>
                  <w:shd w:val="clear" w:color="auto" w:fill="FFFFFF"/>
                  <w:vAlign w:val="bottom"/>
                </w:tcPr>
                <w:p w14:paraId="5A45D380" w14:textId="77777777" w:rsidR="00ED5240" w:rsidRPr="0038208F" w:rsidRDefault="00ED5240" w:rsidP="008B4587">
                  <w:pPr>
                    <w:pStyle w:val="2"/>
                    <w:shd w:val="clear" w:color="auto" w:fill="auto"/>
                    <w:spacing w:before="0" w:after="0" w:line="240" w:lineRule="auto"/>
                    <w:ind w:left="57" w:right="57"/>
                    <w:jc w:val="left"/>
                    <w:rPr>
                      <w:i w:val="0"/>
                      <w:sz w:val="20"/>
                      <w:szCs w:val="20"/>
                    </w:rPr>
                  </w:pPr>
                  <w:r w:rsidRPr="0038208F">
                    <w:rPr>
                      <w:rStyle w:val="0pt"/>
                      <w:b w:val="0"/>
                      <w:sz w:val="20"/>
                      <w:szCs w:val="20"/>
                    </w:rPr>
                    <w:lastRenderedPageBreak/>
                    <w:t>1</w:t>
                  </w:r>
                </w:p>
              </w:tc>
              <w:tc>
                <w:tcPr>
                  <w:tcW w:w="0" w:type="auto"/>
                  <w:tcBorders>
                    <w:top w:val="single" w:sz="4" w:space="0" w:color="auto"/>
                    <w:left w:val="single" w:sz="4" w:space="0" w:color="auto"/>
                  </w:tcBorders>
                  <w:shd w:val="clear" w:color="auto" w:fill="FFFFFF"/>
                </w:tcPr>
                <w:p w14:paraId="5A45D381" w14:textId="305B3917" w:rsidR="00ED5240" w:rsidRPr="0038208F" w:rsidRDefault="00A672CD" w:rsidP="008B4587">
                  <w:pPr>
                    <w:spacing w:after="0" w:line="240" w:lineRule="auto"/>
                    <w:ind w:left="57" w:right="57"/>
                    <w:rPr>
                      <w:rFonts w:ascii="Times New Roman" w:hAnsi="Times New Roman" w:cs="Times New Roman"/>
                      <w:sz w:val="20"/>
                      <w:szCs w:val="20"/>
                    </w:rPr>
                  </w:pPr>
                  <w:r w:rsidRPr="0038208F">
                    <w:rPr>
                      <w:rFonts w:ascii="Times New Roman" w:hAnsi="Times New Roman" w:cs="Times New Roman"/>
                      <w:sz w:val="20"/>
                      <w:szCs w:val="20"/>
                    </w:rPr>
                    <w:t>U1821829</w:t>
                  </w:r>
                </w:p>
              </w:tc>
              <w:tc>
                <w:tcPr>
                  <w:tcW w:w="625" w:type="dxa"/>
                  <w:tcBorders>
                    <w:top w:val="single" w:sz="4" w:space="0" w:color="auto"/>
                    <w:left w:val="single" w:sz="4" w:space="0" w:color="auto"/>
                  </w:tcBorders>
                  <w:shd w:val="clear" w:color="auto" w:fill="FFFFFF"/>
                </w:tcPr>
                <w:p w14:paraId="5A45D382" w14:textId="5C4CA5CF" w:rsidR="00ED5240" w:rsidRPr="0038208F" w:rsidRDefault="005129CA" w:rsidP="008B4587">
                  <w:pPr>
                    <w:spacing w:after="0" w:line="240" w:lineRule="auto"/>
                    <w:ind w:left="57" w:right="57"/>
                    <w:rPr>
                      <w:rFonts w:ascii="Times New Roman" w:hAnsi="Times New Roman" w:cs="Times New Roman"/>
                      <w:sz w:val="20"/>
                      <w:szCs w:val="20"/>
                    </w:rPr>
                  </w:pPr>
                  <w:r w:rsidRPr="0038208F">
                    <w:rPr>
                      <w:rFonts w:ascii="Times New Roman" w:hAnsi="Times New Roman" w:cs="Times New Roman"/>
                      <w:sz w:val="20"/>
                      <w:szCs w:val="20"/>
                    </w:rPr>
                    <w:t>6115920</w:t>
                  </w:r>
                </w:p>
              </w:tc>
              <w:tc>
                <w:tcPr>
                  <w:tcW w:w="2186" w:type="dxa"/>
                  <w:tcBorders>
                    <w:top w:val="single" w:sz="4" w:space="0" w:color="auto"/>
                    <w:left w:val="single" w:sz="4" w:space="0" w:color="auto"/>
                  </w:tcBorders>
                  <w:shd w:val="clear" w:color="auto" w:fill="FFFFFF"/>
                </w:tcPr>
                <w:p w14:paraId="5A45D383" w14:textId="7BD2DDAB" w:rsidR="00ED5240" w:rsidRPr="0038208F" w:rsidRDefault="0093329C" w:rsidP="008B4587">
                  <w:pPr>
                    <w:spacing w:after="0" w:line="240" w:lineRule="auto"/>
                    <w:ind w:left="57" w:right="57"/>
                    <w:rPr>
                      <w:rFonts w:ascii="Times New Roman" w:hAnsi="Times New Roman" w:cs="Times New Roman"/>
                      <w:sz w:val="20"/>
                      <w:szCs w:val="20"/>
                    </w:rPr>
                  </w:pPr>
                  <w:r w:rsidRPr="0038208F">
                    <w:rPr>
                      <w:rFonts w:ascii="Times New Roman" w:hAnsi="Times New Roman" w:cs="Times New Roman"/>
                      <w:sz w:val="20"/>
                      <w:szCs w:val="20"/>
                    </w:rPr>
                    <w:t>Савинова</w:t>
                  </w:r>
                  <w:r w:rsidR="00AC126F" w:rsidRPr="0038208F">
                    <w:rPr>
                      <w:rFonts w:ascii="Times New Roman" w:hAnsi="Times New Roman" w:cs="Times New Roman"/>
                      <w:sz w:val="20"/>
                      <w:szCs w:val="20"/>
                    </w:rPr>
                    <w:t> </w:t>
                  </w:r>
                  <w:r w:rsidRPr="0038208F">
                    <w:rPr>
                      <w:rFonts w:ascii="Times New Roman" w:hAnsi="Times New Roman" w:cs="Times New Roman"/>
                      <w:sz w:val="20"/>
                      <w:szCs w:val="20"/>
                    </w:rPr>
                    <w:t>Кристина</w:t>
                  </w:r>
                  <w:r w:rsidR="00AC126F" w:rsidRPr="0038208F">
                    <w:rPr>
                      <w:rFonts w:ascii="Times New Roman" w:hAnsi="Times New Roman" w:cs="Times New Roman"/>
                      <w:sz w:val="20"/>
                      <w:szCs w:val="20"/>
                    </w:rPr>
                    <w:t> </w:t>
                  </w:r>
                  <w:r w:rsidRPr="0038208F">
                    <w:rPr>
                      <w:rFonts w:ascii="Times New Roman" w:hAnsi="Times New Roman" w:cs="Times New Roman"/>
                      <w:sz w:val="20"/>
                      <w:szCs w:val="20"/>
                    </w:rPr>
                    <w:t>Дмитриевна</w:t>
                  </w:r>
                </w:p>
              </w:tc>
              <w:tc>
                <w:tcPr>
                  <w:tcW w:w="909" w:type="dxa"/>
                  <w:tcBorders>
                    <w:top w:val="single" w:sz="4" w:space="0" w:color="auto"/>
                    <w:left w:val="single" w:sz="4" w:space="0" w:color="auto"/>
                  </w:tcBorders>
                  <w:shd w:val="clear" w:color="auto" w:fill="FFFFFF"/>
                </w:tcPr>
                <w:p w14:paraId="5A45D384" w14:textId="6EF1FAE4" w:rsidR="00ED5240" w:rsidRPr="0038208F" w:rsidRDefault="003D641C" w:rsidP="008B4587">
                  <w:pPr>
                    <w:spacing w:after="0" w:line="240" w:lineRule="auto"/>
                    <w:ind w:left="57" w:right="57"/>
                    <w:rPr>
                      <w:rFonts w:ascii="Times New Roman" w:hAnsi="Times New Roman" w:cs="Times New Roman"/>
                      <w:sz w:val="20"/>
                      <w:szCs w:val="20"/>
                    </w:rPr>
                  </w:pPr>
                  <w:r w:rsidRPr="0038208F">
                    <w:rPr>
                      <w:rFonts w:ascii="Times New Roman" w:hAnsi="Times New Roman" w:cs="Times New Roman"/>
                      <w:sz w:val="20"/>
                      <w:szCs w:val="20"/>
                    </w:rPr>
                    <w:t>Дизайнер</w:t>
                  </w:r>
                </w:p>
              </w:tc>
              <w:tc>
                <w:tcPr>
                  <w:tcW w:w="0" w:type="auto"/>
                  <w:tcBorders>
                    <w:top w:val="single" w:sz="4" w:space="0" w:color="auto"/>
                    <w:left w:val="single" w:sz="4" w:space="0" w:color="auto"/>
                  </w:tcBorders>
                  <w:shd w:val="clear" w:color="auto" w:fill="FFFFFF"/>
                </w:tcPr>
                <w:p w14:paraId="5A45D385" w14:textId="236A3335" w:rsidR="00ED5240" w:rsidRPr="0038208F" w:rsidRDefault="00D06C93" w:rsidP="008B4587">
                  <w:pPr>
                    <w:spacing w:after="0" w:line="240" w:lineRule="auto"/>
                    <w:ind w:left="57" w:right="57"/>
                    <w:rPr>
                      <w:rFonts w:ascii="Times New Roman" w:hAnsi="Times New Roman" w:cs="Times New Roman"/>
                      <w:sz w:val="20"/>
                      <w:szCs w:val="20"/>
                    </w:rPr>
                  </w:pPr>
                  <w:r w:rsidRPr="0038208F">
                    <w:rPr>
                      <w:rFonts w:ascii="Times New Roman" w:hAnsi="Times New Roman" w:cs="Times New Roman"/>
                      <w:sz w:val="20"/>
                      <w:szCs w:val="20"/>
                    </w:rPr>
                    <w:t>kristina_savinova_2016@mail.ru 89603211202</w:t>
                  </w:r>
                </w:p>
              </w:tc>
              <w:tc>
                <w:tcPr>
                  <w:tcW w:w="0" w:type="auto"/>
                  <w:tcBorders>
                    <w:top w:val="single" w:sz="4" w:space="0" w:color="auto"/>
                    <w:left w:val="single" w:sz="4" w:space="0" w:color="auto"/>
                  </w:tcBorders>
                  <w:shd w:val="clear" w:color="auto" w:fill="FFFFFF"/>
                </w:tcPr>
                <w:p w14:paraId="5A45D386" w14:textId="77777777" w:rsidR="00ED5240" w:rsidRPr="0038208F" w:rsidRDefault="00ED5240" w:rsidP="008B4587">
                  <w:pPr>
                    <w:spacing w:after="0" w:line="240" w:lineRule="auto"/>
                    <w:ind w:left="57" w:right="57"/>
                    <w:rPr>
                      <w:rFonts w:ascii="Times New Roman" w:hAnsi="Times New Roman" w:cs="Times New Roman"/>
                      <w:sz w:val="20"/>
                      <w:szCs w:val="20"/>
                    </w:rPr>
                  </w:pPr>
                </w:p>
              </w:tc>
              <w:tc>
                <w:tcPr>
                  <w:tcW w:w="0" w:type="auto"/>
                  <w:tcBorders>
                    <w:top w:val="single" w:sz="4" w:space="0" w:color="auto"/>
                    <w:left w:val="single" w:sz="4" w:space="0" w:color="auto"/>
                    <w:right w:val="single" w:sz="4" w:space="0" w:color="auto"/>
                  </w:tcBorders>
                  <w:shd w:val="clear" w:color="auto" w:fill="FFFFFF"/>
                </w:tcPr>
                <w:p w14:paraId="5A45D387" w14:textId="77777777" w:rsidR="00ED5240" w:rsidRPr="0038208F" w:rsidRDefault="00ED5240" w:rsidP="008B4587">
                  <w:pPr>
                    <w:spacing w:after="0" w:line="240" w:lineRule="auto"/>
                    <w:ind w:left="57" w:right="57"/>
                    <w:rPr>
                      <w:rFonts w:ascii="Times New Roman" w:hAnsi="Times New Roman" w:cs="Times New Roman"/>
                      <w:sz w:val="20"/>
                      <w:szCs w:val="20"/>
                    </w:rPr>
                  </w:pPr>
                </w:p>
              </w:tc>
            </w:tr>
            <w:tr w:rsidR="00A92F36" w:rsidRPr="0038208F" w14:paraId="5A45D391" w14:textId="77777777" w:rsidTr="00A92F36">
              <w:trPr>
                <w:trHeight w:hRule="exact" w:val="792"/>
              </w:trPr>
              <w:tc>
                <w:tcPr>
                  <w:tcW w:w="0" w:type="auto"/>
                  <w:tcBorders>
                    <w:top w:val="single" w:sz="4" w:space="0" w:color="auto"/>
                    <w:left w:val="single" w:sz="4" w:space="0" w:color="auto"/>
                  </w:tcBorders>
                  <w:shd w:val="clear" w:color="auto" w:fill="FFFFFF"/>
                  <w:vAlign w:val="bottom"/>
                </w:tcPr>
                <w:p w14:paraId="5A45D389" w14:textId="77777777" w:rsidR="00ED5240" w:rsidRPr="0038208F" w:rsidRDefault="00ED5240" w:rsidP="008B4587">
                  <w:pPr>
                    <w:pStyle w:val="2"/>
                    <w:shd w:val="clear" w:color="auto" w:fill="auto"/>
                    <w:spacing w:before="0" w:after="0" w:line="240" w:lineRule="auto"/>
                    <w:ind w:left="57" w:right="57"/>
                    <w:jc w:val="left"/>
                    <w:rPr>
                      <w:i w:val="0"/>
                      <w:sz w:val="20"/>
                      <w:szCs w:val="20"/>
                    </w:rPr>
                  </w:pPr>
                  <w:r w:rsidRPr="0038208F">
                    <w:rPr>
                      <w:rStyle w:val="0pt"/>
                      <w:b w:val="0"/>
                      <w:sz w:val="20"/>
                      <w:szCs w:val="20"/>
                    </w:rPr>
                    <w:t>2</w:t>
                  </w:r>
                </w:p>
              </w:tc>
              <w:tc>
                <w:tcPr>
                  <w:tcW w:w="0" w:type="auto"/>
                  <w:tcBorders>
                    <w:top w:val="single" w:sz="4" w:space="0" w:color="auto"/>
                    <w:left w:val="single" w:sz="4" w:space="0" w:color="auto"/>
                  </w:tcBorders>
                  <w:shd w:val="clear" w:color="auto" w:fill="FFFFFF"/>
                </w:tcPr>
                <w:p w14:paraId="5A45D38A" w14:textId="00ACFC44" w:rsidR="00ED5240" w:rsidRPr="0038208F" w:rsidRDefault="00AE41E8" w:rsidP="008B4587">
                  <w:pPr>
                    <w:spacing w:after="0" w:line="240" w:lineRule="auto"/>
                    <w:ind w:left="57" w:right="57"/>
                    <w:rPr>
                      <w:rFonts w:ascii="Times New Roman" w:hAnsi="Times New Roman" w:cs="Times New Roman"/>
                      <w:sz w:val="20"/>
                      <w:szCs w:val="20"/>
                    </w:rPr>
                  </w:pPr>
                  <w:r w:rsidRPr="00AE41E8">
                    <w:rPr>
                      <w:rFonts w:ascii="Times New Roman" w:hAnsi="Times New Roman" w:cs="Times New Roman"/>
                      <w:sz w:val="20"/>
                      <w:szCs w:val="20"/>
                    </w:rPr>
                    <w:t>U1821840</w:t>
                  </w:r>
                </w:p>
              </w:tc>
              <w:tc>
                <w:tcPr>
                  <w:tcW w:w="625" w:type="dxa"/>
                  <w:tcBorders>
                    <w:top w:val="single" w:sz="4" w:space="0" w:color="auto"/>
                    <w:left w:val="single" w:sz="4" w:space="0" w:color="auto"/>
                  </w:tcBorders>
                  <w:shd w:val="clear" w:color="auto" w:fill="FFFFFF"/>
                </w:tcPr>
                <w:p w14:paraId="5A45D38B" w14:textId="2448D2BB" w:rsidR="00ED5240" w:rsidRPr="0038208F" w:rsidRDefault="005129CA" w:rsidP="008B4587">
                  <w:pPr>
                    <w:spacing w:after="0" w:line="240" w:lineRule="auto"/>
                    <w:ind w:left="57" w:right="57"/>
                    <w:rPr>
                      <w:rFonts w:ascii="Times New Roman" w:hAnsi="Times New Roman" w:cs="Times New Roman"/>
                      <w:sz w:val="20"/>
                      <w:szCs w:val="20"/>
                    </w:rPr>
                  </w:pPr>
                  <w:r w:rsidRPr="0038208F">
                    <w:rPr>
                      <w:rFonts w:ascii="Times New Roman" w:hAnsi="Times New Roman" w:cs="Times New Roman"/>
                      <w:sz w:val="20"/>
                      <w:szCs w:val="20"/>
                    </w:rPr>
                    <w:t>6115684</w:t>
                  </w:r>
                </w:p>
              </w:tc>
              <w:tc>
                <w:tcPr>
                  <w:tcW w:w="2186" w:type="dxa"/>
                  <w:tcBorders>
                    <w:top w:val="single" w:sz="4" w:space="0" w:color="auto"/>
                    <w:left w:val="single" w:sz="4" w:space="0" w:color="auto"/>
                  </w:tcBorders>
                  <w:shd w:val="clear" w:color="auto" w:fill="FFFFFF"/>
                </w:tcPr>
                <w:p w14:paraId="5A45D38C" w14:textId="5CDD3828" w:rsidR="00ED5240" w:rsidRPr="0038208F" w:rsidRDefault="00AC126F" w:rsidP="008B4587">
                  <w:pPr>
                    <w:spacing w:after="0" w:line="240" w:lineRule="auto"/>
                    <w:ind w:left="57" w:right="57"/>
                    <w:rPr>
                      <w:rFonts w:ascii="Times New Roman" w:hAnsi="Times New Roman" w:cs="Times New Roman"/>
                      <w:sz w:val="20"/>
                      <w:szCs w:val="20"/>
                    </w:rPr>
                  </w:pPr>
                  <w:r w:rsidRPr="0038208F">
                    <w:rPr>
                      <w:rFonts w:ascii="Times New Roman" w:hAnsi="Times New Roman" w:cs="Times New Roman"/>
                      <w:sz w:val="20"/>
                      <w:szCs w:val="20"/>
                    </w:rPr>
                    <w:t>Сурин Константин Олегович</w:t>
                  </w:r>
                </w:p>
              </w:tc>
              <w:tc>
                <w:tcPr>
                  <w:tcW w:w="909" w:type="dxa"/>
                  <w:tcBorders>
                    <w:top w:val="single" w:sz="4" w:space="0" w:color="auto"/>
                    <w:left w:val="single" w:sz="4" w:space="0" w:color="auto"/>
                  </w:tcBorders>
                  <w:shd w:val="clear" w:color="auto" w:fill="FFFFFF"/>
                </w:tcPr>
                <w:p w14:paraId="5A45D38D" w14:textId="061FDF6E" w:rsidR="00ED5240" w:rsidRPr="0038208F" w:rsidRDefault="007F3B8B" w:rsidP="008B4587">
                  <w:pPr>
                    <w:spacing w:after="0" w:line="240" w:lineRule="auto"/>
                    <w:ind w:left="57" w:right="57"/>
                    <w:rPr>
                      <w:rFonts w:ascii="Times New Roman" w:hAnsi="Times New Roman" w:cs="Times New Roman"/>
                      <w:sz w:val="20"/>
                      <w:szCs w:val="20"/>
                    </w:rPr>
                  </w:pPr>
                  <w:r w:rsidRPr="0038208F">
                    <w:rPr>
                      <w:rFonts w:ascii="Times New Roman" w:hAnsi="Times New Roman" w:cs="Times New Roman"/>
                      <w:sz w:val="20"/>
                      <w:szCs w:val="20"/>
                    </w:rPr>
                    <w:t>Разработчик-программист</w:t>
                  </w:r>
                </w:p>
              </w:tc>
              <w:tc>
                <w:tcPr>
                  <w:tcW w:w="0" w:type="auto"/>
                  <w:tcBorders>
                    <w:top w:val="single" w:sz="4" w:space="0" w:color="auto"/>
                    <w:left w:val="single" w:sz="4" w:space="0" w:color="auto"/>
                  </w:tcBorders>
                  <w:shd w:val="clear" w:color="auto" w:fill="FFFFFF"/>
                </w:tcPr>
                <w:p w14:paraId="0DA0EF7B" w14:textId="77777777" w:rsidR="00F62BFC" w:rsidRPr="0038208F" w:rsidRDefault="00F62BFC" w:rsidP="00F62BFC">
                  <w:pPr>
                    <w:spacing w:after="0" w:line="240" w:lineRule="auto"/>
                    <w:ind w:left="57" w:right="57"/>
                    <w:rPr>
                      <w:rFonts w:ascii="Times New Roman" w:hAnsi="Times New Roman" w:cs="Times New Roman"/>
                      <w:sz w:val="20"/>
                      <w:szCs w:val="20"/>
                    </w:rPr>
                  </w:pPr>
                  <w:r w:rsidRPr="0038208F">
                    <w:rPr>
                      <w:rFonts w:ascii="Times New Roman" w:hAnsi="Times New Roman" w:cs="Times New Roman"/>
                      <w:sz w:val="20"/>
                      <w:szCs w:val="20"/>
                    </w:rPr>
                    <w:t>ksurin555@gmail.com</w:t>
                  </w:r>
                </w:p>
                <w:p w14:paraId="5A45D38E" w14:textId="720FF4C8" w:rsidR="00ED5240" w:rsidRPr="0038208F" w:rsidRDefault="00F62BFC" w:rsidP="00F62BFC">
                  <w:pPr>
                    <w:spacing w:after="0" w:line="240" w:lineRule="auto"/>
                    <w:ind w:left="57" w:right="57"/>
                    <w:rPr>
                      <w:rFonts w:ascii="Times New Roman" w:hAnsi="Times New Roman" w:cs="Times New Roman"/>
                      <w:sz w:val="20"/>
                      <w:szCs w:val="20"/>
                    </w:rPr>
                  </w:pPr>
                  <w:r w:rsidRPr="0038208F">
                    <w:rPr>
                      <w:rFonts w:ascii="Times New Roman" w:hAnsi="Times New Roman" w:cs="Times New Roman"/>
                      <w:sz w:val="20"/>
                      <w:szCs w:val="20"/>
                    </w:rPr>
                    <w:t>89050169594</w:t>
                  </w:r>
                </w:p>
              </w:tc>
              <w:tc>
                <w:tcPr>
                  <w:tcW w:w="0" w:type="auto"/>
                  <w:tcBorders>
                    <w:top w:val="single" w:sz="4" w:space="0" w:color="auto"/>
                    <w:left w:val="single" w:sz="4" w:space="0" w:color="auto"/>
                  </w:tcBorders>
                  <w:shd w:val="clear" w:color="auto" w:fill="FFFFFF"/>
                </w:tcPr>
                <w:p w14:paraId="5A45D38F" w14:textId="77777777" w:rsidR="00ED5240" w:rsidRPr="0038208F" w:rsidRDefault="00ED5240" w:rsidP="008B4587">
                  <w:pPr>
                    <w:spacing w:after="0" w:line="240" w:lineRule="auto"/>
                    <w:ind w:left="57" w:right="57"/>
                    <w:rPr>
                      <w:rFonts w:ascii="Times New Roman" w:hAnsi="Times New Roman" w:cs="Times New Roman"/>
                      <w:sz w:val="20"/>
                      <w:szCs w:val="20"/>
                    </w:rPr>
                  </w:pPr>
                </w:p>
              </w:tc>
              <w:tc>
                <w:tcPr>
                  <w:tcW w:w="0" w:type="auto"/>
                  <w:tcBorders>
                    <w:top w:val="single" w:sz="4" w:space="0" w:color="auto"/>
                    <w:left w:val="single" w:sz="4" w:space="0" w:color="auto"/>
                    <w:right w:val="single" w:sz="4" w:space="0" w:color="auto"/>
                  </w:tcBorders>
                  <w:shd w:val="clear" w:color="auto" w:fill="FFFFFF"/>
                </w:tcPr>
                <w:p w14:paraId="5A45D390" w14:textId="77777777" w:rsidR="00ED5240" w:rsidRPr="0038208F" w:rsidRDefault="00ED5240" w:rsidP="008B4587">
                  <w:pPr>
                    <w:spacing w:after="0" w:line="240" w:lineRule="auto"/>
                    <w:ind w:left="57" w:right="57"/>
                    <w:rPr>
                      <w:rFonts w:ascii="Times New Roman" w:hAnsi="Times New Roman" w:cs="Times New Roman"/>
                      <w:sz w:val="20"/>
                      <w:szCs w:val="20"/>
                    </w:rPr>
                  </w:pPr>
                </w:p>
              </w:tc>
            </w:tr>
            <w:tr w:rsidR="00A92F36" w:rsidRPr="0038208F" w14:paraId="5A45D39A" w14:textId="77777777" w:rsidTr="00A92F36">
              <w:trPr>
                <w:trHeight w:hRule="exact" w:val="849"/>
              </w:trPr>
              <w:tc>
                <w:tcPr>
                  <w:tcW w:w="0" w:type="auto"/>
                  <w:tcBorders>
                    <w:top w:val="single" w:sz="4" w:space="0" w:color="auto"/>
                    <w:left w:val="single" w:sz="4" w:space="0" w:color="auto"/>
                    <w:bottom w:val="single" w:sz="4" w:space="0" w:color="auto"/>
                  </w:tcBorders>
                  <w:shd w:val="clear" w:color="auto" w:fill="FFFFFF"/>
                </w:tcPr>
                <w:p w14:paraId="5A45D392" w14:textId="77777777" w:rsidR="00ED5240" w:rsidRPr="0038208F" w:rsidRDefault="00ED5240" w:rsidP="008B4587">
                  <w:pPr>
                    <w:pStyle w:val="2"/>
                    <w:shd w:val="clear" w:color="auto" w:fill="auto"/>
                    <w:spacing w:before="0" w:after="0" w:line="240" w:lineRule="auto"/>
                    <w:ind w:left="57" w:right="57"/>
                    <w:jc w:val="left"/>
                    <w:rPr>
                      <w:i w:val="0"/>
                      <w:sz w:val="20"/>
                      <w:szCs w:val="20"/>
                    </w:rPr>
                  </w:pPr>
                  <w:r w:rsidRPr="0038208F">
                    <w:rPr>
                      <w:rStyle w:val="0pt"/>
                      <w:b w:val="0"/>
                      <w:sz w:val="20"/>
                      <w:szCs w:val="20"/>
                    </w:rPr>
                    <w:t>3</w:t>
                  </w:r>
                </w:p>
              </w:tc>
              <w:tc>
                <w:tcPr>
                  <w:tcW w:w="0" w:type="auto"/>
                  <w:tcBorders>
                    <w:top w:val="single" w:sz="4" w:space="0" w:color="auto"/>
                    <w:left w:val="single" w:sz="4" w:space="0" w:color="auto"/>
                    <w:bottom w:val="single" w:sz="4" w:space="0" w:color="auto"/>
                  </w:tcBorders>
                  <w:shd w:val="clear" w:color="auto" w:fill="FFFFFF"/>
                </w:tcPr>
                <w:p w14:paraId="5A45D393" w14:textId="5ADFC04D" w:rsidR="00ED5240" w:rsidRPr="0038208F" w:rsidRDefault="00777E72" w:rsidP="008B4587">
                  <w:pPr>
                    <w:spacing w:after="0" w:line="240" w:lineRule="auto"/>
                    <w:ind w:left="57" w:right="57"/>
                    <w:rPr>
                      <w:rFonts w:ascii="Times New Roman" w:hAnsi="Times New Roman" w:cs="Times New Roman"/>
                      <w:sz w:val="20"/>
                      <w:szCs w:val="20"/>
                    </w:rPr>
                  </w:pPr>
                  <w:r w:rsidRPr="0038208F">
                    <w:rPr>
                      <w:rFonts w:ascii="Times New Roman" w:hAnsi="Times New Roman" w:cs="Times New Roman"/>
                      <w:sz w:val="20"/>
                      <w:szCs w:val="20"/>
                    </w:rPr>
                    <w:t>U1821834</w:t>
                  </w:r>
                </w:p>
              </w:tc>
              <w:tc>
                <w:tcPr>
                  <w:tcW w:w="625" w:type="dxa"/>
                  <w:tcBorders>
                    <w:top w:val="single" w:sz="4" w:space="0" w:color="auto"/>
                    <w:left w:val="single" w:sz="4" w:space="0" w:color="auto"/>
                    <w:bottom w:val="single" w:sz="4" w:space="0" w:color="auto"/>
                  </w:tcBorders>
                  <w:shd w:val="clear" w:color="auto" w:fill="FFFFFF"/>
                </w:tcPr>
                <w:p w14:paraId="5A45D394" w14:textId="5D580843" w:rsidR="00ED5240" w:rsidRPr="0038208F" w:rsidRDefault="00437BB4" w:rsidP="008B4587">
                  <w:pPr>
                    <w:spacing w:after="0" w:line="240" w:lineRule="auto"/>
                    <w:ind w:left="57" w:right="57"/>
                    <w:rPr>
                      <w:rFonts w:ascii="Times New Roman" w:hAnsi="Times New Roman" w:cs="Times New Roman"/>
                      <w:sz w:val="20"/>
                      <w:szCs w:val="20"/>
                    </w:rPr>
                  </w:pPr>
                  <w:r w:rsidRPr="0038208F">
                    <w:rPr>
                      <w:rFonts w:ascii="Times New Roman" w:hAnsi="Times New Roman" w:cs="Times New Roman"/>
                      <w:sz w:val="20"/>
                      <w:szCs w:val="20"/>
                    </w:rPr>
                    <w:t>611598</w:t>
                  </w:r>
                </w:p>
              </w:tc>
              <w:tc>
                <w:tcPr>
                  <w:tcW w:w="2186" w:type="dxa"/>
                  <w:tcBorders>
                    <w:top w:val="single" w:sz="4" w:space="0" w:color="auto"/>
                    <w:left w:val="single" w:sz="4" w:space="0" w:color="auto"/>
                    <w:bottom w:val="single" w:sz="4" w:space="0" w:color="auto"/>
                  </w:tcBorders>
                  <w:shd w:val="clear" w:color="auto" w:fill="FFFFFF"/>
                </w:tcPr>
                <w:p w14:paraId="5A45D395" w14:textId="44B618AD" w:rsidR="00ED5240" w:rsidRPr="0038208F" w:rsidRDefault="00AC126F" w:rsidP="008B4587">
                  <w:pPr>
                    <w:spacing w:after="0" w:line="240" w:lineRule="auto"/>
                    <w:ind w:left="57" w:right="57"/>
                    <w:rPr>
                      <w:rFonts w:ascii="Times New Roman" w:hAnsi="Times New Roman" w:cs="Times New Roman"/>
                      <w:sz w:val="20"/>
                      <w:szCs w:val="20"/>
                    </w:rPr>
                  </w:pPr>
                  <w:proofErr w:type="spellStart"/>
                  <w:r w:rsidRPr="0038208F">
                    <w:rPr>
                      <w:rFonts w:ascii="Times New Roman" w:hAnsi="Times New Roman" w:cs="Times New Roman"/>
                      <w:sz w:val="20"/>
                      <w:szCs w:val="20"/>
                    </w:rPr>
                    <w:t>Капасовский</w:t>
                  </w:r>
                  <w:proofErr w:type="spellEnd"/>
                  <w:r w:rsidRPr="0038208F">
                    <w:rPr>
                      <w:rFonts w:ascii="Times New Roman" w:hAnsi="Times New Roman" w:cs="Times New Roman"/>
                      <w:sz w:val="20"/>
                      <w:szCs w:val="20"/>
                    </w:rPr>
                    <w:t> Даниил Михайло</w:t>
                  </w:r>
                  <w:r w:rsidR="00994E6D" w:rsidRPr="0038208F">
                    <w:rPr>
                      <w:rFonts w:ascii="Times New Roman" w:hAnsi="Times New Roman" w:cs="Times New Roman"/>
                      <w:sz w:val="20"/>
                      <w:szCs w:val="20"/>
                    </w:rPr>
                    <w:t>вич</w:t>
                  </w:r>
                </w:p>
              </w:tc>
              <w:tc>
                <w:tcPr>
                  <w:tcW w:w="909" w:type="dxa"/>
                  <w:tcBorders>
                    <w:top w:val="single" w:sz="4" w:space="0" w:color="auto"/>
                    <w:left w:val="single" w:sz="4" w:space="0" w:color="auto"/>
                    <w:bottom w:val="single" w:sz="4" w:space="0" w:color="auto"/>
                  </w:tcBorders>
                  <w:shd w:val="clear" w:color="auto" w:fill="FFFFFF"/>
                </w:tcPr>
                <w:p w14:paraId="5A45D396" w14:textId="4B28D0BC" w:rsidR="00ED5240" w:rsidRPr="0038208F" w:rsidRDefault="007F3B8B" w:rsidP="008B4587">
                  <w:pPr>
                    <w:spacing w:after="0" w:line="240" w:lineRule="auto"/>
                    <w:ind w:left="57" w:right="57"/>
                    <w:rPr>
                      <w:rFonts w:ascii="Times New Roman" w:hAnsi="Times New Roman" w:cs="Times New Roman"/>
                      <w:sz w:val="20"/>
                      <w:szCs w:val="20"/>
                    </w:rPr>
                  </w:pPr>
                  <w:r w:rsidRPr="0038208F">
                    <w:rPr>
                      <w:rFonts w:ascii="Times New Roman" w:hAnsi="Times New Roman" w:cs="Times New Roman"/>
                      <w:sz w:val="20"/>
                      <w:szCs w:val="20"/>
                    </w:rPr>
                    <w:t>Маркетолог-продажник</w:t>
                  </w:r>
                </w:p>
              </w:tc>
              <w:tc>
                <w:tcPr>
                  <w:tcW w:w="0" w:type="auto"/>
                  <w:tcBorders>
                    <w:top w:val="single" w:sz="4" w:space="0" w:color="auto"/>
                    <w:left w:val="single" w:sz="4" w:space="0" w:color="auto"/>
                    <w:bottom w:val="single" w:sz="4" w:space="0" w:color="auto"/>
                  </w:tcBorders>
                  <w:shd w:val="clear" w:color="auto" w:fill="FFFFFF"/>
                </w:tcPr>
                <w:p w14:paraId="5A45D397" w14:textId="2A325203" w:rsidR="00ED5240" w:rsidRPr="0038208F" w:rsidRDefault="00AA69FF" w:rsidP="00454A13">
                  <w:pPr>
                    <w:spacing w:after="0" w:line="240" w:lineRule="auto"/>
                    <w:ind w:left="57" w:right="57"/>
                    <w:rPr>
                      <w:rFonts w:ascii="Times New Roman" w:hAnsi="Times New Roman" w:cs="Times New Roman"/>
                      <w:sz w:val="20"/>
                      <w:szCs w:val="20"/>
                    </w:rPr>
                  </w:pPr>
                  <w:r w:rsidRPr="0038208F">
                    <w:rPr>
                      <w:rFonts w:ascii="Times New Roman" w:hAnsi="Times New Roman" w:cs="Times New Roman"/>
                      <w:sz w:val="20"/>
                      <w:szCs w:val="20"/>
                    </w:rPr>
                    <w:t>dankap1503@mail.ru 89648771871</w:t>
                  </w:r>
                </w:p>
              </w:tc>
              <w:tc>
                <w:tcPr>
                  <w:tcW w:w="0" w:type="auto"/>
                  <w:tcBorders>
                    <w:top w:val="single" w:sz="4" w:space="0" w:color="auto"/>
                    <w:left w:val="single" w:sz="4" w:space="0" w:color="auto"/>
                    <w:bottom w:val="single" w:sz="4" w:space="0" w:color="auto"/>
                  </w:tcBorders>
                  <w:shd w:val="clear" w:color="auto" w:fill="FFFFFF"/>
                </w:tcPr>
                <w:p w14:paraId="5A45D398" w14:textId="77777777" w:rsidR="00ED5240" w:rsidRPr="0038208F" w:rsidRDefault="00ED5240" w:rsidP="008B4587">
                  <w:pPr>
                    <w:spacing w:after="0" w:line="240" w:lineRule="auto"/>
                    <w:ind w:left="57" w:right="57"/>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45D399" w14:textId="77777777" w:rsidR="00ED5240" w:rsidRPr="0038208F" w:rsidRDefault="00ED5240" w:rsidP="008B4587">
                  <w:pPr>
                    <w:spacing w:after="0" w:line="240" w:lineRule="auto"/>
                    <w:ind w:left="57" w:right="57"/>
                    <w:rPr>
                      <w:rFonts w:ascii="Times New Roman" w:hAnsi="Times New Roman" w:cs="Times New Roman"/>
                      <w:sz w:val="20"/>
                      <w:szCs w:val="20"/>
                    </w:rPr>
                  </w:pPr>
                </w:p>
              </w:tc>
            </w:tr>
          </w:tbl>
          <w:p w14:paraId="5A45D39B" w14:textId="77777777" w:rsidR="00ED5240" w:rsidRPr="00A92F36" w:rsidRDefault="00ED5240" w:rsidP="008B4587">
            <w:pPr>
              <w:ind w:left="57" w:right="57"/>
              <w:rPr>
                <w:rFonts w:ascii="Times New Roman" w:hAnsi="Times New Roman" w:cs="Times New Roman"/>
                <w:sz w:val="24"/>
                <w:szCs w:val="24"/>
              </w:rPr>
            </w:pPr>
          </w:p>
        </w:tc>
      </w:tr>
      <w:tr w:rsidR="00ED5240" w:rsidRPr="008B4587" w14:paraId="5A45D3A1" w14:textId="77777777" w:rsidTr="0093329C">
        <w:tc>
          <w:tcPr>
            <w:tcW w:w="675" w:type="dxa"/>
          </w:tcPr>
          <w:p w14:paraId="5A45D39D" w14:textId="77777777" w:rsidR="00ED5240" w:rsidRPr="008B4587" w:rsidRDefault="00ED5240" w:rsidP="008B4587">
            <w:pPr>
              <w:ind w:left="57" w:right="57"/>
              <w:rPr>
                <w:rFonts w:ascii="Times New Roman" w:hAnsi="Times New Roman" w:cs="Times New Roman"/>
                <w:sz w:val="24"/>
                <w:szCs w:val="24"/>
              </w:rPr>
            </w:pPr>
          </w:p>
        </w:tc>
        <w:tc>
          <w:tcPr>
            <w:tcW w:w="8896" w:type="dxa"/>
            <w:gridSpan w:val="2"/>
          </w:tcPr>
          <w:p w14:paraId="5A45D39E" w14:textId="77777777" w:rsidR="008B4587" w:rsidRDefault="008B4587" w:rsidP="008B4587">
            <w:pPr>
              <w:ind w:left="57" w:right="57"/>
              <w:jc w:val="center"/>
              <w:rPr>
                <w:rFonts w:ascii="Times New Roman" w:hAnsi="Times New Roman" w:cs="Times New Roman"/>
                <w:b/>
                <w:sz w:val="24"/>
                <w:szCs w:val="24"/>
              </w:rPr>
            </w:pPr>
          </w:p>
          <w:p w14:paraId="5A45D39F" w14:textId="77777777" w:rsidR="00ED5240" w:rsidRDefault="00ED5240" w:rsidP="008B4587">
            <w:pPr>
              <w:ind w:left="57" w:right="57"/>
              <w:jc w:val="center"/>
              <w:rPr>
                <w:rFonts w:ascii="Times New Roman" w:hAnsi="Times New Roman" w:cs="Times New Roman"/>
                <w:b/>
                <w:sz w:val="24"/>
                <w:szCs w:val="24"/>
              </w:rPr>
            </w:pPr>
            <w:r w:rsidRPr="008B4587">
              <w:rPr>
                <w:rFonts w:ascii="Times New Roman" w:hAnsi="Times New Roman" w:cs="Times New Roman"/>
                <w:b/>
                <w:sz w:val="24"/>
                <w:szCs w:val="24"/>
              </w:rPr>
              <w:t>ПЛАН РЕАЛИЗАЦИИ СТАРТАП-ПРОЕКТА</w:t>
            </w:r>
          </w:p>
          <w:p w14:paraId="5A45D3A0" w14:textId="77777777" w:rsidR="008B4587" w:rsidRPr="008B4587" w:rsidRDefault="008B4587" w:rsidP="008B4587">
            <w:pPr>
              <w:ind w:left="57" w:right="57"/>
              <w:jc w:val="center"/>
              <w:rPr>
                <w:rFonts w:ascii="Times New Roman" w:hAnsi="Times New Roman" w:cs="Times New Roman"/>
                <w:b/>
                <w:sz w:val="24"/>
                <w:szCs w:val="24"/>
              </w:rPr>
            </w:pPr>
          </w:p>
        </w:tc>
      </w:tr>
      <w:tr w:rsidR="00A672CD" w:rsidRPr="008B4587" w14:paraId="5A45D3A7" w14:textId="77777777" w:rsidTr="0093329C">
        <w:tc>
          <w:tcPr>
            <w:tcW w:w="675" w:type="dxa"/>
          </w:tcPr>
          <w:p w14:paraId="5A45D3A2" w14:textId="77777777" w:rsidR="00ED5240" w:rsidRPr="00F2731A" w:rsidRDefault="00ED5240" w:rsidP="008B4587">
            <w:pPr>
              <w:ind w:left="57" w:right="57"/>
              <w:rPr>
                <w:rFonts w:ascii="Times New Roman" w:hAnsi="Times New Roman" w:cs="Times New Roman"/>
                <w:sz w:val="24"/>
                <w:szCs w:val="24"/>
                <w:highlight w:val="cyan"/>
              </w:rPr>
            </w:pPr>
            <w:r w:rsidRPr="00AE1989">
              <w:rPr>
                <w:rFonts w:ascii="Times New Roman" w:hAnsi="Times New Roman" w:cs="Times New Roman"/>
                <w:sz w:val="24"/>
                <w:szCs w:val="24"/>
              </w:rPr>
              <w:t>8</w:t>
            </w:r>
          </w:p>
        </w:tc>
        <w:tc>
          <w:tcPr>
            <w:tcW w:w="5699" w:type="dxa"/>
          </w:tcPr>
          <w:p w14:paraId="5A45D3A3" w14:textId="77777777" w:rsidR="008B4587" w:rsidRDefault="00ED5240" w:rsidP="008B4587">
            <w:pPr>
              <w:ind w:left="57" w:right="57"/>
              <w:rPr>
                <w:rFonts w:ascii="Times New Roman" w:hAnsi="Times New Roman" w:cs="Times New Roman"/>
                <w:sz w:val="24"/>
                <w:szCs w:val="24"/>
              </w:rPr>
            </w:pPr>
            <w:r w:rsidRPr="008B4587">
              <w:rPr>
                <w:rFonts w:ascii="Times New Roman" w:hAnsi="Times New Roman" w:cs="Times New Roman"/>
                <w:sz w:val="24"/>
                <w:szCs w:val="24"/>
              </w:rPr>
              <w:t xml:space="preserve">Аннотация проекта* </w:t>
            </w:r>
          </w:p>
          <w:p w14:paraId="5A45D3A4" w14:textId="77777777" w:rsidR="008B4587" w:rsidRDefault="008B4587" w:rsidP="008B4587">
            <w:pPr>
              <w:ind w:left="57" w:right="57"/>
              <w:rPr>
                <w:rFonts w:ascii="Times New Roman" w:hAnsi="Times New Roman" w:cs="Times New Roman"/>
                <w:sz w:val="24"/>
                <w:szCs w:val="24"/>
              </w:rPr>
            </w:pPr>
          </w:p>
          <w:p w14:paraId="5A45D3A5" w14:textId="77777777" w:rsidR="00ED5240" w:rsidRPr="008B4587" w:rsidRDefault="00ED5240" w:rsidP="008B4587">
            <w:pPr>
              <w:ind w:left="57" w:right="57"/>
              <w:rPr>
                <w:rFonts w:ascii="Times New Roman" w:hAnsi="Times New Roman" w:cs="Times New Roman"/>
                <w:i/>
                <w:sz w:val="24"/>
                <w:szCs w:val="24"/>
              </w:rPr>
            </w:pPr>
            <w:r w:rsidRPr="008B4587">
              <w:rPr>
                <w:rFonts w:ascii="Times New Roman" w:hAnsi="Times New Roman" w:cs="Times New Roman"/>
                <w:i/>
                <w:sz w:val="24"/>
                <w:szCs w:val="24"/>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3197" w:type="dxa"/>
          </w:tcPr>
          <w:p w14:paraId="5E61A1A9" w14:textId="0E946CBF" w:rsidR="00ED5240" w:rsidRDefault="00F721D3" w:rsidP="008B4587">
            <w:pPr>
              <w:ind w:left="57" w:right="57"/>
              <w:rPr>
                <w:rFonts w:ascii="Times New Roman" w:hAnsi="Times New Roman" w:cs="Times New Roman"/>
                <w:sz w:val="24"/>
                <w:szCs w:val="24"/>
              </w:rPr>
            </w:pPr>
            <w:r>
              <w:rPr>
                <w:rFonts w:ascii="Times New Roman" w:hAnsi="Times New Roman" w:cs="Times New Roman"/>
                <w:sz w:val="24"/>
                <w:szCs w:val="24"/>
              </w:rPr>
              <w:t xml:space="preserve">Проект направлен на </w:t>
            </w:r>
            <w:r w:rsidR="00981D73">
              <w:rPr>
                <w:rFonts w:ascii="Times New Roman" w:hAnsi="Times New Roman" w:cs="Times New Roman"/>
                <w:sz w:val="24"/>
                <w:szCs w:val="24"/>
              </w:rPr>
              <w:t>создание интуитивно-понятного кроссплатформенного интерфейса склада</w:t>
            </w:r>
            <w:r w:rsidR="007C76C1">
              <w:rPr>
                <w:rFonts w:ascii="Times New Roman" w:hAnsi="Times New Roman" w:cs="Times New Roman"/>
                <w:sz w:val="24"/>
                <w:szCs w:val="24"/>
              </w:rPr>
              <w:t xml:space="preserve"> (для оператора </w:t>
            </w:r>
            <w:r w:rsidR="00EB5731">
              <w:rPr>
                <w:rFonts w:ascii="Times New Roman" w:hAnsi="Times New Roman" w:cs="Times New Roman"/>
                <w:sz w:val="24"/>
                <w:szCs w:val="24"/>
              </w:rPr>
              <w:t>склада</w:t>
            </w:r>
            <w:r w:rsidR="007C76C1">
              <w:rPr>
                <w:rFonts w:ascii="Times New Roman" w:hAnsi="Times New Roman" w:cs="Times New Roman"/>
                <w:sz w:val="24"/>
                <w:szCs w:val="24"/>
              </w:rPr>
              <w:t>, кладовщика и пользователя).</w:t>
            </w:r>
          </w:p>
          <w:p w14:paraId="5A45D3A6" w14:textId="11A6C3FE" w:rsidR="007C76C1" w:rsidRPr="008B4587" w:rsidRDefault="000412AD" w:rsidP="008B4587">
            <w:pPr>
              <w:ind w:left="57" w:right="57"/>
              <w:rPr>
                <w:rFonts w:ascii="Times New Roman" w:hAnsi="Times New Roman" w:cs="Times New Roman"/>
                <w:sz w:val="24"/>
                <w:szCs w:val="24"/>
              </w:rPr>
            </w:pPr>
            <w:r w:rsidRPr="000412AD">
              <w:rPr>
                <w:rFonts w:ascii="Times New Roman" w:hAnsi="Times New Roman" w:cs="Times New Roman"/>
                <w:sz w:val="24"/>
                <w:szCs w:val="24"/>
              </w:rPr>
              <w:t>Интерфейс направлен на рынок B2B</w:t>
            </w:r>
            <w:r>
              <w:rPr>
                <w:rFonts w:ascii="Times New Roman" w:hAnsi="Times New Roman" w:cs="Times New Roman"/>
                <w:sz w:val="24"/>
                <w:szCs w:val="24"/>
              </w:rPr>
              <w:t xml:space="preserve">, а именно </w:t>
            </w:r>
            <w:r w:rsidR="00AE1989">
              <w:rPr>
                <w:rFonts w:ascii="Times New Roman" w:hAnsi="Times New Roman" w:cs="Times New Roman"/>
                <w:sz w:val="24"/>
                <w:szCs w:val="24"/>
              </w:rPr>
              <w:t>организации, занимающиеся реализацией умных складов.</w:t>
            </w:r>
          </w:p>
        </w:tc>
      </w:tr>
      <w:tr w:rsidR="00ED5240" w:rsidRPr="008B4587" w14:paraId="5A45D3AC" w14:textId="77777777" w:rsidTr="0093329C">
        <w:tc>
          <w:tcPr>
            <w:tcW w:w="675" w:type="dxa"/>
          </w:tcPr>
          <w:p w14:paraId="5A45D3A8" w14:textId="77777777" w:rsidR="00ED5240" w:rsidRPr="008B4587" w:rsidRDefault="00ED5240" w:rsidP="008B4587">
            <w:pPr>
              <w:ind w:left="57" w:right="57"/>
              <w:rPr>
                <w:rFonts w:ascii="Times New Roman" w:hAnsi="Times New Roman" w:cs="Times New Roman"/>
                <w:sz w:val="24"/>
                <w:szCs w:val="24"/>
              </w:rPr>
            </w:pPr>
          </w:p>
        </w:tc>
        <w:tc>
          <w:tcPr>
            <w:tcW w:w="8896" w:type="dxa"/>
            <w:gridSpan w:val="2"/>
          </w:tcPr>
          <w:p w14:paraId="5A45D3A9" w14:textId="77777777" w:rsidR="008B4587" w:rsidRDefault="008B4587" w:rsidP="008B4587">
            <w:pPr>
              <w:ind w:right="57"/>
              <w:rPr>
                <w:rFonts w:ascii="Times New Roman" w:hAnsi="Times New Roman" w:cs="Times New Roman"/>
                <w:sz w:val="24"/>
                <w:szCs w:val="24"/>
              </w:rPr>
            </w:pPr>
          </w:p>
          <w:p w14:paraId="5A45D3AA" w14:textId="77777777" w:rsidR="00ED5240" w:rsidRPr="008B4587" w:rsidRDefault="00ED5240" w:rsidP="008B4587">
            <w:pPr>
              <w:ind w:left="57" w:right="57"/>
              <w:jc w:val="center"/>
              <w:rPr>
                <w:rFonts w:ascii="Times New Roman" w:hAnsi="Times New Roman" w:cs="Times New Roman"/>
                <w:b/>
                <w:sz w:val="24"/>
                <w:szCs w:val="24"/>
              </w:rPr>
            </w:pPr>
            <w:r w:rsidRPr="008B4587">
              <w:rPr>
                <w:rFonts w:ascii="Times New Roman" w:hAnsi="Times New Roman" w:cs="Times New Roman"/>
                <w:b/>
                <w:sz w:val="24"/>
                <w:szCs w:val="24"/>
              </w:rPr>
              <w:t>Базовая бизнес-идея</w:t>
            </w:r>
          </w:p>
          <w:p w14:paraId="5A45D3AB" w14:textId="77777777" w:rsidR="008B4587" w:rsidRPr="008B4587" w:rsidRDefault="008B4587" w:rsidP="008B4587">
            <w:pPr>
              <w:ind w:left="57" w:right="57"/>
              <w:rPr>
                <w:rFonts w:ascii="Times New Roman" w:hAnsi="Times New Roman" w:cs="Times New Roman"/>
                <w:sz w:val="24"/>
                <w:szCs w:val="24"/>
              </w:rPr>
            </w:pPr>
          </w:p>
        </w:tc>
      </w:tr>
      <w:tr w:rsidR="00A672CD" w:rsidRPr="008B4587" w14:paraId="5A45D3B2" w14:textId="77777777" w:rsidTr="0093329C">
        <w:tc>
          <w:tcPr>
            <w:tcW w:w="675" w:type="dxa"/>
          </w:tcPr>
          <w:p w14:paraId="5A45D3AD" w14:textId="77777777" w:rsidR="00ED5240" w:rsidRPr="008B4587" w:rsidRDefault="0029194E" w:rsidP="008B4587">
            <w:pPr>
              <w:ind w:left="57" w:right="57"/>
              <w:rPr>
                <w:rFonts w:ascii="Times New Roman" w:hAnsi="Times New Roman" w:cs="Times New Roman"/>
                <w:sz w:val="24"/>
                <w:szCs w:val="24"/>
              </w:rPr>
            </w:pPr>
            <w:r w:rsidRPr="008B4587">
              <w:rPr>
                <w:rFonts w:ascii="Times New Roman" w:hAnsi="Times New Roman" w:cs="Times New Roman"/>
                <w:sz w:val="24"/>
                <w:szCs w:val="24"/>
              </w:rPr>
              <w:t>9</w:t>
            </w:r>
          </w:p>
        </w:tc>
        <w:tc>
          <w:tcPr>
            <w:tcW w:w="5699" w:type="dxa"/>
          </w:tcPr>
          <w:p w14:paraId="5A45D3AE" w14:textId="77777777" w:rsidR="00ED5240" w:rsidRPr="008B4587" w:rsidRDefault="00ED5240" w:rsidP="008B4587">
            <w:pPr>
              <w:pStyle w:val="2"/>
              <w:shd w:val="clear" w:color="auto" w:fill="auto"/>
              <w:spacing w:before="0" w:after="0" w:line="240" w:lineRule="auto"/>
              <w:ind w:left="57" w:right="57"/>
              <w:jc w:val="left"/>
              <w:rPr>
                <w:i w:val="0"/>
                <w:sz w:val="24"/>
                <w:szCs w:val="24"/>
              </w:rPr>
            </w:pPr>
            <w:r w:rsidRPr="008B4587">
              <w:rPr>
                <w:rStyle w:val="0pt"/>
                <w:sz w:val="24"/>
                <w:szCs w:val="24"/>
              </w:rPr>
              <w:t>Какой продукт (товар/ услуга/ устройство/ ПО/ технология/ процесс и т.д.) будет продаваться*</w:t>
            </w:r>
          </w:p>
          <w:p w14:paraId="5A45D3AF" w14:textId="77777777" w:rsidR="008B4587" w:rsidRPr="008B4587" w:rsidRDefault="008B4587" w:rsidP="008B4587">
            <w:pPr>
              <w:pStyle w:val="2"/>
              <w:shd w:val="clear" w:color="auto" w:fill="auto"/>
              <w:spacing w:before="0" w:after="0" w:line="240" w:lineRule="auto"/>
              <w:ind w:left="57" w:right="57"/>
              <w:jc w:val="left"/>
              <w:rPr>
                <w:rStyle w:val="1"/>
                <w:sz w:val="24"/>
                <w:szCs w:val="24"/>
              </w:rPr>
            </w:pPr>
          </w:p>
          <w:p w14:paraId="5A45D3B0" w14:textId="77777777" w:rsidR="00ED5240" w:rsidRPr="008B4587" w:rsidRDefault="00ED5240" w:rsidP="008B4587">
            <w:pPr>
              <w:pStyle w:val="2"/>
              <w:shd w:val="clear" w:color="auto" w:fill="auto"/>
              <w:spacing w:before="0" w:after="0" w:line="240" w:lineRule="auto"/>
              <w:ind w:left="57" w:right="57"/>
              <w:jc w:val="left"/>
              <w:rPr>
                <w:i w:val="0"/>
                <w:sz w:val="24"/>
                <w:szCs w:val="24"/>
              </w:rPr>
            </w:pPr>
            <w:r w:rsidRPr="008B4587">
              <w:rPr>
                <w:rStyle w:val="1"/>
                <w:i/>
                <w:sz w:val="24"/>
                <w:szCs w:val="24"/>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tc>
        <w:tc>
          <w:tcPr>
            <w:tcW w:w="3197" w:type="dxa"/>
          </w:tcPr>
          <w:p w14:paraId="5A45D3B1" w14:textId="01671030" w:rsidR="00ED5240" w:rsidRPr="008B4587" w:rsidRDefault="00DA51EB" w:rsidP="008B4587">
            <w:pPr>
              <w:ind w:left="57" w:right="57"/>
              <w:rPr>
                <w:rFonts w:ascii="Times New Roman" w:hAnsi="Times New Roman" w:cs="Times New Roman"/>
                <w:sz w:val="24"/>
                <w:szCs w:val="24"/>
              </w:rPr>
            </w:pPr>
            <w:r>
              <w:rPr>
                <w:rFonts w:ascii="Times New Roman" w:hAnsi="Times New Roman" w:cs="Times New Roman"/>
                <w:sz w:val="24"/>
                <w:szCs w:val="24"/>
              </w:rPr>
              <w:t xml:space="preserve">Интерфейс </w:t>
            </w:r>
            <w:r w:rsidR="00BD22D0">
              <w:rPr>
                <w:rFonts w:ascii="Times New Roman" w:hAnsi="Times New Roman" w:cs="Times New Roman"/>
                <w:sz w:val="24"/>
                <w:szCs w:val="24"/>
              </w:rPr>
              <w:t>приложения</w:t>
            </w:r>
          </w:p>
        </w:tc>
      </w:tr>
      <w:tr w:rsidR="00A672CD" w:rsidRPr="008B4587" w14:paraId="5A45D3B8" w14:textId="77777777" w:rsidTr="0093329C">
        <w:tc>
          <w:tcPr>
            <w:tcW w:w="675" w:type="dxa"/>
          </w:tcPr>
          <w:p w14:paraId="5A45D3B3" w14:textId="77777777" w:rsidR="00ED5240" w:rsidRPr="008B4587" w:rsidRDefault="00ED5240" w:rsidP="008B4587">
            <w:pPr>
              <w:ind w:left="57" w:right="57"/>
              <w:rPr>
                <w:rFonts w:ascii="Times New Roman" w:hAnsi="Times New Roman" w:cs="Times New Roman"/>
                <w:sz w:val="24"/>
                <w:szCs w:val="24"/>
              </w:rPr>
            </w:pPr>
            <w:r w:rsidRPr="008B4587">
              <w:rPr>
                <w:rFonts w:ascii="Times New Roman" w:hAnsi="Times New Roman" w:cs="Times New Roman"/>
                <w:sz w:val="24"/>
                <w:szCs w:val="24"/>
              </w:rPr>
              <w:t>1</w:t>
            </w:r>
            <w:r w:rsidR="0029194E" w:rsidRPr="008B4587">
              <w:rPr>
                <w:rFonts w:ascii="Times New Roman" w:hAnsi="Times New Roman" w:cs="Times New Roman"/>
                <w:sz w:val="24"/>
                <w:szCs w:val="24"/>
              </w:rPr>
              <w:t>0</w:t>
            </w:r>
          </w:p>
        </w:tc>
        <w:tc>
          <w:tcPr>
            <w:tcW w:w="5699" w:type="dxa"/>
            <w:vAlign w:val="center"/>
          </w:tcPr>
          <w:p w14:paraId="5A45D3B4" w14:textId="77777777" w:rsidR="00ED5240" w:rsidRPr="008B4587" w:rsidRDefault="00ED5240" w:rsidP="008B4587">
            <w:pPr>
              <w:pStyle w:val="2"/>
              <w:shd w:val="clear" w:color="auto" w:fill="auto"/>
              <w:spacing w:before="0" w:after="0" w:line="240" w:lineRule="auto"/>
              <w:ind w:left="57" w:right="57"/>
              <w:jc w:val="left"/>
              <w:rPr>
                <w:i w:val="0"/>
                <w:sz w:val="24"/>
                <w:szCs w:val="24"/>
              </w:rPr>
            </w:pPr>
            <w:r w:rsidRPr="008B4587">
              <w:rPr>
                <w:rStyle w:val="0pt"/>
                <w:sz w:val="24"/>
                <w:szCs w:val="24"/>
              </w:rPr>
              <w:t>Какую и чью (какого типа потребителей) проблему решает*</w:t>
            </w:r>
          </w:p>
          <w:p w14:paraId="5A45D3B5" w14:textId="77777777" w:rsidR="008B4587" w:rsidRDefault="008B4587" w:rsidP="008B4587">
            <w:pPr>
              <w:pStyle w:val="2"/>
              <w:shd w:val="clear" w:color="auto" w:fill="auto"/>
              <w:spacing w:before="0" w:after="0" w:line="240" w:lineRule="auto"/>
              <w:ind w:left="57" w:right="57"/>
              <w:jc w:val="left"/>
              <w:rPr>
                <w:rStyle w:val="1"/>
                <w:i/>
                <w:sz w:val="24"/>
                <w:szCs w:val="24"/>
              </w:rPr>
            </w:pPr>
          </w:p>
          <w:p w14:paraId="5A45D3B6" w14:textId="77777777" w:rsidR="00ED5240" w:rsidRPr="008B4587" w:rsidRDefault="00ED5240" w:rsidP="008B4587">
            <w:pPr>
              <w:pStyle w:val="2"/>
              <w:shd w:val="clear" w:color="auto" w:fill="auto"/>
              <w:spacing w:before="0" w:after="0" w:line="240" w:lineRule="auto"/>
              <w:ind w:left="57" w:right="57"/>
              <w:jc w:val="left"/>
              <w:rPr>
                <w:i w:val="0"/>
                <w:sz w:val="24"/>
                <w:szCs w:val="24"/>
              </w:rPr>
            </w:pPr>
            <w:r w:rsidRPr="008B4587">
              <w:rPr>
                <w:rStyle w:val="1"/>
                <w:i/>
                <w:sz w:val="24"/>
                <w:szCs w:val="24"/>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3197" w:type="dxa"/>
          </w:tcPr>
          <w:p w14:paraId="5A45D3B7" w14:textId="3BE78F7B" w:rsidR="00ED5240" w:rsidRPr="008B4587" w:rsidRDefault="00C9792E" w:rsidP="008B4587">
            <w:pPr>
              <w:ind w:left="57" w:right="57"/>
              <w:rPr>
                <w:rFonts w:ascii="Times New Roman" w:hAnsi="Times New Roman" w:cs="Times New Roman"/>
                <w:sz w:val="24"/>
                <w:szCs w:val="24"/>
              </w:rPr>
            </w:pPr>
            <w:r>
              <w:rPr>
                <w:rFonts w:ascii="Times New Roman" w:hAnsi="Times New Roman" w:cs="Times New Roman"/>
                <w:sz w:val="24"/>
                <w:szCs w:val="24"/>
              </w:rPr>
              <w:t>Проблема д</w:t>
            </w:r>
            <w:r w:rsidRPr="00C9792E">
              <w:rPr>
                <w:rFonts w:ascii="Times New Roman" w:hAnsi="Times New Roman" w:cs="Times New Roman"/>
                <w:sz w:val="24"/>
                <w:szCs w:val="24"/>
              </w:rPr>
              <w:t>ефицита юзабилити специалистов, отсутствия алгоритма действий, нехватки ресурсов</w:t>
            </w:r>
          </w:p>
        </w:tc>
      </w:tr>
      <w:tr w:rsidR="00A672CD" w:rsidRPr="008B4587" w14:paraId="5A45D3BE" w14:textId="77777777" w:rsidTr="0093329C">
        <w:tc>
          <w:tcPr>
            <w:tcW w:w="675" w:type="dxa"/>
          </w:tcPr>
          <w:p w14:paraId="5A45D3B9" w14:textId="77777777" w:rsidR="00ED5240" w:rsidRPr="00F2731A" w:rsidRDefault="00ED5240" w:rsidP="008B4587">
            <w:pPr>
              <w:ind w:left="57" w:right="57"/>
              <w:rPr>
                <w:rFonts w:ascii="Times New Roman" w:hAnsi="Times New Roman" w:cs="Times New Roman"/>
                <w:sz w:val="24"/>
                <w:szCs w:val="24"/>
                <w:highlight w:val="cyan"/>
              </w:rPr>
            </w:pPr>
            <w:r w:rsidRPr="00A849F0">
              <w:rPr>
                <w:rFonts w:ascii="Times New Roman" w:hAnsi="Times New Roman" w:cs="Times New Roman"/>
                <w:sz w:val="24"/>
                <w:szCs w:val="24"/>
              </w:rPr>
              <w:t>1</w:t>
            </w:r>
            <w:r w:rsidR="0029194E" w:rsidRPr="00A849F0">
              <w:rPr>
                <w:rFonts w:ascii="Times New Roman" w:hAnsi="Times New Roman" w:cs="Times New Roman"/>
                <w:sz w:val="24"/>
                <w:szCs w:val="24"/>
              </w:rPr>
              <w:t>1</w:t>
            </w:r>
          </w:p>
        </w:tc>
        <w:tc>
          <w:tcPr>
            <w:tcW w:w="5699" w:type="dxa"/>
            <w:vAlign w:val="bottom"/>
          </w:tcPr>
          <w:p w14:paraId="5A45D3BA" w14:textId="77777777" w:rsidR="00ED5240" w:rsidRPr="008B4587" w:rsidRDefault="00ED5240" w:rsidP="008B4587">
            <w:pPr>
              <w:pStyle w:val="2"/>
              <w:shd w:val="clear" w:color="auto" w:fill="auto"/>
              <w:spacing w:before="0" w:after="0" w:line="240" w:lineRule="auto"/>
              <w:ind w:left="57" w:right="57"/>
              <w:jc w:val="left"/>
              <w:rPr>
                <w:i w:val="0"/>
                <w:sz w:val="24"/>
                <w:szCs w:val="24"/>
              </w:rPr>
            </w:pPr>
            <w:r w:rsidRPr="008B4587">
              <w:rPr>
                <w:rStyle w:val="0pt"/>
                <w:sz w:val="24"/>
                <w:szCs w:val="24"/>
              </w:rPr>
              <w:t>Потенциальные потребительские сегменты*</w:t>
            </w:r>
          </w:p>
          <w:p w14:paraId="5A45D3BB" w14:textId="77777777" w:rsidR="008B4587" w:rsidRDefault="008B4587" w:rsidP="008B4587">
            <w:pPr>
              <w:pStyle w:val="2"/>
              <w:shd w:val="clear" w:color="auto" w:fill="auto"/>
              <w:spacing w:before="0" w:after="0" w:line="240" w:lineRule="auto"/>
              <w:ind w:left="57" w:right="57"/>
              <w:rPr>
                <w:rStyle w:val="1"/>
                <w:sz w:val="24"/>
                <w:szCs w:val="24"/>
              </w:rPr>
            </w:pPr>
          </w:p>
          <w:p w14:paraId="5A45D3BC" w14:textId="77777777" w:rsidR="00ED5240" w:rsidRPr="008B4587" w:rsidRDefault="00ED5240" w:rsidP="008B4587">
            <w:pPr>
              <w:pStyle w:val="2"/>
              <w:shd w:val="clear" w:color="auto" w:fill="auto"/>
              <w:spacing w:before="0" w:after="0" w:line="240" w:lineRule="auto"/>
              <w:ind w:left="57" w:right="57"/>
              <w:rPr>
                <w:i w:val="0"/>
                <w:sz w:val="24"/>
                <w:szCs w:val="24"/>
              </w:rPr>
            </w:pPr>
            <w:r w:rsidRPr="008B4587">
              <w:rPr>
                <w:rStyle w:val="1"/>
                <w:i/>
                <w:sz w:val="24"/>
                <w:szCs w:val="24"/>
              </w:rPr>
              <w:t xml:space="preserve">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sidRPr="008B4587">
              <w:rPr>
                <w:rStyle w:val="1"/>
                <w:i/>
                <w:sz w:val="24"/>
                <w:szCs w:val="24"/>
                <w:lang w:bidi="en-US"/>
              </w:rPr>
              <w:lastRenderedPageBreak/>
              <w:t>(</w:t>
            </w:r>
            <w:r w:rsidRPr="008B4587">
              <w:rPr>
                <w:rStyle w:val="1"/>
                <w:i/>
                <w:sz w:val="24"/>
                <w:szCs w:val="24"/>
                <w:lang w:val="en-US" w:bidi="en-US"/>
              </w:rPr>
              <w:t>B</w:t>
            </w:r>
            <w:r w:rsidRPr="008B4587">
              <w:rPr>
                <w:rStyle w:val="1"/>
                <w:i/>
                <w:sz w:val="24"/>
                <w:szCs w:val="24"/>
                <w:lang w:bidi="en-US"/>
              </w:rPr>
              <w:t>2</w:t>
            </w:r>
            <w:r w:rsidRPr="008B4587">
              <w:rPr>
                <w:rStyle w:val="1"/>
                <w:i/>
                <w:sz w:val="24"/>
                <w:szCs w:val="24"/>
                <w:lang w:val="en-US" w:bidi="en-US"/>
              </w:rPr>
              <w:t>B</w:t>
            </w:r>
            <w:r w:rsidRPr="008B4587">
              <w:rPr>
                <w:rStyle w:val="1"/>
                <w:i/>
                <w:sz w:val="24"/>
                <w:szCs w:val="24"/>
                <w:lang w:bidi="en-US"/>
              </w:rPr>
              <w:t xml:space="preserve">, </w:t>
            </w:r>
            <w:r w:rsidRPr="008B4587">
              <w:rPr>
                <w:rStyle w:val="1"/>
                <w:i/>
                <w:sz w:val="24"/>
                <w:szCs w:val="24"/>
                <w:lang w:val="en-US" w:bidi="en-US"/>
              </w:rPr>
              <w:t>B</w:t>
            </w:r>
            <w:r w:rsidRPr="008B4587">
              <w:rPr>
                <w:rStyle w:val="1"/>
                <w:i/>
                <w:sz w:val="24"/>
                <w:szCs w:val="24"/>
                <w:lang w:bidi="en-US"/>
              </w:rPr>
              <w:t>2</w:t>
            </w:r>
            <w:r w:rsidRPr="008B4587">
              <w:rPr>
                <w:rStyle w:val="1"/>
                <w:i/>
                <w:sz w:val="24"/>
                <w:szCs w:val="24"/>
                <w:lang w:val="en-US" w:bidi="en-US"/>
              </w:rPr>
              <w:t>C</w:t>
            </w:r>
            <w:r w:rsidRPr="008B4587">
              <w:rPr>
                <w:rStyle w:val="1"/>
                <w:i/>
                <w:sz w:val="24"/>
                <w:szCs w:val="24"/>
                <w:lang w:bidi="en-US"/>
              </w:rPr>
              <w:t xml:space="preserve"> </w:t>
            </w:r>
            <w:r w:rsidRPr="008B4587">
              <w:rPr>
                <w:rStyle w:val="1"/>
                <w:i/>
                <w:sz w:val="24"/>
                <w:szCs w:val="24"/>
              </w:rPr>
              <w:t>и др.)</w:t>
            </w:r>
          </w:p>
        </w:tc>
        <w:tc>
          <w:tcPr>
            <w:tcW w:w="3197" w:type="dxa"/>
          </w:tcPr>
          <w:p w14:paraId="5A45D3BD" w14:textId="2C1663B4" w:rsidR="00ED5240" w:rsidRPr="00A849F0" w:rsidRDefault="009D566B" w:rsidP="008B4587">
            <w:pPr>
              <w:ind w:left="57" w:right="57"/>
              <w:rPr>
                <w:rFonts w:ascii="Times New Roman" w:hAnsi="Times New Roman" w:cs="Times New Roman"/>
                <w:sz w:val="24"/>
                <w:szCs w:val="24"/>
              </w:rPr>
            </w:pPr>
            <w:r>
              <w:rPr>
                <w:rFonts w:ascii="Times New Roman" w:hAnsi="Times New Roman" w:cs="Times New Roman"/>
                <w:sz w:val="24"/>
                <w:szCs w:val="24"/>
              </w:rPr>
              <w:lastRenderedPageBreak/>
              <w:t xml:space="preserve">Сектор рынка </w:t>
            </w:r>
            <w:r>
              <w:rPr>
                <w:rFonts w:ascii="Times New Roman" w:hAnsi="Times New Roman" w:cs="Times New Roman"/>
                <w:sz w:val="24"/>
                <w:szCs w:val="24"/>
                <w:lang w:val="en-US"/>
              </w:rPr>
              <w:t>B</w:t>
            </w:r>
            <w:r w:rsidRPr="00A849F0">
              <w:rPr>
                <w:rFonts w:ascii="Times New Roman" w:hAnsi="Times New Roman" w:cs="Times New Roman"/>
                <w:sz w:val="24"/>
                <w:szCs w:val="24"/>
              </w:rPr>
              <w:t>2</w:t>
            </w:r>
            <w:r>
              <w:rPr>
                <w:rFonts w:ascii="Times New Roman" w:hAnsi="Times New Roman" w:cs="Times New Roman"/>
                <w:sz w:val="24"/>
                <w:szCs w:val="24"/>
                <w:lang w:val="en-US"/>
              </w:rPr>
              <w:t>B</w:t>
            </w:r>
            <w:r w:rsidR="00A849F0" w:rsidRPr="00A849F0">
              <w:rPr>
                <w:rFonts w:ascii="Times New Roman" w:hAnsi="Times New Roman" w:cs="Times New Roman"/>
                <w:sz w:val="24"/>
                <w:szCs w:val="24"/>
              </w:rPr>
              <w:t xml:space="preserve"> - </w:t>
            </w:r>
            <w:r w:rsidR="00A849F0">
              <w:rPr>
                <w:rFonts w:ascii="Times New Roman" w:hAnsi="Times New Roman" w:cs="Times New Roman"/>
                <w:sz w:val="24"/>
                <w:szCs w:val="24"/>
              </w:rPr>
              <w:t>о</w:t>
            </w:r>
            <w:r w:rsidR="00A849F0" w:rsidRPr="00A849F0">
              <w:rPr>
                <w:rFonts w:ascii="Times New Roman" w:hAnsi="Times New Roman" w:cs="Times New Roman"/>
                <w:sz w:val="24"/>
                <w:szCs w:val="24"/>
              </w:rPr>
              <w:t>рганизации, реализующие умные склады и имеющие собственное приложение</w:t>
            </w:r>
          </w:p>
        </w:tc>
      </w:tr>
      <w:tr w:rsidR="00A672CD" w:rsidRPr="008B4587" w14:paraId="5A45D3C4" w14:textId="77777777" w:rsidTr="0093329C">
        <w:tc>
          <w:tcPr>
            <w:tcW w:w="675" w:type="dxa"/>
          </w:tcPr>
          <w:p w14:paraId="5A45D3BF" w14:textId="77777777" w:rsidR="00ED5240" w:rsidRPr="00F2731A" w:rsidRDefault="0029194E" w:rsidP="008B4587">
            <w:pPr>
              <w:ind w:left="57" w:right="57"/>
              <w:rPr>
                <w:rFonts w:ascii="Times New Roman" w:hAnsi="Times New Roman" w:cs="Times New Roman"/>
                <w:sz w:val="24"/>
                <w:szCs w:val="24"/>
                <w:highlight w:val="cyan"/>
              </w:rPr>
            </w:pPr>
            <w:r w:rsidRPr="00A40A6C">
              <w:rPr>
                <w:rFonts w:ascii="Times New Roman" w:hAnsi="Times New Roman" w:cs="Times New Roman"/>
                <w:sz w:val="24"/>
                <w:szCs w:val="24"/>
              </w:rPr>
              <w:t>12</w:t>
            </w:r>
          </w:p>
        </w:tc>
        <w:tc>
          <w:tcPr>
            <w:tcW w:w="5699" w:type="dxa"/>
            <w:vAlign w:val="bottom"/>
          </w:tcPr>
          <w:p w14:paraId="5A45D3C0" w14:textId="77777777" w:rsidR="00ED5240" w:rsidRPr="008B4587" w:rsidRDefault="00ED5240" w:rsidP="008B4587">
            <w:pPr>
              <w:pStyle w:val="2"/>
              <w:shd w:val="clear" w:color="auto" w:fill="auto"/>
              <w:spacing w:before="0" w:after="0" w:line="240" w:lineRule="auto"/>
              <w:ind w:left="57" w:right="57"/>
              <w:rPr>
                <w:i w:val="0"/>
                <w:sz w:val="24"/>
                <w:szCs w:val="24"/>
              </w:rPr>
            </w:pPr>
            <w:r w:rsidRPr="008B4587">
              <w:rPr>
                <w:rStyle w:val="0pt"/>
                <w:sz w:val="24"/>
                <w:szCs w:val="24"/>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14:paraId="5A45D3C1" w14:textId="77777777" w:rsidR="008B4587" w:rsidRDefault="008B4587" w:rsidP="008B4587">
            <w:pPr>
              <w:pStyle w:val="2"/>
              <w:shd w:val="clear" w:color="auto" w:fill="auto"/>
              <w:spacing w:before="0" w:after="0" w:line="240" w:lineRule="auto"/>
              <w:ind w:left="57" w:right="57"/>
              <w:jc w:val="left"/>
              <w:rPr>
                <w:rStyle w:val="1"/>
                <w:sz w:val="24"/>
                <w:szCs w:val="24"/>
              </w:rPr>
            </w:pPr>
          </w:p>
          <w:p w14:paraId="5A45D3C2" w14:textId="77777777" w:rsidR="00ED5240" w:rsidRPr="008B4587" w:rsidRDefault="00ED5240" w:rsidP="008B4587">
            <w:pPr>
              <w:pStyle w:val="2"/>
              <w:shd w:val="clear" w:color="auto" w:fill="auto"/>
              <w:spacing w:before="0" w:after="0" w:line="240" w:lineRule="auto"/>
              <w:ind w:left="57" w:right="57"/>
              <w:jc w:val="left"/>
              <w:rPr>
                <w:i w:val="0"/>
                <w:sz w:val="24"/>
                <w:szCs w:val="24"/>
              </w:rPr>
            </w:pPr>
            <w:r w:rsidRPr="008B4587">
              <w:rPr>
                <w:rStyle w:val="1"/>
                <w:i/>
                <w:sz w:val="24"/>
                <w:szCs w:val="24"/>
              </w:rPr>
              <w:t xml:space="preserve">Указывается необходимый перечень </w:t>
            </w:r>
            <w:proofErr w:type="spellStart"/>
            <w:r w:rsidRPr="008B4587">
              <w:rPr>
                <w:rStyle w:val="1"/>
                <w:i/>
                <w:sz w:val="24"/>
                <w:szCs w:val="24"/>
              </w:rPr>
              <w:t>научно</w:t>
            </w:r>
            <w:r w:rsidRPr="008B4587">
              <w:rPr>
                <w:rStyle w:val="1"/>
                <w:i/>
                <w:sz w:val="24"/>
                <w:szCs w:val="24"/>
              </w:rPr>
              <w:softHyphen/>
              <w:t>технических</w:t>
            </w:r>
            <w:proofErr w:type="spellEnd"/>
            <w:r w:rsidRPr="008B4587">
              <w:rPr>
                <w:rStyle w:val="1"/>
                <w:i/>
                <w:sz w:val="24"/>
                <w:szCs w:val="24"/>
              </w:rPr>
              <w:t xml:space="preserve"> решений с их кратким описанием для создания и выпуска на рынок продукта</w:t>
            </w:r>
          </w:p>
        </w:tc>
        <w:tc>
          <w:tcPr>
            <w:tcW w:w="3197" w:type="dxa"/>
          </w:tcPr>
          <w:p w14:paraId="5A45D3C3" w14:textId="6992370B" w:rsidR="00ED5240" w:rsidRPr="008B4587" w:rsidRDefault="00D44750" w:rsidP="008B4587">
            <w:pPr>
              <w:ind w:left="57" w:right="57"/>
              <w:rPr>
                <w:rFonts w:ascii="Times New Roman" w:hAnsi="Times New Roman" w:cs="Times New Roman"/>
                <w:sz w:val="24"/>
                <w:szCs w:val="24"/>
              </w:rPr>
            </w:pPr>
            <w:r>
              <w:rPr>
                <w:rFonts w:ascii="Times New Roman" w:hAnsi="Times New Roman" w:cs="Times New Roman"/>
                <w:sz w:val="24"/>
                <w:szCs w:val="24"/>
              </w:rPr>
              <w:t xml:space="preserve">Технологии беспроводной связи, </w:t>
            </w:r>
            <w:r w:rsidR="00A40A6C">
              <w:rPr>
                <w:rFonts w:ascii="Times New Roman" w:hAnsi="Times New Roman" w:cs="Times New Roman"/>
                <w:sz w:val="24"/>
                <w:szCs w:val="24"/>
              </w:rPr>
              <w:t>новые производственный технологии, искусственный интеллект, технологии сенсорики</w:t>
            </w:r>
          </w:p>
        </w:tc>
      </w:tr>
      <w:tr w:rsidR="00A672CD" w:rsidRPr="008B4587" w14:paraId="5A45D3CA" w14:textId="77777777" w:rsidTr="0093329C">
        <w:tc>
          <w:tcPr>
            <w:tcW w:w="675" w:type="dxa"/>
          </w:tcPr>
          <w:p w14:paraId="5A45D3C5" w14:textId="77777777" w:rsidR="00ED5240" w:rsidRPr="00F2731A" w:rsidRDefault="0029194E" w:rsidP="008B4587">
            <w:pPr>
              <w:ind w:left="57" w:right="57"/>
              <w:rPr>
                <w:rFonts w:ascii="Times New Roman" w:hAnsi="Times New Roman" w:cs="Times New Roman"/>
                <w:sz w:val="24"/>
                <w:szCs w:val="24"/>
                <w:highlight w:val="cyan"/>
              </w:rPr>
            </w:pPr>
            <w:r w:rsidRPr="006B11A7">
              <w:rPr>
                <w:rFonts w:ascii="Times New Roman" w:hAnsi="Times New Roman" w:cs="Times New Roman"/>
                <w:sz w:val="24"/>
                <w:szCs w:val="24"/>
              </w:rPr>
              <w:t>13</w:t>
            </w:r>
          </w:p>
        </w:tc>
        <w:tc>
          <w:tcPr>
            <w:tcW w:w="5699" w:type="dxa"/>
          </w:tcPr>
          <w:p w14:paraId="5A45D3C6" w14:textId="77777777" w:rsidR="00ED5240" w:rsidRPr="008B4587" w:rsidRDefault="00ED5240" w:rsidP="008B4587">
            <w:pPr>
              <w:pStyle w:val="2"/>
              <w:shd w:val="clear" w:color="auto" w:fill="auto"/>
              <w:spacing w:before="0" w:after="0" w:line="240" w:lineRule="auto"/>
              <w:ind w:left="57" w:right="57"/>
              <w:jc w:val="left"/>
              <w:rPr>
                <w:i w:val="0"/>
                <w:sz w:val="24"/>
                <w:szCs w:val="24"/>
              </w:rPr>
            </w:pPr>
            <w:r w:rsidRPr="008B4587">
              <w:rPr>
                <w:rStyle w:val="0pt"/>
                <w:sz w:val="24"/>
                <w:szCs w:val="24"/>
              </w:rPr>
              <w:t>Бизнес-модель*</w:t>
            </w:r>
          </w:p>
          <w:p w14:paraId="5A45D3C7" w14:textId="77777777" w:rsidR="008B4587" w:rsidRDefault="008B4587" w:rsidP="008B4587">
            <w:pPr>
              <w:pStyle w:val="2"/>
              <w:shd w:val="clear" w:color="auto" w:fill="auto"/>
              <w:spacing w:before="0" w:after="0" w:line="240" w:lineRule="auto"/>
              <w:ind w:left="57" w:right="57"/>
              <w:jc w:val="left"/>
              <w:rPr>
                <w:rStyle w:val="1"/>
                <w:sz w:val="24"/>
                <w:szCs w:val="24"/>
              </w:rPr>
            </w:pPr>
          </w:p>
          <w:p w14:paraId="5A45D3C8" w14:textId="77777777" w:rsidR="00ED5240" w:rsidRPr="008B4587" w:rsidRDefault="00ED5240" w:rsidP="008B4587">
            <w:pPr>
              <w:pStyle w:val="2"/>
              <w:shd w:val="clear" w:color="auto" w:fill="auto"/>
              <w:spacing w:before="0" w:after="0" w:line="240" w:lineRule="auto"/>
              <w:ind w:left="57" w:right="57"/>
              <w:jc w:val="left"/>
              <w:rPr>
                <w:i w:val="0"/>
                <w:sz w:val="24"/>
                <w:szCs w:val="24"/>
              </w:rPr>
            </w:pPr>
            <w:r w:rsidRPr="008B4587">
              <w:rPr>
                <w:rStyle w:val="1"/>
                <w:i/>
                <w:sz w:val="24"/>
                <w:szCs w:val="24"/>
              </w:rPr>
              <w:t>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w:t>
            </w:r>
          </w:p>
        </w:tc>
        <w:tc>
          <w:tcPr>
            <w:tcW w:w="3197" w:type="dxa"/>
          </w:tcPr>
          <w:p w14:paraId="5A45D3C9" w14:textId="3F799263" w:rsidR="00ED5240" w:rsidRPr="008B4587" w:rsidRDefault="006B11A7" w:rsidP="008B4587">
            <w:pPr>
              <w:ind w:left="57" w:right="57"/>
              <w:rPr>
                <w:rFonts w:ascii="Times New Roman" w:hAnsi="Times New Roman" w:cs="Times New Roman"/>
                <w:sz w:val="24"/>
                <w:szCs w:val="24"/>
              </w:rPr>
            </w:pPr>
            <w:r>
              <w:rPr>
                <w:rFonts w:ascii="Times New Roman" w:hAnsi="Times New Roman" w:cs="Times New Roman"/>
                <w:sz w:val="24"/>
                <w:szCs w:val="24"/>
              </w:rPr>
              <w:t>П</w:t>
            </w:r>
            <w:r w:rsidRPr="006B11A7">
              <w:rPr>
                <w:rFonts w:ascii="Times New Roman" w:hAnsi="Times New Roman" w:cs="Times New Roman"/>
                <w:sz w:val="24"/>
                <w:szCs w:val="24"/>
              </w:rPr>
              <w:t>латн</w:t>
            </w:r>
            <w:r>
              <w:rPr>
                <w:rFonts w:ascii="Times New Roman" w:hAnsi="Times New Roman" w:cs="Times New Roman"/>
                <w:sz w:val="24"/>
                <w:szCs w:val="24"/>
              </w:rPr>
              <w:t>ая</w:t>
            </w:r>
            <w:r w:rsidRPr="006B11A7">
              <w:rPr>
                <w:rFonts w:ascii="Times New Roman" w:hAnsi="Times New Roman" w:cs="Times New Roman"/>
                <w:sz w:val="24"/>
                <w:szCs w:val="24"/>
              </w:rPr>
              <w:t xml:space="preserve"> версии приложения, включающей в себя общий шаблон, настройку и добавление какого-либо функционала по договору с заказчиком</w:t>
            </w:r>
          </w:p>
        </w:tc>
      </w:tr>
      <w:tr w:rsidR="00A672CD" w:rsidRPr="008B4587" w14:paraId="5A45D3CF" w14:textId="77777777" w:rsidTr="0093329C">
        <w:tc>
          <w:tcPr>
            <w:tcW w:w="675" w:type="dxa"/>
          </w:tcPr>
          <w:p w14:paraId="5A45D3CB" w14:textId="77777777" w:rsidR="00ED5240" w:rsidRPr="00F2731A" w:rsidRDefault="0029194E" w:rsidP="008B4587">
            <w:pPr>
              <w:ind w:left="57" w:right="57"/>
              <w:rPr>
                <w:rFonts w:ascii="Times New Roman" w:hAnsi="Times New Roman" w:cs="Times New Roman"/>
                <w:sz w:val="24"/>
                <w:szCs w:val="24"/>
                <w:highlight w:val="cyan"/>
              </w:rPr>
            </w:pPr>
            <w:r w:rsidRPr="00025D8E">
              <w:rPr>
                <w:rFonts w:ascii="Times New Roman" w:hAnsi="Times New Roman" w:cs="Times New Roman"/>
                <w:sz w:val="24"/>
                <w:szCs w:val="24"/>
              </w:rPr>
              <w:t>14</w:t>
            </w:r>
          </w:p>
        </w:tc>
        <w:tc>
          <w:tcPr>
            <w:tcW w:w="5699" w:type="dxa"/>
          </w:tcPr>
          <w:p w14:paraId="5A45D3CC" w14:textId="77777777" w:rsidR="00ED5240" w:rsidRPr="008B4587" w:rsidRDefault="00ED5240" w:rsidP="008B4587">
            <w:pPr>
              <w:pStyle w:val="2"/>
              <w:shd w:val="clear" w:color="auto" w:fill="auto"/>
              <w:spacing w:before="0" w:after="0" w:line="240" w:lineRule="auto"/>
              <w:ind w:left="57" w:right="57"/>
              <w:jc w:val="left"/>
              <w:rPr>
                <w:i w:val="0"/>
                <w:sz w:val="24"/>
                <w:szCs w:val="24"/>
              </w:rPr>
            </w:pPr>
            <w:r w:rsidRPr="008B4587">
              <w:rPr>
                <w:rStyle w:val="0pt"/>
                <w:sz w:val="24"/>
                <w:szCs w:val="24"/>
              </w:rPr>
              <w:t>Основные конкуренты*</w:t>
            </w:r>
          </w:p>
          <w:p w14:paraId="5A45D3CD" w14:textId="77777777" w:rsidR="00ED5240" w:rsidRPr="008B4587" w:rsidRDefault="00ED5240" w:rsidP="008B4587">
            <w:pPr>
              <w:pStyle w:val="2"/>
              <w:shd w:val="clear" w:color="auto" w:fill="auto"/>
              <w:spacing w:before="0" w:after="0" w:line="240" w:lineRule="auto"/>
              <w:ind w:left="57" w:right="57"/>
              <w:jc w:val="left"/>
              <w:rPr>
                <w:i w:val="0"/>
                <w:sz w:val="24"/>
                <w:szCs w:val="24"/>
              </w:rPr>
            </w:pPr>
            <w:r w:rsidRPr="008B4587">
              <w:rPr>
                <w:rStyle w:val="1"/>
                <w:sz w:val="24"/>
                <w:szCs w:val="24"/>
              </w:rPr>
              <w:t>Кратко указываются основные конкуренты (не менее 5)</w:t>
            </w:r>
          </w:p>
        </w:tc>
        <w:tc>
          <w:tcPr>
            <w:tcW w:w="3197" w:type="dxa"/>
          </w:tcPr>
          <w:p w14:paraId="78A38209" w14:textId="77777777" w:rsidR="00882E3C" w:rsidRDefault="006B11A7" w:rsidP="008B4587">
            <w:pPr>
              <w:ind w:left="57" w:right="57"/>
              <w:rPr>
                <w:rFonts w:ascii="Times New Roman" w:hAnsi="Times New Roman" w:cs="Times New Roman"/>
                <w:sz w:val="24"/>
                <w:szCs w:val="24"/>
              </w:rPr>
            </w:pPr>
            <w:r>
              <w:rPr>
                <w:rFonts w:ascii="Times New Roman" w:hAnsi="Times New Roman" w:cs="Times New Roman"/>
                <w:sz w:val="24"/>
                <w:szCs w:val="24"/>
              </w:rPr>
              <w:t>КРОНМЕДИА</w:t>
            </w:r>
          </w:p>
          <w:p w14:paraId="72323DEB" w14:textId="77777777" w:rsidR="006B11A7" w:rsidRPr="00B55EC8" w:rsidRDefault="006B11A7" w:rsidP="008B4587">
            <w:pPr>
              <w:ind w:left="57" w:right="57"/>
              <w:rPr>
                <w:rFonts w:ascii="Times New Roman" w:hAnsi="Times New Roman" w:cs="Times New Roman"/>
                <w:sz w:val="24"/>
                <w:szCs w:val="24"/>
              </w:rPr>
            </w:pPr>
            <w:proofErr w:type="spellStart"/>
            <w:r>
              <w:rPr>
                <w:rFonts w:ascii="Times New Roman" w:hAnsi="Times New Roman" w:cs="Times New Roman"/>
                <w:sz w:val="24"/>
                <w:szCs w:val="24"/>
                <w:lang w:val="en-US"/>
              </w:rPr>
              <w:t>Purrweb</w:t>
            </w:r>
            <w:proofErr w:type="spellEnd"/>
          </w:p>
          <w:p w14:paraId="17B59B40" w14:textId="77777777" w:rsidR="006B11A7" w:rsidRPr="00B55EC8" w:rsidRDefault="006B11A7" w:rsidP="008B4587">
            <w:pPr>
              <w:ind w:left="57" w:right="57"/>
              <w:rPr>
                <w:rFonts w:ascii="Times New Roman" w:hAnsi="Times New Roman" w:cs="Times New Roman"/>
                <w:sz w:val="24"/>
                <w:szCs w:val="24"/>
              </w:rPr>
            </w:pPr>
            <w:proofErr w:type="spellStart"/>
            <w:r>
              <w:rPr>
                <w:rFonts w:ascii="Times New Roman" w:hAnsi="Times New Roman" w:cs="Times New Roman"/>
                <w:sz w:val="24"/>
                <w:szCs w:val="24"/>
                <w:lang w:val="en-US"/>
              </w:rPr>
              <w:t>Sibdev</w:t>
            </w:r>
            <w:proofErr w:type="spellEnd"/>
          </w:p>
          <w:p w14:paraId="07942C99" w14:textId="77777777" w:rsidR="006B11A7" w:rsidRPr="00B55EC8" w:rsidRDefault="006B11A7" w:rsidP="008B4587">
            <w:pPr>
              <w:ind w:left="57" w:right="57"/>
              <w:rPr>
                <w:rFonts w:ascii="Times New Roman" w:hAnsi="Times New Roman" w:cs="Times New Roman"/>
                <w:sz w:val="24"/>
                <w:szCs w:val="24"/>
              </w:rPr>
            </w:pPr>
            <w:proofErr w:type="spellStart"/>
            <w:r>
              <w:rPr>
                <w:rFonts w:ascii="Times New Roman" w:hAnsi="Times New Roman" w:cs="Times New Roman"/>
                <w:sz w:val="24"/>
                <w:szCs w:val="24"/>
                <w:lang w:val="en-US"/>
              </w:rPr>
              <w:t>Livetyping</w:t>
            </w:r>
            <w:proofErr w:type="spellEnd"/>
          </w:p>
          <w:p w14:paraId="5A45D3CE" w14:textId="3D84D291" w:rsidR="006B11A7" w:rsidRPr="00B55EC8" w:rsidRDefault="00F96A69" w:rsidP="008B4587">
            <w:pPr>
              <w:ind w:left="57" w:right="57"/>
              <w:rPr>
                <w:rFonts w:ascii="Times New Roman" w:hAnsi="Times New Roman" w:cs="Times New Roman"/>
                <w:sz w:val="24"/>
                <w:szCs w:val="24"/>
              </w:rPr>
            </w:pPr>
            <w:proofErr w:type="spellStart"/>
            <w:r>
              <w:rPr>
                <w:rFonts w:ascii="Times New Roman" w:hAnsi="Times New Roman" w:cs="Times New Roman"/>
                <w:sz w:val="24"/>
                <w:szCs w:val="24"/>
                <w:lang w:val="en-US"/>
              </w:rPr>
              <w:t>YuSMP</w:t>
            </w:r>
            <w:proofErr w:type="spellEnd"/>
            <w:r w:rsidR="000F14C1" w:rsidRPr="00B55EC8">
              <w:rPr>
                <w:rFonts w:ascii="Times New Roman" w:hAnsi="Times New Roman" w:cs="Times New Roman"/>
                <w:sz w:val="24"/>
                <w:szCs w:val="24"/>
              </w:rPr>
              <w:t xml:space="preserve"> </w:t>
            </w:r>
            <w:r w:rsidR="000F14C1">
              <w:rPr>
                <w:rFonts w:ascii="Times New Roman" w:hAnsi="Times New Roman" w:cs="Times New Roman"/>
                <w:sz w:val="24"/>
                <w:szCs w:val="24"/>
                <w:lang w:val="en-US"/>
              </w:rPr>
              <w:t>Group</w:t>
            </w:r>
          </w:p>
        </w:tc>
      </w:tr>
      <w:tr w:rsidR="00A672CD" w:rsidRPr="008B4587" w14:paraId="5A45D3D5" w14:textId="77777777" w:rsidTr="0093329C">
        <w:tc>
          <w:tcPr>
            <w:tcW w:w="675" w:type="dxa"/>
          </w:tcPr>
          <w:p w14:paraId="5A45D3D0" w14:textId="77777777" w:rsidR="00ED5240" w:rsidRPr="00F2731A" w:rsidRDefault="0029194E" w:rsidP="008B4587">
            <w:pPr>
              <w:ind w:left="57" w:right="57"/>
              <w:rPr>
                <w:rFonts w:ascii="Times New Roman" w:hAnsi="Times New Roman" w:cs="Times New Roman"/>
                <w:sz w:val="24"/>
                <w:szCs w:val="24"/>
                <w:highlight w:val="cyan"/>
              </w:rPr>
            </w:pPr>
            <w:r w:rsidRPr="000F14C1">
              <w:rPr>
                <w:rFonts w:ascii="Times New Roman" w:hAnsi="Times New Roman" w:cs="Times New Roman"/>
                <w:sz w:val="24"/>
                <w:szCs w:val="24"/>
              </w:rPr>
              <w:t>15</w:t>
            </w:r>
          </w:p>
        </w:tc>
        <w:tc>
          <w:tcPr>
            <w:tcW w:w="5699" w:type="dxa"/>
          </w:tcPr>
          <w:p w14:paraId="5A45D3D1" w14:textId="77777777" w:rsidR="00ED5240" w:rsidRPr="008B4587" w:rsidRDefault="00ED5240" w:rsidP="008B4587">
            <w:pPr>
              <w:pStyle w:val="2"/>
              <w:shd w:val="clear" w:color="auto" w:fill="auto"/>
              <w:spacing w:before="0" w:after="0" w:line="240" w:lineRule="auto"/>
              <w:ind w:left="57" w:right="57"/>
              <w:jc w:val="left"/>
              <w:rPr>
                <w:i w:val="0"/>
                <w:sz w:val="24"/>
                <w:szCs w:val="24"/>
              </w:rPr>
            </w:pPr>
            <w:r w:rsidRPr="008B4587">
              <w:rPr>
                <w:rStyle w:val="0pt"/>
                <w:sz w:val="24"/>
                <w:szCs w:val="24"/>
              </w:rPr>
              <w:t>Ценностное предложение*</w:t>
            </w:r>
          </w:p>
          <w:p w14:paraId="5A45D3D2" w14:textId="77777777" w:rsidR="008B4587" w:rsidRDefault="008B4587" w:rsidP="008B4587">
            <w:pPr>
              <w:pStyle w:val="2"/>
              <w:shd w:val="clear" w:color="auto" w:fill="auto"/>
              <w:spacing w:before="0" w:after="0" w:line="240" w:lineRule="auto"/>
              <w:ind w:left="57" w:right="57"/>
              <w:jc w:val="left"/>
              <w:rPr>
                <w:rStyle w:val="1"/>
                <w:sz w:val="24"/>
                <w:szCs w:val="24"/>
              </w:rPr>
            </w:pPr>
          </w:p>
          <w:p w14:paraId="5A45D3D3" w14:textId="77777777" w:rsidR="00ED5240" w:rsidRPr="008B4587" w:rsidRDefault="00ED5240" w:rsidP="008B4587">
            <w:pPr>
              <w:pStyle w:val="2"/>
              <w:shd w:val="clear" w:color="auto" w:fill="auto"/>
              <w:spacing w:before="0" w:after="0" w:line="240" w:lineRule="auto"/>
              <w:ind w:left="57" w:right="57"/>
              <w:jc w:val="left"/>
              <w:rPr>
                <w:i w:val="0"/>
                <w:sz w:val="24"/>
                <w:szCs w:val="24"/>
              </w:rPr>
            </w:pPr>
            <w:r w:rsidRPr="008B4587">
              <w:rPr>
                <w:rStyle w:val="1"/>
                <w:i/>
                <w:sz w:val="24"/>
                <w:szCs w:val="24"/>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3197" w:type="dxa"/>
          </w:tcPr>
          <w:p w14:paraId="5A406D7D" w14:textId="77777777" w:rsidR="000F14C1" w:rsidRPr="000F14C1" w:rsidRDefault="000F14C1" w:rsidP="000F14C1">
            <w:pPr>
              <w:ind w:left="57" w:right="57"/>
              <w:rPr>
                <w:rFonts w:ascii="Times New Roman" w:hAnsi="Times New Roman" w:cs="Times New Roman"/>
                <w:sz w:val="24"/>
                <w:szCs w:val="24"/>
              </w:rPr>
            </w:pPr>
            <w:r w:rsidRPr="000F14C1">
              <w:rPr>
                <w:rFonts w:ascii="Times New Roman" w:hAnsi="Times New Roman" w:cs="Times New Roman"/>
                <w:sz w:val="24"/>
                <w:szCs w:val="24"/>
              </w:rPr>
              <w:t>Мы, компания VP&amp;STORE,</w:t>
            </w:r>
          </w:p>
          <w:p w14:paraId="74B54001" w14:textId="77777777" w:rsidR="000F14C1" w:rsidRPr="000F14C1" w:rsidRDefault="000F14C1" w:rsidP="000F14C1">
            <w:pPr>
              <w:ind w:left="57" w:right="57"/>
              <w:rPr>
                <w:rFonts w:ascii="Times New Roman" w:hAnsi="Times New Roman" w:cs="Times New Roman"/>
                <w:sz w:val="24"/>
                <w:szCs w:val="24"/>
              </w:rPr>
            </w:pPr>
            <w:r w:rsidRPr="000F14C1">
              <w:rPr>
                <w:rFonts w:ascii="Times New Roman" w:hAnsi="Times New Roman" w:cs="Times New Roman"/>
                <w:sz w:val="24"/>
                <w:szCs w:val="24"/>
              </w:rPr>
              <w:t>помогаем организациям, реализующим умные склады и имеющим собственное приложение</w:t>
            </w:r>
          </w:p>
          <w:p w14:paraId="68656045" w14:textId="77777777" w:rsidR="000F14C1" w:rsidRPr="000F14C1" w:rsidRDefault="000F14C1" w:rsidP="000F14C1">
            <w:pPr>
              <w:ind w:left="57" w:right="57"/>
              <w:rPr>
                <w:rFonts w:ascii="Times New Roman" w:hAnsi="Times New Roman" w:cs="Times New Roman"/>
                <w:sz w:val="24"/>
                <w:szCs w:val="24"/>
              </w:rPr>
            </w:pPr>
            <w:r w:rsidRPr="000F14C1">
              <w:rPr>
                <w:rFonts w:ascii="Times New Roman" w:hAnsi="Times New Roman" w:cs="Times New Roman"/>
                <w:sz w:val="24"/>
                <w:szCs w:val="24"/>
              </w:rPr>
              <w:t>в ситуации наличия приложения со сложным, неудобным или малопонятным интерфейсом умного склада</w:t>
            </w:r>
          </w:p>
          <w:p w14:paraId="142B254A" w14:textId="77777777" w:rsidR="000F14C1" w:rsidRPr="000F14C1" w:rsidRDefault="000F14C1" w:rsidP="000F14C1">
            <w:pPr>
              <w:ind w:left="57" w:right="57"/>
              <w:rPr>
                <w:rFonts w:ascii="Times New Roman" w:hAnsi="Times New Roman" w:cs="Times New Roman"/>
                <w:sz w:val="24"/>
                <w:szCs w:val="24"/>
              </w:rPr>
            </w:pPr>
            <w:r w:rsidRPr="000F14C1">
              <w:rPr>
                <w:rFonts w:ascii="Times New Roman" w:hAnsi="Times New Roman" w:cs="Times New Roman"/>
                <w:sz w:val="24"/>
                <w:szCs w:val="24"/>
              </w:rPr>
              <w:t>решать проблему дефицита юзабилити специалистов, отсутствия алгоритма действий, нехватки ресурсов</w:t>
            </w:r>
          </w:p>
          <w:p w14:paraId="564242C7" w14:textId="77777777" w:rsidR="000F14C1" w:rsidRPr="000F14C1" w:rsidRDefault="000F14C1" w:rsidP="000F14C1">
            <w:pPr>
              <w:ind w:left="57" w:right="57"/>
              <w:rPr>
                <w:rFonts w:ascii="Times New Roman" w:hAnsi="Times New Roman" w:cs="Times New Roman"/>
                <w:sz w:val="24"/>
                <w:szCs w:val="24"/>
              </w:rPr>
            </w:pPr>
            <w:r w:rsidRPr="000F14C1">
              <w:rPr>
                <w:rFonts w:ascii="Times New Roman" w:hAnsi="Times New Roman" w:cs="Times New Roman"/>
                <w:sz w:val="24"/>
                <w:szCs w:val="24"/>
              </w:rPr>
              <w:t>с помощью создания интуитивно понятного, удобного для всех пользователей интерфейса, от оператора до клиента, на базе современных требований, правил и технологичных решений</w:t>
            </w:r>
          </w:p>
          <w:p w14:paraId="5A45D3D4" w14:textId="47089D4A" w:rsidR="00ED5240" w:rsidRPr="008B4587" w:rsidRDefault="000F14C1" w:rsidP="000F14C1">
            <w:pPr>
              <w:ind w:left="57" w:right="57"/>
              <w:rPr>
                <w:rFonts w:ascii="Times New Roman" w:hAnsi="Times New Roman" w:cs="Times New Roman"/>
                <w:sz w:val="24"/>
                <w:szCs w:val="24"/>
              </w:rPr>
            </w:pPr>
            <w:r w:rsidRPr="000F14C1">
              <w:rPr>
                <w:rFonts w:ascii="Times New Roman" w:hAnsi="Times New Roman" w:cs="Times New Roman"/>
                <w:sz w:val="24"/>
                <w:szCs w:val="24"/>
              </w:rPr>
              <w:t>и получать увеличение прибыли за счет роста числа продаж через сеть и повышения эффективности за счет сокращения внутренних производственных процессов</w:t>
            </w:r>
          </w:p>
        </w:tc>
      </w:tr>
      <w:tr w:rsidR="00A672CD" w:rsidRPr="008B4587" w14:paraId="5A45D3DB" w14:textId="77777777" w:rsidTr="0093329C">
        <w:tc>
          <w:tcPr>
            <w:tcW w:w="675" w:type="dxa"/>
          </w:tcPr>
          <w:p w14:paraId="5A45D3D6" w14:textId="77777777" w:rsidR="00ED5240" w:rsidRPr="00F2731A" w:rsidRDefault="0029194E" w:rsidP="008B4587">
            <w:pPr>
              <w:ind w:left="57" w:right="57"/>
              <w:rPr>
                <w:rFonts w:ascii="Times New Roman" w:hAnsi="Times New Roman" w:cs="Times New Roman"/>
                <w:sz w:val="24"/>
                <w:szCs w:val="24"/>
                <w:highlight w:val="cyan"/>
              </w:rPr>
            </w:pPr>
            <w:r w:rsidRPr="000E57F8">
              <w:rPr>
                <w:rFonts w:ascii="Times New Roman" w:hAnsi="Times New Roman" w:cs="Times New Roman"/>
                <w:sz w:val="24"/>
                <w:szCs w:val="24"/>
              </w:rPr>
              <w:t>16</w:t>
            </w:r>
          </w:p>
        </w:tc>
        <w:tc>
          <w:tcPr>
            <w:tcW w:w="5699" w:type="dxa"/>
            <w:vAlign w:val="bottom"/>
          </w:tcPr>
          <w:p w14:paraId="5A45D3D7" w14:textId="77777777" w:rsidR="00ED5240" w:rsidRPr="008B4587" w:rsidRDefault="00ED5240" w:rsidP="008B4587">
            <w:pPr>
              <w:pStyle w:val="2"/>
              <w:shd w:val="clear" w:color="auto" w:fill="auto"/>
              <w:spacing w:before="0" w:after="0" w:line="240" w:lineRule="auto"/>
              <w:ind w:left="57" w:right="57"/>
              <w:jc w:val="left"/>
              <w:rPr>
                <w:i w:val="0"/>
                <w:sz w:val="24"/>
                <w:szCs w:val="24"/>
              </w:rPr>
            </w:pPr>
            <w:r w:rsidRPr="008B4587">
              <w:rPr>
                <w:rStyle w:val="0pt"/>
                <w:sz w:val="24"/>
                <w:szCs w:val="24"/>
              </w:rPr>
              <w:t xml:space="preserve">Обоснование реализуемости (устойчивости) бизнеса (конкурентные преимущества </w:t>
            </w:r>
            <w:r w:rsidRPr="008B4587">
              <w:rPr>
                <w:rStyle w:val="0pt"/>
                <w:sz w:val="24"/>
                <w:szCs w:val="24"/>
              </w:rPr>
              <w:lastRenderedPageBreak/>
              <w:t>(включая наличие уникальных РИД, действующих индустриальных партнеров, доступ к ограниченным ресурсам и т.д.); дефицит, дешевизна, уникальность и т.п.)*</w:t>
            </w:r>
          </w:p>
          <w:p w14:paraId="5A45D3D8" w14:textId="77777777" w:rsidR="008B4587" w:rsidRDefault="008B4587" w:rsidP="008B4587">
            <w:pPr>
              <w:pStyle w:val="2"/>
              <w:shd w:val="clear" w:color="auto" w:fill="auto"/>
              <w:spacing w:before="0" w:after="0" w:line="240" w:lineRule="auto"/>
              <w:ind w:left="57" w:right="57"/>
              <w:jc w:val="left"/>
              <w:rPr>
                <w:rStyle w:val="1"/>
                <w:sz w:val="24"/>
                <w:szCs w:val="24"/>
              </w:rPr>
            </w:pPr>
          </w:p>
          <w:p w14:paraId="5A45D3D9" w14:textId="77777777" w:rsidR="00ED5240" w:rsidRPr="008B4587" w:rsidRDefault="00ED5240" w:rsidP="008B4587">
            <w:pPr>
              <w:pStyle w:val="2"/>
              <w:shd w:val="clear" w:color="auto" w:fill="auto"/>
              <w:spacing w:before="0" w:after="0" w:line="240" w:lineRule="auto"/>
              <w:ind w:left="57" w:right="57"/>
              <w:jc w:val="left"/>
              <w:rPr>
                <w:i w:val="0"/>
                <w:sz w:val="24"/>
                <w:szCs w:val="24"/>
              </w:rPr>
            </w:pPr>
            <w:r w:rsidRPr="008B4587">
              <w:rPr>
                <w:rStyle w:val="1"/>
                <w:i/>
                <w:sz w:val="24"/>
                <w:szCs w:val="24"/>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3197" w:type="dxa"/>
          </w:tcPr>
          <w:p w14:paraId="5A45D3DA" w14:textId="236F2AC4" w:rsidR="00ED5240" w:rsidRPr="006076D2" w:rsidRDefault="006076D2" w:rsidP="00803F39">
            <w:pPr>
              <w:ind w:left="57" w:right="57"/>
              <w:rPr>
                <w:rFonts w:ascii="Times New Roman" w:hAnsi="Times New Roman" w:cs="Times New Roman"/>
                <w:sz w:val="24"/>
                <w:szCs w:val="24"/>
              </w:rPr>
            </w:pPr>
            <w:r w:rsidRPr="006076D2">
              <w:rPr>
                <w:rFonts w:ascii="Times New Roman" w:hAnsi="Times New Roman" w:cs="Times New Roman"/>
                <w:sz w:val="24"/>
                <w:szCs w:val="24"/>
              </w:rPr>
              <w:lastRenderedPageBreak/>
              <w:t xml:space="preserve">Спрос на аренду складов в среднем по России вырос на </w:t>
            </w:r>
            <w:r w:rsidRPr="006076D2">
              <w:rPr>
                <w:rFonts w:ascii="Times New Roman" w:hAnsi="Times New Roman" w:cs="Times New Roman"/>
                <w:sz w:val="24"/>
                <w:szCs w:val="24"/>
              </w:rPr>
              <w:lastRenderedPageBreak/>
              <w:t>20%</w:t>
            </w:r>
            <w:r>
              <w:rPr>
                <w:rFonts w:ascii="Times New Roman" w:hAnsi="Times New Roman" w:cs="Times New Roman"/>
                <w:sz w:val="24"/>
                <w:szCs w:val="24"/>
              </w:rPr>
              <w:t xml:space="preserve">. </w:t>
            </w:r>
            <w:r w:rsidR="009C4C1A" w:rsidRPr="009C4C1A">
              <w:rPr>
                <w:rFonts w:ascii="Times New Roman" w:hAnsi="Times New Roman" w:cs="Times New Roman"/>
                <w:sz w:val="24"/>
                <w:szCs w:val="24"/>
              </w:rPr>
              <w:t>Предприниматели выбирают складской бизнес</w:t>
            </w:r>
            <w:r w:rsidR="009C4C1A">
              <w:rPr>
                <w:rFonts w:ascii="Times New Roman" w:hAnsi="Times New Roman" w:cs="Times New Roman"/>
                <w:sz w:val="24"/>
                <w:szCs w:val="24"/>
              </w:rPr>
              <w:t xml:space="preserve"> для своей деятельности. Одной из важнейших черт успешного бизнеса в современном мире является </w:t>
            </w:r>
            <w:r w:rsidR="00715107">
              <w:rPr>
                <w:rFonts w:ascii="Times New Roman" w:hAnsi="Times New Roman" w:cs="Times New Roman"/>
                <w:sz w:val="24"/>
                <w:szCs w:val="24"/>
              </w:rPr>
              <w:t xml:space="preserve">интуитивно понятный интерфейс. Интерфейс – первое с чем сталкивается человек при знакомстве с продуктами компании, </w:t>
            </w:r>
            <w:r w:rsidR="00EE28F7">
              <w:rPr>
                <w:rFonts w:ascii="Times New Roman" w:hAnsi="Times New Roman" w:cs="Times New Roman"/>
                <w:sz w:val="24"/>
                <w:szCs w:val="24"/>
              </w:rPr>
              <w:t>поэтому важно обеспечить к</w:t>
            </w:r>
            <w:r w:rsidR="001A107B">
              <w:rPr>
                <w:rFonts w:ascii="Times New Roman" w:hAnsi="Times New Roman" w:cs="Times New Roman"/>
                <w:sz w:val="24"/>
                <w:szCs w:val="24"/>
              </w:rPr>
              <w:t xml:space="preserve">омфортное и легкое взаимодействие с платформой, чтобы человек не выбрал компанию-конкурента. Так же удобный интерфейс важен для сотрудников </w:t>
            </w:r>
            <w:r w:rsidR="000E57F8">
              <w:rPr>
                <w:rFonts w:ascii="Times New Roman" w:hAnsi="Times New Roman" w:cs="Times New Roman"/>
                <w:sz w:val="24"/>
                <w:szCs w:val="24"/>
              </w:rPr>
              <w:t>склада, так как оказывает влияние на скорость выполнения работы сотрудником во время его взаимодействия с электронной системой склада.</w:t>
            </w:r>
          </w:p>
        </w:tc>
      </w:tr>
      <w:tr w:rsidR="00193795" w:rsidRPr="008B4587" w14:paraId="5A45D3E0" w14:textId="77777777" w:rsidTr="0093329C">
        <w:tc>
          <w:tcPr>
            <w:tcW w:w="675" w:type="dxa"/>
          </w:tcPr>
          <w:p w14:paraId="5A45D3DC" w14:textId="77777777" w:rsidR="00193795" w:rsidRPr="008B4587" w:rsidRDefault="00193795" w:rsidP="008B4587">
            <w:pPr>
              <w:ind w:left="57" w:right="57"/>
              <w:rPr>
                <w:rFonts w:ascii="Times New Roman" w:hAnsi="Times New Roman" w:cs="Times New Roman"/>
                <w:sz w:val="24"/>
                <w:szCs w:val="24"/>
              </w:rPr>
            </w:pPr>
          </w:p>
        </w:tc>
        <w:tc>
          <w:tcPr>
            <w:tcW w:w="8896" w:type="dxa"/>
            <w:gridSpan w:val="2"/>
            <w:vAlign w:val="bottom"/>
          </w:tcPr>
          <w:p w14:paraId="5A45D3DD" w14:textId="77777777" w:rsidR="008B4587" w:rsidRDefault="008B4587" w:rsidP="008B4587">
            <w:pPr>
              <w:ind w:left="57" w:right="57"/>
              <w:jc w:val="center"/>
              <w:rPr>
                <w:rStyle w:val="14pt0pt"/>
                <w:rFonts w:eastAsiaTheme="minorHAnsi"/>
                <w:i w:val="0"/>
                <w:sz w:val="24"/>
                <w:szCs w:val="24"/>
              </w:rPr>
            </w:pPr>
          </w:p>
          <w:p w14:paraId="5A45D3DE" w14:textId="77777777" w:rsidR="00193795" w:rsidRDefault="00193795" w:rsidP="008B4587">
            <w:pPr>
              <w:ind w:left="57" w:right="57"/>
              <w:jc w:val="center"/>
              <w:rPr>
                <w:rStyle w:val="14pt0pt"/>
                <w:rFonts w:eastAsiaTheme="minorHAnsi"/>
                <w:i w:val="0"/>
                <w:sz w:val="24"/>
                <w:szCs w:val="24"/>
              </w:rPr>
            </w:pPr>
            <w:r w:rsidRPr="008B4587">
              <w:rPr>
                <w:rStyle w:val="14pt0pt"/>
                <w:rFonts w:eastAsiaTheme="minorHAnsi"/>
                <w:i w:val="0"/>
                <w:sz w:val="24"/>
                <w:szCs w:val="24"/>
              </w:rPr>
              <w:t>Характеристика будущего продукта</w:t>
            </w:r>
          </w:p>
          <w:p w14:paraId="5A45D3DF" w14:textId="77777777" w:rsidR="008B4587" w:rsidRPr="008B4587" w:rsidRDefault="008B4587" w:rsidP="008B4587">
            <w:pPr>
              <w:ind w:left="57" w:right="57"/>
              <w:jc w:val="center"/>
              <w:rPr>
                <w:rFonts w:ascii="Times New Roman" w:hAnsi="Times New Roman" w:cs="Times New Roman"/>
                <w:sz w:val="24"/>
                <w:szCs w:val="24"/>
              </w:rPr>
            </w:pPr>
          </w:p>
        </w:tc>
      </w:tr>
      <w:tr w:rsidR="00A672CD" w:rsidRPr="008B4587" w14:paraId="5A45D3E6" w14:textId="77777777" w:rsidTr="0093329C">
        <w:tc>
          <w:tcPr>
            <w:tcW w:w="675" w:type="dxa"/>
          </w:tcPr>
          <w:p w14:paraId="5A45D3E1" w14:textId="77777777" w:rsidR="00193795" w:rsidRPr="00F2731A" w:rsidRDefault="00193795" w:rsidP="008B4587">
            <w:pPr>
              <w:ind w:left="57" w:right="57"/>
              <w:rPr>
                <w:rFonts w:ascii="Times New Roman" w:hAnsi="Times New Roman" w:cs="Times New Roman"/>
                <w:sz w:val="24"/>
                <w:szCs w:val="24"/>
                <w:highlight w:val="cyan"/>
              </w:rPr>
            </w:pPr>
            <w:r w:rsidRPr="00C15C51">
              <w:rPr>
                <w:rFonts w:ascii="Times New Roman" w:hAnsi="Times New Roman" w:cs="Times New Roman"/>
                <w:sz w:val="24"/>
                <w:szCs w:val="24"/>
              </w:rPr>
              <w:t>17</w:t>
            </w:r>
          </w:p>
        </w:tc>
        <w:tc>
          <w:tcPr>
            <w:tcW w:w="5699" w:type="dxa"/>
            <w:vAlign w:val="bottom"/>
          </w:tcPr>
          <w:p w14:paraId="5A45D3E2"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0pt"/>
                <w:sz w:val="24"/>
                <w:szCs w:val="24"/>
              </w:rPr>
              <w:t>Основные технические параметры, включая обоснование соответствия идеи/задела тематическому направлению (лоту)*</w:t>
            </w:r>
          </w:p>
          <w:p w14:paraId="5A45D3E3" w14:textId="77777777" w:rsidR="008B4587" w:rsidRDefault="008B4587" w:rsidP="008B4587">
            <w:pPr>
              <w:pStyle w:val="2"/>
              <w:shd w:val="clear" w:color="auto" w:fill="auto"/>
              <w:spacing w:before="0" w:after="0" w:line="240" w:lineRule="auto"/>
              <w:ind w:left="57" w:right="57"/>
              <w:jc w:val="left"/>
              <w:rPr>
                <w:rStyle w:val="1"/>
                <w:sz w:val="24"/>
                <w:szCs w:val="24"/>
              </w:rPr>
            </w:pPr>
          </w:p>
          <w:p w14:paraId="5A45D3E4"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1"/>
                <w:i/>
                <w:sz w:val="24"/>
                <w:szCs w:val="24"/>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3197" w:type="dxa"/>
          </w:tcPr>
          <w:p w14:paraId="7435DD54" w14:textId="15F07F0E" w:rsidR="00C15C51" w:rsidRPr="00C15C51" w:rsidRDefault="00C15C51" w:rsidP="00C15C51">
            <w:pPr>
              <w:ind w:left="57" w:right="57"/>
              <w:rPr>
                <w:rFonts w:ascii="Times New Roman" w:hAnsi="Times New Roman" w:cs="Times New Roman"/>
                <w:sz w:val="24"/>
                <w:szCs w:val="24"/>
              </w:rPr>
            </w:pPr>
            <w:r w:rsidRPr="00C15C51">
              <w:rPr>
                <w:rFonts w:ascii="Times New Roman" w:hAnsi="Times New Roman" w:cs="Times New Roman"/>
                <w:sz w:val="24"/>
                <w:szCs w:val="24"/>
              </w:rPr>
              <w:t>Анализ функционала, потребностей целевой аудитории, шаблонов интерфейсов схожих приложений</w:t>
            </w:r>
            <w:r>
              <w:rPr>
                <w:rFonts w:ascii="Times New Roman" w:hAnsi="Times New Roman" w:cs="Times New Roman"/>
                <w:sz w:val="24"/>
                <w:szCs w:val="24"/>
              </w:rPr>
              <w:t>.</w:t>
            </w:r>
          </w:p>
          <w:p w14:paraId="5178CDBC" w14:textId="4646F242" w:rsidR="00C15C51" w:rsidRPr="00C15C51" w:rsidRDefault="00C15C51" w:rsidP="00C15C51">
            <w:pPr>
              <w:ind w:left="57" w:right="57"/>
              <w:rPr>
                <w:rFonts w:ascii="Times New Roman" w:hAnsi="Times New Roman" w:cs="Times New Roman"/>
                <w:sz w:val="24"/>
                <w:szCs w:val="24"/>
              </w:rPr>
            </w:pPr>
            <w:r w:rsidRPr="00C15C51">
              <w:rPr>
                <w:rFonts w:ascii="Times New Roman" w:hAnsi="Times New Roman" w:cs="Times New Roman"/>
                <w:sz w:val="24"/>
                <w:szCs w:val="24"/>
              </w:rPr>
              <w:t>Учет современных требований, правил и технологичных решений создания интерфейсов</w:t>
            </w:r>
            <w:r>
              <w:rPr>
                <w:rFonts w:ascii="Times New Roman" w:hAnsi="Times New Roman" w:cs="Times New Roman"/>
                <w:sz w:val="24"/>
                <w:szCs w:val="24"/>
              </w:rPr>
              <w:t>.</w:t>
            </w:r>
          </w:p>
          <w:p w14:paraId="5A45D3E5" w14:textId="2AC8B455" w:rsidR="00193795" w:rsidRPr="008B4587" w:rsidRDefault="00C15C51" w:rsidP="00C15C51">
            <w:pPr>
              <w:ind w:left="57" w:right="57"/>
              <w:rPr>
                <w:rFonts w:ascii="Times New Roman" w:hAnsi="Times New Roman" w:cs="Times New Roman"/>
                <w:sz w:val="24"/>
                <w:szCs w:val="24"/>
              </w:rPr>
            </w:pPr>
            <w:r w:rsidRPr="00C15C51">
              <w:rPr>
                <w:rFonts w:ascii="Times New Roman" w:hAnsi="Times New Roman" w:cs="Times New Roman"/>
                <w:sz w:val="24"/>
                <w:szCs w:val="24"/>
              </w:rPr>
              <w:t>Разработка своего понятного и удобного для всех пользователей интерфейса</w:t>
            </w:r>
            <w:r>
              <w:rPr>
                <w:rFonts w:ascii="Times New Roman" w:hAnsi="Times New Roman" w:cs="Times New Roman"/>
                <w:sz w:val="24"/>
                <w:szCs w:val="24"/>
              </w:rPr>
              <w:t>.</w:t>
            </w:r>
          </w:p>
        </w:tc>
      </w:tr>
      <w:tr w:rsidR="00A672CD" w:rsidRPr="008B4587" w14:paraId="5A45D3EC" w14:textId="77777777" w:rsidTr="0093329C">
        <w:tc>
          <w:tcPr>
            <w:tcW w:w="675" w:type="dxa"/>
          </w:tcPr>
          <w:p w14:paraId="5A45D3E7" w14:textId="77777777" w:rsidR="00193795" w:rsidRPr="00F2731A" w:rsidRDefault="00193795" w:rsidP="008B4587">
            <w:pPr>
              <w:ind w:left="57" w:right="57"/>
              <w:rPr>
                <w:rFonts w:ascii="Times New Roman" w:hAnsi="Times New Roman" w:cs="Times New Roman"/>
                <w:sz w:val="24"/>
                <w:szCs w:val="24"/>
                <w:highlight w:val="cyan"/>
              </w:rPr>
            </w:pPr>
            <w:r w:rsidRPr="00E73DF4">
              <w:rPr>
                <w:rFonts w:ascii="Times New Roman" w:hAnsi="Times New Roman" w:cs="Times New Roman"/>
                <w:sz w:val="24"/>
                <w:szCs w:val="24"/>
              </w:rPr>
              <w:t>18</w:t>
            </w:r>
          </w:p>
        </w:tc>
        <w:tc>
          <w:tcPr>
            <w:tcW w:w="5699" w:type="dxa"/>
            <w:vAlign w:val="bottom"/>
          </w:tcPr>
          <w:p w14:paraId="5A45D3E8"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0pt"/>
                <w:sz w:val="24"/>
                <w:szCs w:val="24"/>
              </w:rPr>
              <w:t>Организационные, производственные и финансовые параметры бизнеса*</w:t>
            </w:r>
          </w:p>
          <w:p w14:paraId="5A45D3E9" w14:textId="77777777" w:rsidR="008B4587" w:rsidRDefault="008B4587" w:rsidP="008B4587">
            <w:pPr>
              <w:pStyle w:val="2"/>
              <w:shd w:val="clear" w:color="auto" w:fill="auto"/>
              <w:spacing w:before="0" w:after="0" w:line="240" w:lineRule="auto"/>
              <w:ind w:left="57" w:right="57"/>
              <w:jc w:val="left"/>
              <w:rPr>
                <w:rStyle w:val="1"/>
                <w:sz w:val="24"/>
                <w:szCs w:val="24"/>
              </w:rPr>
            </w:pPr>
          </w:p>
          <w:p w14:paraId="5A45D3EA"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1"/>
                <w:i/>
                <w:sz w:val="24"/>
                <w:szCs w:val="24"/>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3197" w:type="dxa"/>
          </w:tcPr>
          <w:p w14:paraId="5A45D3EB" w14:textId="6D79BD6F" w:rsidR="00193795" w:rsidRPr="008B4587" w:rsidRDefault="00D94A60" w:rsidP="008B4587">
            <w:pPr>
              <w:ind w:left="57" w:right="57"/>
              <w:rPr>
                <w:rFonts w:ascii="Times New Roman" w:hAnsi="Times New Roman" w:cs="Times New Roman"/>
                <w:sz w:val="24"/>
                <w:szCs w:val="24"/>
              </w:rPr>
            </w:pPr>
            <w:r w:rsidRPr="00D94A60">
              <w:rPr>
                <w:rFonts w:ascii="Times New Roman" w:hAnsi="Times New Roman" w:cs="Times New Roman"/>
                <w:sz w:val="24"/>
                <w:szCs w:val="24"/>
              </w:rPr>
              <w:t>Удаленно работающая команда</w:t>
            </w:r>
            <w:r>
              <w:rPr>
                <w:rFonts w:ascii="Times New Roman" w:hAnsi="Times New Roman" w:cs="Times New Roman"/>
                <w:sz w:val="24"/>
                <w:szCs w:val="24"/>
              </w:rPr>
              <w:t xml:space="preserve"> </w:t>
            </w:r>
            <w:r w:rsidRPr="00D94A60">
              <w:rPr>
                <w:rFonts w:ascii="Times New Roman" w:hAnsi="Times New Roman" w:cs="Times New Roman"/>
                <w:sz w:val="24"/>
                <w:szCs w:val="24"/>
              </w:rPr>
              <w:t xml:space="preserve">будет получать зарплату, за разработку </w:t>
            </w:r>
            <w:r>
              <w:rPr>
                <w:rFonts w:ascii="Times New Roman" w:hAnsi="Times New Roman" w:cs="Times New Roman"/>
                <w:sz w:val="24"/>
                <w:szCs w:val="24"/>
              </w:rPr>
              <w:t>интерфейсов</w:t>
            </w:r>
            <w:r w:rsidRPr="00D94A60">
              <w:rPr>
                <w:rFonts w:ascii="Times New Roman" w:hAnsi="Times New Roman" w:cs="Times New Roman"/>
                <w:sz w:val="24"/>
                <w:szCs w:val="24"/>
              </w:rPr>
              <w:t>, реклама котор</w:t>
            </w:r>
            <w:r>
              <w:rPr>
                <w:rFonts w:ascii="Times New Roman" w:hAnsi="Times New Roman" w:cs="Times New Roman"/>
                <w:sz w:val="24"/>
                <w:szCs w:val="24"/>
              </w:rPr>
              <w:t>ых</w:t>
            </w:r>
            <w:r w:rsidRPr="00D94A60">
              <w:rPr>
                <w:rFonts w:ascii="Times New Roman" w:hAnsi="Times New Roman" w:cs="Times New Roman"/>
                <w:sz w:val="24"/>
                <w:szCs w:val="24"/>
              </w:rPr>
              <w:t xml:space="preserve"> будет </w:t>
            </w:r>
            <w:r>
              <w:rPr>
                <w:rFonts w:ascii="Times New Roman" w:hAnsi="Times New Roman" w:cs="Times New Roman"/>
                <w:sz w:val="24"/>
                <w:szCs w:val="24"/>
              </w:rPr>
              <w:t>размещаться в социальных сетях, на собственном сайте</w:t>
            </w:r>
          </w:p>
        </w:tc>
      </w:tr>
      <w:tr w:rsidR="00A672CD" w:rsidRPr="008B4587" w14:paraId="5A45D3F2" w14:textId="77777777" w:rsidTr="0093329C">
        <w:tc>
          <w:tcPr>
            <w:tcW w:w="675" w:type="dxa"/>
          </w:tcPr>
          <w:p w14:paraId="5A45D3ED" w14:textId="77777777" w:rsidR="00193795" w:rsidRPr="00F2731A" w:rsidRDefault="00193795" w:rsidP="008B4587">
            <w:pPr>
              <w:ind w:left="57" w:right="57"/>
              <w:rPr>
                <w:rFonts w:ascii="Times New Roman" w:hAnsi="Times New Roman" w:cs="Times New Roman"/>
                <w:sz w:val="24"/>
                <w:szCs w:val="24"/>
                <w:highlight w:val="cyan"/>
              </w:rPr>
            </w:pPr>
            <w:r w:rsidRPr="00EB52A3">
              <w:rPr>
                <w:rFonts w:ascii="Times New Roman" w:hAnsi="Times New Roman" w:cs="Times New Roman"/>
                <w:sz w:val="24"/>
                <w:szCs w:val="24"/>
              </w:rPr>
              <w:t>19</w:t>
            </w:r>
          </w:p>
        </w:tc>
        <w:tc>
          <w:tcPr>
            <w:tcW w:w="5699" w:type="dxa"/>
            <w:vAlign w:val="bottom"/>
          </w:tcPr>
          <w:p w14:paraId="5A45D3EE"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0pt"/>
                <w:sz w:val="24"/>
                <w:szCs w:val="24"/>
              </w:rPr>
              <w:t>Основные конкурентные преимущества*</w:t>
            </w:r>
          </w:p>
          <w:p w14:paraId="5A45D3EF" w14:textId="77777777" w:rsidR="008B4587" w:rsidRDefault="008B4587" w:rsidP="008B4587">
            <w:pPr>
              <w:pStyle w:val="2"/>
              <w:shd w:val="clear" w:color="auto" w:fill="auto"/>
              <w:spacing w:before="0" w:after="0" w:line="240" w:lineRule="auto"/>
              <w:ind w:left="57" w:right="57"/>
              <w:jc w:val="left"/>
              <w:rPr>
                <w:rStyle w:val="1"/>
                <w:sz w:val="24"/>
                <w:szCs w:val="24"/>
              </w:rPr>
            </w:pPr>
          </w:p>
          <w:p w14:paraId="5A45D3F0"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1"/>
                <w:i/>
                <w:sz w:val="24"/>
                <w:szCs w:val="24"/>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3197" w:type="dxa"/>
          </w:tcPr>
          <w:p w14:paraId="7C8039E2" w14:textId="77777777" w:rsidR="00193795" w:rsidRDefault="00E220E8" w:rsidP="000168E2">
            <w:pPr>
              <w:ind w:left="57" w:right="57"/>
              <w:rPr>
                <w:rFonts w:ascii="Times New Roman" w:hAnsi="Times New Roman" w:cs="Times New Roman"/>
                <w:sz w:val="24"/>
                <w:szCs w:val="24"/>
              </w:rPr>
            </w:pPr>
            <w:r>
              <w:rPr>
                <w:rFonts w:ascii="Times New Roman" w:hAnsi="Times New Roman" w:cs="Times New Roman"/>
                <w:sz w:val="24"/>
                <w:szCs w:val="24"/>
              </w:rPr>
              <w:t>Интерфейс для пользователей и работников (</w:t>
            </w:r>
            <w:r w:rsidR="000168E2">
              <w:rPr>
                <w:rFonts w:ascii="Times New Roman" w:hAnsi="Times New Roman" w:cs="Times New Roman"/>
                <w:sz w:val="24"/>
                <w:szCs w:val="24"/>
                <w:lang w:val="en-US"/>
              </w:rPr>
              <w:t>w</w:t>
            </w:r>
            <w:proofErr w:type="spellStart"/>
            <w:r w:rsidR="000168E2" w:rsidRPr="000168E2">
              <w:rPr>
                <w:rFonts w:ascii="Times New Roman" w:hAnsi="Times New Roman" w:cs="Times New Roman"/>
                <w:sz w:val="24"/>
                <w:szCs w:val="24"/>
              </w:rPr>
              <w:t>eb</w:t>
            </w:r>
            <w:proofErr w:type="spellEnd"/>
            <w:r w:rsidR="000168E2" w:rsidRPr="000168E2">
              <w:rPr>
                <w:rFonts w:ascii="Times New Roman" w:hAnsi="Times New Roman" w:cs="Times New Roman"/>
                <w:sz w:val="24"/>
                <w:szCs w:val="24"/>
              </w:rPr>
              <w:t xml:space="preserve"> – для пользователей</w:t>
            </w:r>
            <w:r w:rsidR="000168E2">
              <w:rPr>
                <w:rFonts w:ascii="Times New Roman" w:hAnsi="Times New Roman" w:cs="Times New Roman"/>
                <w:sz w:val="24"/>
                <w:szCs w:val="24"/>
              </w:rPr>
              <w:t xml:space="preserve">, </w:t>
            </w:r>
            <w:r w:rsidR="000168E2">
              <w:rPr>
                <w:rFonts w:ascii="Times New Roman" w:hAnsi="Times New Roman" w:cs="Times New Roman"/>
                <w:sz w:val="24"/>
                <w:szCs w:val="24"/>
                <w:lang w:val="en-US"/>
              </w:rPr>
              <w:t>d</w:t>
            </w:r>
            <w:proofErr w:type="spellStart"/>
            <w:r w:rsidR="000168E2" w:rsidRPr="000168E2">
              <w:rPr>
                <w:rFonts w:ascii="Times New Roman" w:hAnsi="Times New Roman" w:cs="Times New Roman"/>
                <w:sz w:val="24"/>
                <w:szCs w:val="24"/>
              </w:rPr>
              <w:t>esktop</w:t>
            </w:r>
            <w:proofErr w:type="spellEnd"/>
            <w:r w:rsidR="000168E2" w:rsidRPr="000168E2">
              <w:rPr>
                <w:rFonts w:ascii="Times New Roman" w:hAnsi="Times New Roman" w:cs="Times New Roman"/>
                <w:sz w:val="24"/>
                <w:szCs w:val="24"/>
              </w:rPr>
              <w:t xml:space="preserve"> – для операторов склада, </w:t>
            </w:r>
            <w:r w:rsidR="000168E2">
              <w:rPr>
                <w:rFonts w:ascii="Times New Roman" w:hAnsi="Times New Roman" w:cs="Times New Roman"/>
                <w:sz w:val="24"/>
                <w:szCs w:val="24"/>
              </w:rPr>
              <w:t>м</w:t>
            </w:r>
            <w:r w:rsidR="000168E2" w:rsidRPr="000168E2">
              <w:rPr>
                <w:rFonts w:ascii="Times New Roman" w:hAnsi="Times New Roman" w:cs="Times New Roman"/>
                <w:sz w:val="24"/>
                <w:szCs w:val="24"/>
              </w:rPr>
              <w:t>обильный – для кладовщиков</w:t>
            </w:r>
            <w:r>
              <w:rPr>
                <w:rFonts w:ascii="Times New Roman" w:hAnsi="Times New Roman" w:cs="Times New Roman"/>
                <w:sz w:val="24"/>
                <w:szCs w:val="24"/>
              </w:rPr>
              <w:t>)</w:t>
            </w:r>
            <w:r w:rsidR="005F7190">
              <w:rPr>
                <w:rFonts w:ascii="Times New Roman" w:hAnsi="Times New Roman" w:cs="Times New Roman"/>
                <w:sz w:val="24"/>
                <w:szCs w:val="24"/>
              </w:rPr>
              <w:t>.</w:t>
            </w:r>
          </w:p>
          <w:p w14:paraId="5A45D3F1" w14:textId="12945B2E" w:rsidR="005F7190" w:rsidRPr="008B4587" w:rsidRDefault="005F7190" w:rsidP="00EB52A3">
            <w:pPr>
              <w:ind w:left="57" w:right="57"/>
              <w:rPr>
                <w:rFonts w:ascii="Times New Roman" w:hAnsi="Times New Roman" w:cs="Times New Roman"/>
                <w:sz w:val="24"/>
                <w:szCs w:val="24"/>
              </w:rPr>
            </w:pPr>
            <w:r>
              <w:rPr>
                <w:rFonts w:ascii="Times New Roman" w:hAnsi="Times New Roman" w:cs="Times New Roman"/>
                <w:sz w:val="24"/>
                <w:szCs w:val="24"/>
              </w:rPr>
              <w:t>Учет условий хранения.</w:t>
            </w:r>
          </w:p>
        </w:tc>
      </w:tr>
      <w:tr w:rsidR="00A672CD" w:rsidRPr="008B4587" w14:paraId="5A45D3F8" w14:textId="77777777" w:rsidTr="0093329C">
        <w:tc>
          <w:tcPr>
            <w:tcW w:w="675" w:type="dxa"/>
          </w:tcPr>
          <w:p w14:paraId="5A45D3F3" w14:textId="77777777" w:rsidR="00193795" w:rsidRPr="00F2731A" w:rsidRDefault="00193795" w:rsidP="008B4587">
            <w:pPr>
              <w:ind w:left="57" w:right="57"/>
              <w:rPr>
                <w:rFonts w:ascii="Times New Roman" w:hAnsi="Times New Roman" w:cs="Times New Roman"/>
                <w:sz w:val="24"/>
                <w:szCs w:val="24"/>
                <w:highlight w:val="cyan"/>
              </w:rPr>
            </w:pPr>
            <w:r w:rsidRPr="005D07F2">
              <w:rPr>
                <w:rFonts w:ascii="Times New Roman" w:hAnsi="Times New Roman" w:cs="Times New Roman"/>
                <w:sz w:val="24"/>
                <w:szCs w:val="24"/>
              </w:rPr>
              <w:t>20</w:t>
            </w:r>
          </w:p>
        </w:tc>
        <w:tc>
          <w:tcPr>
            <w:tcW w:w="5699" w:type="dxa"/>
            <w:vAlign w:val="bottom"/>
          </w:tcPr>
          <w:p w14:paraId="5A45D3F4"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0pt"/>
                <w:sz w:val="24"/>
                <w:szCs w:val="24"/>
              </w:rPr>
              <w:t xml:space="preserve">Научно-техническое решение и/или результаты, необходимые для создания </w:t>
            </w:r>
            <w:r w:rsidRPr="008B4587">
              <w:rPr>
                <w:rStyle w:val="0pt"/>
                <w:sz w:val="24"/>
                <w:szCs w:val="24"/>
              </w:rPr>
              <w:lastRenderedPageBreak/>
              <w:t>продукции*</w:t>
            </w:r>
          </w:p>
          <w:p w14:paraId="5A45D3F5" w14:textId="77777777" w:rsidR="008B4587" w:rsidRDefault="008B4587" w:rsidP="008B4587">
            <w:pPr>
              <w:pStyle w:val="2"/>
              <w:shd w:val="clear" w:color="auto" w:fill="auto"/>
              <w:spacing w:before="0" w:after="0" w:line="240" w:lineRule="auto"/>
              <w:ind w:left="57" w:right="57"/>
              <w:jc w:val="left"/>
              <w:rPr>
                <w:rStyle w:val="1"/>
                <w:sz w:val="24"/>
                <w:szCs w:val="24"/>
              </w:rPr>
            </w:pPr>
          </w:p>
          <w:p w14:paraId="5A45D3F6" w14:textId="77777777" w:rsidR="00193795" w:rsidRPr="008B4587" w:rsidRDefault="00193795" w:rsidP="008B4587">
            <w:pPr>
              <w:pStyle w:val="2"/>
              <w:shd w:val="clear" w:color="auto" w:fill="auto"/>
              <w:spacing w:before="0" w:after="0" w:line="240" w:lineRule="auto"/>
              <w:ind w:left="57" w:right="57"/>
              <w:jc w:val="left"/>
              <w:rPr>
                <w:i w:val="0"/>
                <w:iCs w:val="0"/>
                <w:color w:val="000000"/>
                <w:sz w:val="24"/>
                <w:szCs w:val="24"/>
                <w:shd w:val="clear" w:color="auto" w:fill="FFFFFF"/>
                <w:lang w:eastAsia="ru-RU" w:bidi="ru-RU"/>
              </w:rPr>
            </w:pPr>
            <w:r w:rsidRPr="008B4587">
              <w:rPr>
                <w:rStyle w:val="1"/>
                <w:i/>
                <w:sz w:val="24"/>
                <w:szCs w:val="24"/>
              </w:rPr>
              <w:t>Описываются технические параметры научно-технических решений/результатов, указанных пункте 12, подтверждающие/ обосновывающие достижение характеристик продукта,</w:t>
            </w:r>
            <w:r w:rsidRPr="008B4587">
              <w:rPr>
                <w:rStyle w:val="1"/>
                <w:sz w:val="24"/>
                <w:szCs w:val="24"/>
              </w:rPr>
              <w:t xml:space="preserve"> обеспечивающих их конкурентоспособность</w:t>
            </w:r>
          </w:p>
        </w:tc>
        <w:tc>
          <w:tcPr>
            <w:tcW w:w="3197" w:type="dxa"/>
          </w:tcPr>
          <w:p w14:paraId="5A45D3F7" w14:textId="69305513" w:rsidR="00193795" w:rsidRPr="008B4587" w:rsidRDefault="00DB2E98" w:rsidP="008B4587">
            <w:pPr>
              <w:ind w:left="57" w:right="57"/>
              <w:rPr>
                <w:rFonts w:ascii="Times New Roman" w:hAnsi="Times New Roman" w:cs="Times New Roman"/>
                <w:sz w:val="24"/>
                <w:szCs w:val="24"/>
              </w:rPr>
            </w:pPr>
            <w:r>
              <w:rPr>
                <w:rFonts w:ascii="Times New Roman" w:hAnsi="Times New Roman" w:cs="Times New Roman"/>
                <w:sz w:val="24"/>
                <w:szCs w:val="24"/>
              </w:rPr>
              <w:lastRenderedPageBreak/>
              <w:t xml:space="preserve">Анализ </w:t>
            </w:r>
            <w:r w:rsidR="00156CF9">
              <w:rPr>
                <w:rFonts w:ascii="Times New Roman" w:hAnsi="Times New Roman" w:cs="Times New Roman"/>
                <w:sz w:val="24"/>
                <w:szCs w:val="24"/>
              </w:rPr>
              <w:t xml:space="preserve">приложения компании, построение модели интерфейса, </w:t>
            </w:r>
            <w:r w:rsidR="006F2288">
              <w:rPr>
                <w:rFonts w:ascii="Times New Roman" w:hAnsi="Times New Roman" w:cs="Times New Roman"/>
                <w:sz w:val="24"/>
                <w:szCs w:val="24"/>
              </w:rPr>
              <w:t xml:space="preserve">настройка </w:t>
            </w:r>
            <w:r w:rsidR="000E635A">
              <w:rPr>
                <w:rFonts w:ascii="Times New Roman" w:hAnsi="Times New Roman" w:cs="Times New Roman"/>
                <w:sz w:val="24"/>
                <w:szCs w:val="24"/>
              </w:rPr>
              <w:t xml:space="preserve">готового </w:t>
            </w:r>
            <w:r w:rsidR="006F2288">
              <w:rPr>
                <w:rFonts w:ascii="Times New Roman" w:hAnsi="Times New Roman" w:cs="Times New Roman"/>
                <w:sz w:val="24"/>
                <w:szCs w:val="24"/>
              </w:rPr>
              <w:t>интерфейса</w:t>
            </w:r>
          </w:p>
        </w:tc>
      </w:tr>
      <w:tr w:rsidR="00A672CD" w:rsidRPr="008B4587" w14:paraId="5A45D3FE" w14:textId="77777777" w:rsidTr="0093329C">
        <w:tc>
          <w:tcPr>
            <w:tcW w:w="675" w:type="dxa"/>
          </w:tcPr>
          <w:p w14:paraId="5A45D3F9" w14:textId="77777777" w:rsidR="00193795" w:rsidRPr="00F2731A" w:rsidRDefault="00193795" w:rsidP="008B4587">
            <w:pPr>
              <w:ind w:left="57" w:right="57"/>
              <w:rPr>
                <w:rFonts w:ascii="Times New Roman" w:hAnsi="Times New Roman" w:cs="Times New Roman"/>
                <w:sz w:val="24"/>
                <w:szCs w:val="24"/>
                <w:highlight w:val="cyan"/>
              </w:rPr>
            </w:pPr>
            <w:r w:rsidRPr="00997F8B">
              <w:rPr>
                <w:rFonts w:ascii="Times New Roman" w:hAnsi="Times New Roman" w:cs="Times New Roman"/>
                <w:sz w:val="24"/>
                <w:szCs w:val="24"/>
              </w:rPr>
              <w:t>21</w:t>
            </w:r>
          </w:p>
        </w:tc>
        <w:tc>
          <w:tcPr>
            <w:tcW w:w="5699" w:type="dxa"/>
            <w:vAlign w:val="bottom"/>
          </w:tcPr>
          <w:p w14:paraId="5A45D3FA"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0pt"/>
                <w:sz w:val="24"/>
                <w:szCs w:val="24"/>
              </w:rPr>
              <w:t xml:space="preserve">«Задел». Уровень готовности продукта </w:t>
            </w:r>
            <w:r w:rsidRPr="008B4587">
              <w:rPr>
                <w:rStyle w:val="0pt"/>
                <w:sz w:val="24"/>
                <w:szCs w:val="24"/>
                <w:lang w:val="en-US" w:eastAsia="en-US" w:bidi="en-US"/>
              </w:rPr>
              <w:t>TRL</w:t>
            </w:r>
          </w:p>
          <w:p w14:paraId="5A45D3FB" w14:textId="77777777" w:rsidR="008B4587" w:rsidRDefault="008B4587" w:rsidP="008B4587">
            <w:pPr>
              <w:pStyle w:val="2"/>
              <w:shd w:val="clear" w:color="auto" w:fill="auto"/>
              <w:spacing w:before="0" w:after="0" w:line="240" w:lineRule="auto"/>
              <w:ind w:left="57" w:right="57"/>
              <w:jc w:val="left"/>
              <w:rPr>
                <w:rStyle w:val="1"/>
                <w:sz w:val="24"/>
                <w:szCs w:val="24"/>
              </w:rPr>
            </w:pPr>
          </w:p>
          <w:p w14:paraId="5A45D3FC"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1"/>
                <w:i/>
                <w:sz w:val="24"/>
                <w:szCs w:val="24"/>
              </w:rPr>
              <w:t>Необходимо указать максимально емко и кратко, насколько проработан стартап- 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3197" w:type="dxa"/>
          </w:tcPr>
          <w:p w14:paraId="148C4426" w14:textId="77777777" w:rsidR="00997F8B" w:rsidRDefault="0004707F" w:rsidP="008B4587">
            <w:pPr>
              <w:ind w:left="57" w:right="57"/>
              <w:rPr>
                <w:rFonts w:ascii="Times New Roman" w:hAnsi="Times New Roman" w:cs="Times New Roman"/>
                <w:sz w:val="24"/>
                <w:szCs w:val="24"/>
              </w:rPr>
            </w:pPr>
            <w:r>
              <w:rPr>
                <w:rFonts w:ascii="Times New Roman" w:hAnsi="Times New Roman" w:cs="Times New Roman"/>
                <w:sz w:val="24"/>
                <w:szCs w:val="24"/>
              </w:rPr>
              <w:t>Определен</w:t>
            </w:r>
            <w:r w:rsidR="00997F8B">
              <w:rPr>
                <w:rFonts w:ascii="Times New Roman" w:hAnsi="Times New Roman" w:cs="Times New Roman"/>
                <w:sz w:val="24"/>
                <w:szCs w:val="24"/>
              </w:rPr>
              <w:t>а</w:t>
            </w:r>
            <w:r>
              <w:rPr>
                <w:rFonts w:ascii="Times New Roman" w:hAnsi="Times New Roman" w:cs="Times New Roman"/>
                <w:sz w:val="24"/>
                <w:szCs w:val="24"/>
              </w:rPr>
              <w:t xml:space="preserve"> ЦА, бизнес-модель, </w:t>
            </w:r>
            <w:r w:rsidR="00997F8B">
              <w:rPr>
                <w:rFonts w:ascii="Times New Roman" w:hAnsi="Times New Roman" w:cs="Times New Roman"/>
                <w:sz w:val="24"/>
                <w:szCs w:val="24"/>
              </w:rPr>
              <w:t>проведен расчет юнит-экономики.</w:t>
            </w:r>
          </w:p>
          <w:p w14:paraId="121A077C" w14:textId="641F183B" w:rsidR="0004707F" w:rsidRDefault="00997F8B" w:rsidP="008B4587">
            <w:pPr>
              <w:ind w:left="57" w:right="57"/>
              <w:rPr>
                <w:rFonts w:ascii="Times New Roman" w:hAnsi="Times New Roman" w:cs="Times New Roman"/>
                <w:sz w:val="24"/>
                <w:szCs w:val="24"/>
              </w:rPr>
            </w:pPr>
            <w:r w:rsidRPr="00997F8B">
              <w:rPr>
                <w:rFonts w:ascii="Times New Roman" w:hAnsi="Times New Roman" w:cs="Times New Roman"/>
                <w:sz w:val="24"/>
                <w:szCs w:val="24"/>
              </w:rPr>
              <w:t>Разработан логотип компании</w:t>
            </w:r>
            <w:r>
              <w:rPr>
                <w:rFonts w:ascii="Times New Roman" w:hAnsi="Times New Roman" w:cs="Times New Roman"/>
                <w:sz w:val="24"/>
                <w:szCs w:val="24"/>
              </w:rPr>
              <w:t>.</w:t>
            </w:r>
          </w:p>
          <w:p w14:paraId="5A45D3FD" w14:textId="435E4215" w:rsidR="00193795" w:rsidRPr="008B4587" w:rsidRDefault="00D05DD2" w:rsidP="008B4587">
            <w:pPr>
              <w:ind w:left="57" w:right="57"/>
              <w:rPr>
                <w:rFonts w:ascii="Times New Roman" w:hAnsi="Times New Roman" w:cs="Times New Roman"/>
                <w:sz w:val="24"/>
                <w:szCs w:val="24"/>
              </w:rPr>
            </w:pPr>
            <w:r w:rsidRPr="00D05DD2">
              <w:rPr>
                <w:rFonts w:ascii="Times New Roman" w:hAnsi="Times New Roman" w:cs="Times New Roman"/>
                <w:sz w:val="24"/>
                <w:szCs w:val="24"/>
              </w:rPr>
              <w:t>Определен функционал и вид интерфейса для пользователя, оператора и кладовщика</w:t>
            </w:r>
            <w:r>
              <w:rPr>
                <w:rFonts w:ascii="Times New Roman" w:hAnsi="Times New Roman" w:cs="Times New Roman"/>
                <w:sz w:val="24"/>
                <w:szCs w:val="24"/>
              </w:rPr>
              <w:t xml:space="preserve">. </w:t>
            </w:r>
            <w:r w:rsidR="0004707F" w:rsidRPr="0004707F">
              <w:rPr>
                <w:rFonts w:ascii="Times New Roman" w:hAnsi="Times New Roman" w:cs="Times New Roman"/>
                <w:sz w:val="24"/>
                <w:szCs w:val="24"/>
              </w:rPr>
              <w:t>Определена колористика интерфейса</w:t>
            </w:r>
            <w:r w:rsidR="0004707F">
              <w:rPr>
                <w:rFonts w:ascii="Times New Roman" w:hAnsi="Times New Roman" w:cs="Times New Roman"/>
                <w:sz w:val="24"/>
                <w:szCs w:val="24"/>
              </w:rPr>
              <w:t xml:space="preserve">. </w:t>
            </w:r>
            <w:r w:rsidR="0004707F" w:rsidRPr="0004707F">
              <w:rPr>
                <w:rFonts w:ascii="Times New Roman" w:hAnsi="Times New Roman" w:cs="Times New Roman"/>
                <w:sz w:val="24"/>
                <w:szCs w:val="24"/>
              </w:rPr>
              <w:t xml:space="preserve">Начата разработка мобильного и </w:t>
            </w:r>
            <w:proofErr w:type="spellStart"/>
            <w:r w:rsidR="0004707F" w:rsidRPr="0004707F">
              <w:rPr>
                <w:rFonts w:ascii="Times New Roman" w:hAnsi="Times New Roman" w:cs="Times New Roman"/>
                <w:sz w:val="24"/>
                <w:szCs w:val="24"/>
              </w:rPr>
              <w:t>desktop</w:t>
            </w:r>
            <w:proofErr w:type="spellEnd"/>
            <w:r w:rsidR="0004707F" w:rsidRPr="0004707F">
              <w:rPr>
                <w:rFonts w:ascii="Times New Roman" w:hAnsi="Times New Roman" w:cs="Times New Roman"/>
                <w:sz w:val="24"/>
                <w:szCs w:val="24"/>
              </w:rPr>
              <w:t xml:space="preserve"> интерфейса</w:t>
            </w:r>
          </w:p>
        </w:tc>
      </w:tr>
      <w:tr w:rsidR="00A672CD" w:rsidRPr="008B4587" w14:paraId="5A45D402" w14:textId="77777777" w:rsidTr="0093329C">
        <w:tc>
          <w:tcPr>
            <w:tcW w:w="675" w:type="dxa"/>
          </w:tcPr>
          <w:p w14:paraId="5A45D3FF" w14:textId="77777777" w:rsidR="00193795" w:rsidRPr="00F2731A" w:rsidRDefault="00193795" w:rsidP="008B4587">
            <w:pPr>
              <w:ind w:left="57" w:right="57"/>
              <w:rPr>
                <w:rFonts w:ascii="Times New Roman" w:hAnsi="Times New Roman" w:cs="Times New Roman"/>
                <w:sz w:val="24"/>
                <w:szCs w:val="24"/>
                <w:highlight w:val="cyan"/>
              </w:rPr>
            </w:pPr>
            <w:r w:rsidRPr="008B03AC">
              <w:rPr>
                <w:rFonts w:ascii="Times New Roman" w:hAnsi="Times New Roman" w:cs="Times New Roman"/>
                <w:sz w:val="24"/>
                <w:szCs w:val="24"/>
              </w:rPr>
              <w:t>22</w:t>
            </w:r>
          </w:p>
        </w:tc>
        <w:tc>
          <w:tcPr>
            <w:tcW w:w="5699" w:type="dxa"/>
          </w:tcPr>
          <w:p w14:paraId="5A45D400"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0pt"/>
                <w:sz w:val="24"/>
                <w:szCs w:val="24"/>
              </w:rPr>
              <w:t>Соответствие проекта научным и(или) научно-техническим приоритетам образовательной организации/региона заявителя/предприятия*</w:t>
            </w:r>
          </w:p>
        </w:tc>
        <w:tc>
          <w:tcPr>
            <w:tcW w:w="3197" w:type="dxa"/>
          </w:tcPr>
          <w:p w14:paraId="5A45D401" w14:textId="18E4E5BC" w:rsidR="00193795" w:rsidRPr="008B4587" w:rsidRDefault="008B03AC" w:rsidP="008B4587">
            <w:pPr>
              <w:ind w:left="57" w:right="57"/>
              <w:rPr>
                <w:rFonts w:ascii="Times New Roman" w:hAnsi="Times New Roman" w:cs="Times New Roman"/>
                <w:sz w:val="24"/>
                <w:szCs w:val="24"/>
              </w:rPr>
            </w:pPr>
            <w:r>
              <w:rPr>
                <w:rFonts w:ascii="Times New Roman" w:hAnsi="Times New Roman" w:cs="Times New Roman"/>
                <w:sz w:val="24"/>
                <w:szCs w:val="24"/>
              </w:rPr>
              <w:t>-</w:t>
            </w:r>
          </w:p>
        </w:tc>
      </w:tr>
      <w:tr w:rsidR="00A672CD" w:rsidRPr="008B4587" w14:paraId="5A45D408" w14:textId="77777777" w:rsidTr="0093329C">
        <w:tc>
          <w:tcPr>
            <w:tcW w:w="675" w:type="dxa"/>
          </w:tcPr>
          <w:p w14:paraId="5A45D403" w14:textId="77777777" w:rsidR="00193795" w:rsidRPr="00F2731A" w:rsidRDefault="00193795" w:rsidP="008B4587">
            <w:pPr>
              <w:ind w:left="57" w:right="57"/>
              <w:rPr>
                <w:rFonts w:ascii="Times New Roman" w:hAnsi="Times New Roman" w:cs="Times New Roman"/>
                <w:sz w:val="24"/>
                <w:szCs w:val="24"/>
                <w:highlight w:val="cyan"/>
              </w:rPr>
            </w:pPr>
            <w:r w:rsidRPr="00600F91">
              <w:rPr>
                <w:rFonts w:ascii="Times New Roman" w:hAnsi="Times New Roman" w:cs="Times New Roman"/>
                <w:sz w:val="24"/>
                <w:szCs w:val="24"/>
              </w:rPr>
              <w:t>23</w:t>
            </w:r>
          </w:p>
        </w:tc>
        <w:tc>
          <w:tcPr>
            <w:tcW w:w="5699" w:type="dxa"/>
            <w:vAlign w:val="bottom"/>
          </w:tcPr>
          <w:p w14:paraId="5A45D404"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0pt"/>
                <w:sz w:val="24"/>
                <w:szCs w:val="24"/>
              </w:rPr>
              <w:t>Каналы продвижения будущего продукта*</w:t>
            </w:r>
          </w:p>
          <w:p w14:paraId="5A45D405" w14:textId="77777777" w:rsidR="008B4587" w:rsidRDefault="008B4587" w:rsidP="008B4587">
            <w:pPr>
              <w:pStyle w:val="2"/>
              <w:shd w:val="clear" w:color="auto" w:fill="auto"/>
              <w:spacing w:before="0" w:after="0" w:line="240" w:lineRule="auto"/>
              <w:ind w:left="57" w:right="57"/>
              <w:jc w:val="left"/>
              <w:rPr>
                <w:rStyle w:val="1"/>
                <w:sz w:val="24"/>
                <w:szCs w:val="24"/>
              </w:rPr>
            </w:pPr>
          </w:p>
          <w:p w14:paraId="5A45D406"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1"/>
                <w:i/>
                <w:sz w:val="24"/>
                <w:szCs w:val="24"/>
              </w:rPr>
              <w:t>Необходимо указать, какую маркетинговую стратегию планируется применять, привести кратко аргументы в пользу выбора тех или иных каналов продвижения</w:t>
            </w:r>
          </w:p>
        </w:tc>
        <w:tc>
          <w:tcPr>
            <w:tcW w:w="3197" w:type="dxa"/>
          </w:tcPr>
          <w:p w14:paraId="5A45D407" w14:textId="6639BE4B" w:rsidR="00193795" w:rsidRPr="008B4587" w:rsidRDefault="00ED4228" w:rsidP="00FB1E08">
            <w:pPr>
              <w:ind w:left="57" w:right="57"/>
              <w:rPr>
                <w:rFonts w:ascii="Times New Roman" w:hAnsi="Times New Roman" w:cs="Times New Roman"/>
                <w:sz w:val="24"/>
                <w:szCs w:val="24"/>
              </w:rPr>
            </w:pPr>
            <w:r>
              <w:rPr>
                <w:rFonts w:ascii="Times New Roman" w:hAnsi="Times New Roman" w:cs="Times New Roman"/>
                <w:sz w:val="24"/>
                <w:szCs w:val="24"/>
              </w:rPr>
              <w:t>Планируется разработать собственный сайт, а так же использовать с</w:t>
            </w:r>
            <w:r w:rsidR="00FB1E08" w:rsidRPr="00FB1E08">
              <w:rPr>
                <w:rFonts w:ascii="Times New Roman" w:hAnsi="Times New Roman" w:cs="Times New Roman"/>
                <w:sz w:val="24"/>
                <w:szCs w:val="24"/>
              </w:rPr>
              <w:t>оциальные сети,</w:t>
            </w:r>
            <w:r w:rsidR="00FB1E08">
              <w:rPr>
                <w:rFonts w:ascii="Times New Roman" w:hAnsi="Times New Roman" w:cs="Times New Roman"/>
                <w:sz w:val="24"/>
                <w:szCs w:val="24"/>
              </w:rPr>
              <w:t xml:space="preserve"> </w:t>
            </w:r>
            <w:r w:rsidR="00FB1E08" w:rsidRPr="00FB1E08">
              <w:rPr>
                <w:rFonts w:ascii="Times New Roman" w:hAnsi="Times New Roman" w:cs="Times New Roman"/>
                <w:sz w:val="24"/>
                <w:szCs w:val="24"/>
              </w:rPr>
              <w:t>выставки и другие офлайн-мероприятия.</w:t>
            </w:r>
          </w:p>
        </w:tc>
      </w:tr>
      <w:tr w:rsidR="00A672CD" w:rsidRPr="008B4587" w14:paraId="5A45D40E" w14:textId="77777777" w:rsidTr="00FF2CC2">
        <w:tc>
          <w:tcPr>
            <w:tcW w:w="675" w:type="dxa"/>
          </w:tcPr>
          <w:p w14:paraId="5A45D409" w14:textId="77777777" w:rsidR="00193795" w:rsidRPr="00F2731A" w:rsidRDefault="00193795" w:rsidP="008B4587">
            <w:pPr>
              <w:ind w:left="57" w:right="57"/>
              <w:rPr>
                <w:rFonts w:ascii="Times New Roman" w:hAnsi="Times New Roman" w:cs="Times New Roman"/>
                <w:sz w:val="24"/>
                <w:szCs w:val="24"/>
                <w:highlight w:val="cyan"/>
              </w:rPr>
            </w:pPr>
            <w:r w:rsidRPr="00AB3A6E">
              <w:rPr>
                <w:rFonts w:ascii="Times New Roman" w:hAnsi="Times New Roman" w:cs="Times New Roman"/>
                <w:sz w:val="24"/>
                <w:szCs w:val="24"/>
              </w:rPr>
              <w:t>24</w:t>
            </w:r>
          </w:p>
        </w:tc>
        <w:tc>
          <w:tcPr>
            <w:tcW w:w="5699" w:type="dxa"/>
          </w:tcPr>
          <w:p w14:paraId="5A45D40A" w14:textId="77777777" w:rsidR="00193795" w:rsidRPr="008B4587" w:rsidRDefault="00193795" w:rsidP="00FF2CC2">
            <w:pPr>
              <w:pStyle w:val="2"/>
              <w:shd w:val="clear" w:color="auto" w:fill="auto"/>
              <w:spacing w:before="0" w:after="0" w:line="240" w:lineRule="auto"/>
              <w:ind w:left="57" w:right="57"/>
              <w:jc w:val="left"/>
              <w:rPr>
                <w:i w:val="0"/>
                <w:sz w:val="24"/>
                <w:szCs w:val="24"/>
              </w:rPr>
            </w:pPr>
            <w:r w:rsidRPr="008B4587">
              <w:rPr>
                <w:rStyle w:val="0pt"/>
                <w:sz w:val="24"/>
                <w:szCs w:val="24"/>
              </w:rPr>
              <w:t>Каналы сбыта будущего продукта*</w:t>
            </w:r>
          </w:p>
          <w:p w14:paraId="5A45D40B" w14:textId="77777777" w:rsidR="008B4587" w:rsidRDefault="008B4587" w:rsidP="00FF2CC2">
            <w:pPr>
              <w:pStyle w:val="2"/>
              <w:shd w:val="clear" w:color="auto" w:fill="auto"/>
              <w:spacing w:before="0" w:after="0" w:line="240" w:lineRule="auto"/>
              <w:ind w:left="57" w:right="57"/>
              <w:jc w:val="left"/>
              <w:rPr>
                <w:rStyle w:val="1"/>
                <w:sz w:val="24"/>
                <w:szCs w:val="24"/>
              </w:rPr>
            </w:pPr>
          </w:p>
          <w:p w14:paraId="5A45D40C" w14:textId="77777777" w:rsidR="00193795" w:rsidRPr="008B4587" w:rsidRDefault="00193795" w:rsidP="00FF2CC2">
            <w:pPr>
              <w:pStyle w:val="2"/>
              <w:shd w:val="clear" w:color="auto" w:fill="auto"/>
              <w:spacing w:before="0" w:after="0" w:line="240" w:lineRule="auto"/>
              <w:ind w:left="57" w:right="57"/>
              <w:jc w:val="left"/>
              <w:rPr>
                <w:i w:val="0"/>
                <w:sz w:val="24"/>
                <w:szCs w:val="24"/>
              </w:rPr>
            </w:pPr>
            <w:r w:rsidRPr="008B4587">
              <w:rPr>
                <w:rStyle w:val="1"/>
                <w:i/>
                <w:sz w:val="24"/>
                <w:szCs w:val="24"/>
              </w:rPr>
              <w:t>Указать какие каналы сбыта планируется использовать для реализации продукта и дать кратко обоснование выбора</w:t>
            </w:r>
          </w:p>
        </w:tc>
        <w:tc>
          <w:tcPr>
            <w:tcW w:w="3197" w:type="dxa"/>
          </w:tcPr>
          <w:p w14:paraId="5A45D40D" w14:textId="58B2FD2F" w:rsidR="00193795" w:rsidRPr="008B4587" w:rsidRDefault="00AB3A6E" w:rsidP="008B4587">
            <w:pPr>
              <w:ind w:left="57" w:right="57"/>
              <w:rPr>
                <w:rFonts w:ascii="Times New Roman" w:hAnsi="Times New Roman" w:cs="Times New Roman"/>
                <w:sz w:val="24"/>
                <w:szCs w:val="24"/>
              </w:rPr>
            </w:pPr>
            <w:r w:rsidRPr="00AB3A6E">
              <w:rPr>
                <w:rFonts w:ascii="Times New Roman" w:hAnsi="Times New Roman" w:cs="Times New Roman"/>
                <w:sz w:val="24"/>
                <w:szCs w:val="24"/>
              </w:rPr>
              <w:t>Интерфейс направлен на</w:t>
            </w:r>
            <w:r>
              <w:rPr>
                <w:rFonts w:ascii="Times New Roman" w:hAnsi="Times New Roman" w:cs="Times New Roman"/>
                <w:sz w:val="24"/>
                <w:szCs w:val="24"/>
              </w:rPr>
              <w:t xml:space="preserve"> </w:t>
            </w:r>
            <w:r w:rsidRPr="00AB3A6E">
              <w:rPr>
                <w:rFonts w:ascii="Times New Roman" w:hAnsi="Times New Roman" w:cs="Times New Roman"/>
                <w:sz w:val="24"/>
                <w:szCs w:val="24"/>
              </w:rPr>
              <w:t>организаци</w:t>
            </w:r>
            <w:r>
              <w:rPr>
                <w:rFonts w:ascii="Times New Roman" w:hAnsi="Times New Roman" w:cs="Times New Roman"/>
                <w:sz w:val="24"/>
                <w:szCs w:val="24"/>
              </w:rPr>
              <w:t>и</w:t>
            </w:r>
            <w:r w:rsidRPr="00AB3A6E">
              <w:rPr>
                <w:rFonts w:ascii="Times New Roman" w:hAnsi="Times New Roman" w:cs="Times New Roman"/>
                <w:sz w:val="24"/>
                <w:szCs w:val="24"/>
              </w:rPr>
              <w:t xml:space="preserve"> (а именно умных складов), которые хотят сделать свою систему проще и привлекательнее для клиентов, посредством интуитивно понятного и удобного интерфейса</w:t>
            </w:r>
          </w:p>
        </w:tc>
      </w:tr>
      <w:tr w:rsidR="00193795" w:rsidRPr="008B4587" w14:paraId="5A45D413" w14:textId="77777777" w:rsidTr="0093329C">
        <w:tc>
          <w:tcPr>
            <w:tcW w:w="675" w:type="dxa"/>
          </w:tcPr>
          <w:p w14:paraId="5A45D40F" w14:textId="77777777" w:rsidR="00193795" w:rsidRPr="008B4587" w:rsidRDefault="00193795" w:rsidP="008B4587">
            <w:pPr>
              <w:ind w:left="57" w:right="57"/>
              <w:rPr>
                <w:rFonts w:ascii="Times New Roman" w:hAnsi="Times New Roman" w:cs="Times New Roman"/>
                <w:sz w:val="24"/>
                <w:szCs w:val="24"/>
              </w:rPr>
            </w:pPr>
          </w:p>
        </w:tc>
        <w:tc>
          <w:tcPr>
            <w:tcW w:w="8896" w:type="dxa"/>
            <w:gridSpan w:val="2"/>
          </w:tcPr>
          <w:p w14:paraId="5A45D410" w14:textId="77777777" w:rsidR="008B4587" w:rsidRDefault="008B4587" w:rsidP="008B4587">
            <w:pPr>
              <w:ind w:left="57" w:right="57"/>
              <w:jc w:val="center"/>
              <w:rPr>
                <w:rStyle w:val="14pt0pt"/>
                <w:rFonts w:eastAsiaTheme="minorHAnsi"/>
                <w:i w:val="0"/>
                <w:sz w:val="24"/>
                <w:szCs w:val="24"/>
              </w:rPr>
            </w:pPr>
          </w:p>
          <w:p w14:paraId="5A45D411" w14:textId="77777777" w:rsidR="00193795" w:rsidRDefault="00193795" w:rsidP="008B4587">
            <w:pPr>
              <w:ind w:left="57" w:right="57"/>
              <w:jc w:val="center"/>
              <w:rPr>
                <w:rStyle w:val="14pt0pt"/>
                <w:rFonts w:eastAsiaTheme="minorHAnsi"/>
                <w:i w:val="0"/>
                <w:sz w:val="24"/>
                <w:szCs w:val="24"/>
              </w:rPr>
            </w:pPr>
            <w:r w:rsidRPr="008B4587">
              <w:rPr>
                <w:rStyle w:val="14pt0pt"/>
                <w:rFonts w:eastAsiaTheme="minorHAnsi"/>
                <w:i w:val="0"/>
                <w:sz w:val="24"/>
                <w:szCs w:val="24"/>
              </w:rPr>
              <w:t>Характеристика проблемы, на решение которой направлен стартап-проект</w:t>
            </w:r>
          </w:p>
          <w:p w14:paraId="5A45D412" w14:textId="77777777" w:rsidR="008B4587" w:rsidRPr="008B4587" w:rsidRDefault="008B4587" w:rsidP="008B4587">
            <w:pPr>
              <w:ind w:left="57" w:right="57"/>
              <w:jc w:val="center"/>
              <w:rPr>
                <w:rFonts w:ascii="Times New Roman" w:hAnsi="Times New Roman" w:cs="Times New Roman"/>
                <w:sz w:val="24"/>
                <w:szCs w:val="24"/>
              </w:rPr>
            </w:pPr>
          </w:p>
        </w:tc>
      </w:tr>
      <w:tr w:rsidR="00A672CD" w:rsidRPr="008B4587" w14:paraId="5A45D419" w14:textId="77777777" w:rsidTr="0093329C">
        <w:tc>
          <w:tcPr>
            <w:tcW w:w="675" w:type="dxa"/>
          </w:tcPr>
          <w:p w14:paraId="5A45D414" w14:textId="77777777" w:rsidR="00193795" w:rsidRPr="00F2731A" w:rsidRDefault="00193795" w:rsidP="008B4587">
            <w:pPr>
              <w:ind w:left="57" w:right="57"/>
              <w:rPr>
                <w:rFonts w:ascii="Times New Roman" w:hAnsi="Times New Roman" w:cs="Times New Roman"/>
                <w:sz w:val="24"/>
                <w:szCs w:val="24"/>
                <w:highlight w:val="cyan"/>
              </w:rPr>
            </w:pPr>
            <w:r w:rsidRPr="00B12D48">
              <w:rPr>
                <w:rFonts w:ascii="Times New Roman" w:hAnsi="Times New Roman" w:cs="Times New Roman"/>
                <w:sz w:val="24"/>
                <w:szCs w:val="24"/>
              </w:rPr>
              <w:t>25</w:t>
            </w:r>
          </w:p>
        </w:tc>
        <w:tc>
          <w:tcPr>
            <w:tcW w:w="5699" w:type="dxa"/>
            <w:vAlign w:val="bottom"/>
          </w:tcPr>
          <w:p w14:paraId="5A45D415"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0pt"/>
                <w:sz w:val="24"/>
                <w:szCs w:val="24"/>
              </w:rPr>
              <w:t>Описание проблемы*</w:t>
            </w:r>
          </w:p>
          <w:p w14:paraId="5A45D416" w14:textId="77777777" w:rsidR="008B4587" w:rsidRDefault="008B4587" w:rsidP="008B4587">
            <w:pPr>
              <w:pStyle w:val="2"/>
              <w:shd w:val="clear" w:color="auto" w:fill="auto"/>
              <w:spacing w:before="0" w:after="0" w:line="240" w:lineRule="auto"/>
              <w:ind w:left="57" w:right="57"/>
              <w:jc w:val="left"/>
              <w:rPr>
                <w:rStyle w:val="1"/>
                <w:sz w:val="24"/>
                <w:szCs w:val="24"/>
              </w:rPr>
            </w:pPr>
          </w:p>
          <w:p w14:paraId="5A45D417"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1"/>
                <w:i/>
                <w:sz w:val="24"/>
                <w:szCs w:val="24"/>
              </w:rPr>
              <w:t>Необходимо детально описать проблему, указанную в пункте 9</w:t>
            </w:r>
          </w:p>
        </w:tc>
        <w:tc>
          <w:tcPr>
            <w:tcW w:w="3197" w:type="dxa"/>
          </w:tcPr>
          <w:p w14:paraId="5A45D418" w14:textId="64DBDF4E" w:rsidR="00193795" w:rsidRPr="008B4587" w:rsidRDefault="00B12D48" w:rsidP="008B4587">
            <w:pPr>
              <w:ind w:left="57" w:right="57"/>
              <w:rPr>
                <w:rFonts w:ascii="Times New Roman" w:hAnsi="Times New Roman" w:cs="Times New Roman"/>
                <w:sz w:val="24"/>
                <w:szCs w:val="24"/>
              </w:rPr>
            </w:pPr>
            <w:r w:rsidRPr="00B12D48">
              <w:rPr>
                <w:rFonts w:ascii="Times New Roman" w:hAnsi="Times New Roman" w:cs="Times New Roman"/>
                <w:sz w:val="24"/>
                <w:szCs w:val="24"/>
              </w:rPr>
              <w:t>Отсутствие решений и шаблонов интерфейсов для умных складов</w:t>
            </w:r>
          </w:p>
        </w:tc>
      </w:tr>
      <w:tr w:rsidR="00A672CD" w:rsidRPr="008B4587" w14:paraId="5A45D41F" w14:textId="77777777" w:rsidTr="0093329C">
        <w:tc>
          <w:tcPr>
            <w:tcW w:w="675" w:type="dxa"/>
          </w:tcPr>
          <w:p w14:paraId="5A45D41A" w14:textId="77777777" w:rsidR="00193795" w:rsidRPr="00F2731A" w:rsidRDefault="00193795" w:rsidP="008B4587">
            <w:pPr>
              <w:ind w:left="57" w:right="57"/>
              <w:rPr>
                <w:rFonts w:ascii="Times New Roman" w:hAnsi="Times New Roman" w:cs="Times New Roman"/>
                <w:sz w:val="24"/>
                <w:szCs w:val="24"/>
                <w:highlight w:val="cyan"/>
              </w:rPr>
            </w:pPr>
            <w:r w:rsidRPr="003327CF">
              <w:rPr>
                <w:rFonts w:ascii="Times New Roman" w:hAnsi="Times New Roman" w:cs="Times New Roman"/>
                <w:sz w:val="24"/>
                <w:szCs w:val="24"/>
              </w:rPr>
              <w:t>26</w:t>
            </w:r>
          </w:p>
        </w:tc>
        <w:tc>
          <w:tcPr>
            <w:tcW w:w="5699" w:type="dxa"/>
            <w:vAlign w:val="bottom"/>
          </w:tcPr>
          <w:p w14:paraId="5A45D41B"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0pt"/>
                <w:sz w:val="24"/>
                <w:szCs w:val="24"/>
              </w:rPr>
              <w:t>Какая часть проблемы решается (может быть решена)*</w:t>
            </w:r>
          </w:p>
          <w:p w14:paraId="5A45D41C" w14:textId="77777777" w:rsidR="008B4587" w:rsidRDefault="008B4587" w:rsidP="008B4587">
            <w:pPr>
              <w:pStyle w:val="2"/>
              <w:shd w:val="clear" w:color="auto" w:fill="auto"/>
              <w:spacing w:before="0" w:after="0" w:line="240" w:lineRule="auto"/>
              <w:ind w:left="57" w:right="57"/>
              <w:jc w:val="left"/>
              <w:rPr>
                <w:rStyle w:val="1"/>
                <w:sz w:val="24"/>
                <w:szCs w:val="24"/>
              </w:rPr>
            </w:pPr>
          </w:p>
          <w:p w14:paraId="5A45D41D"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1"/>
                <w:i/>
                <w:sz w:val="24"/>
                <w:szCs w:val="24"/>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3197" w:type="dxa"/>
          </w:tcPr>
          <w:p w14:paraId="5A45D41E" w14:textId="139BA533" w:rsidR="00193795" w:rsidRPr="008B4587" w:rsidRDefault="003327CF" w:rsidP="008B4587">
            <w:pPr>
              <w:ind w:left="57" w:right="57"/>
              <w:rPr>
                <w:rFonts w:ascii="Times New Roman" w:hAnsi="Times New Roman" w:cs="Times New Roman"/>
                <w:sz w:val="24"/>
                <w:szCs w:val="24"/>
              </w:rPr>
            </w:pPr>
            <w:r>
              <w:rPr>
                <w:rFonts w:ascii="Times New Roman" w:hAnsi="Times New Roman" w:cs="Times New Roman"/>
                <w:sz w:val="24"/>
                <w:szCs w:val="24"/>
              </w:rPr>
              <w:t>С</w:t>
            </w:r>
            <w:r w:rsidRPr="003327CF">
              <w:rPr>
                <w:rFonts w:ascii="Times New Roman" w:hAnsi="Times New Roman" w:cs="Times New Roman"/>
                <w:sz w:val="24"/>
                <w:szCs w:val="24"/>
              </w:rPr>
              <w:t>оздания интуитивно понятного, удобного для всех пользователей интерфейса, от оператора до клиента, на базе современных требований, правил и технологичных решений</w:t>
            </w:r>
          </w:p>
        </w:tc>
      </w:tr>
      <w:tr w:rsidR="00A672CD" w:rsidRPr="008B4587" w14:paraId="5A45D425" w14:textId="77777777" w:rsidTr="0093329C">
        <w:tc>
          <w:tcPr>
            <w:tcW w:w="675" w:type="dxa"/>
          </w:tcPr>
          <w:p w14:paraId="5A45D420" w14:textId="77777777" w:rsidR="00193795" w:rsidRPr="00F2731A" w:rsidRDefault="00193795" w:rsidP="008B4587">
            <w:pPr>
              <w:ind w:left="57" w:right="57"/>
              <w:rPr>
                <w:rFonts w:ascii="Times New Roman" w:hAnsi="Times New Roman" w:cs="Times New Roman"/>
                <w:sz w:val="24"/>
                <w:szCs w:val="24"/>
                <w:highlight w:val="cyan"/>
              </w:rPr>
            </w:pPr>
            <w:r w:rsidRPr="005D07F2">
              <w:rPr>
                <w:rFonts w:ascii="Times New Roman" w:hAnsi="Times New Roman" w:cs="Times New Roman"/>
                <w:sz w:val="24"/>
                <w:szCs w:val="24"/>
              </w:rPr>
              <w:t>27</w:t>
            </w:r>
          </w:p>
        </w:tc>
        <w:tc>
          <w:tcPr>
            <w:tcW w:w="5699" w:type="dxa"/>
            <w:vAlign w:val="bottom"/>
          </w:tcPr>
          <w:p w14:paraId="5A45D421"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0pt"/>
                <w:sz w:val="24"/>
                <w:szCs w:val="24"/>
              </w:rPr>
              <w:t xml:space="preserve">«Держатель» проблемы, его мотивации и возможности решения проблемы с </w:t>
            </w:r>
            <w:r w:rsidRPr="008B4587">
              <w:rPr>
                <w:rStyle w:val="0pt"/>
                <w:sz w:val="24"/>
                <w:szCs w:val="24"/>
              </w:rPr>
              <w:lastRenderedPageBreak/>
              <w:t>использованием продукции*</w:t>
            </w:r>
          </w:p>
          <w:p w14:paraId="5A45D422" w14:textId="77777777" w:rsidR="008B4587" w:rsidRDefault="008B4587" w:rsidP="008B4587">
            <w:pPr>
              <w:pStyle w:val="2"/>
              <w:shd w:val="clear" w:color="auto" w:fill="auto"/>
              <w:spacing w:before="0" w:after="0" w:line="240" w:lineRule="auto"/>
              <w:ind w:left="57" w:right="57"/>
              <w:jc w:val="left"/>
              <w:rPr>
                <w:rStyle w:val="1"/>
                <w:sz w:val="24"/>
                <w:szCs w:val="24"/>
              </w:rPr>
            </w:pPr>
          </w:p>
          <w:p w14:paraId="5A45D423"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1"/>
                <w:i/>
                <w:sz w:val="24"/>
                <w:szCs w:val="24"/>
              </w:rPr>
              <w:t>Необходимо детально описать взаимосвязь между выявленной проблемой и потенциальным потребителем (см. пункты 9, 10 и 24)</w:t>
            </w:r>
          </w:p>
        </w:tc>
        <w:tc>
          <w:tcPr>
            <w:tcW w:w="3197" w:type="dxa"/>
          </w:tcPr>
          <w:p w14:paraId="5A45D424" w14:textId="6F5E1864" w:rsidR="00193795" w:rsidRPr="008B4587" w:rsidRDefault="00265A9D" w:rsidP="008B4587">
            <w:pPr>
              <w:ind w:left="57" w:right="57"/>
              <w:rPr>
                <w:rFonts w:ascii="Times New Roman" w:hAnsi="Times New Roman" w:cs="Times New Roman"/>
                <w:sz w:val="24"/>
                <w:szCs w:val="24"/>
              </w:rPr>
            </w:pPr>
            <w:r w:rsidRPr="00265A9D">
              <w:rPr>
                <w:rFonts w:ascii="Times New Roman" w:hAnsi="Times New Roman" w:cs="Times New Roman"/>
                <w:sz w:val="24"/>
                <w:szCs w:val="24"/>
              </w:rPr>
              <w:lastRenderedPageBreak/>
              <w:t>Проблема дефицита юзабилити специалистов, отсутствия алгоритма действий, нехватки ресурсов</w:t>
            </w:r>
            <w:r w:rsidR="00C67CB2">
              <w:rPr>
                <w:rFonts w:ascii="Times New Roman" w:hAnsi="Times New Roman" w:cs="Times New Roman"/>
                <w:sz w:val="24"/>
                <w:szCs w:val="24"/>
              </w:rPr>
              <w:t xml:space="preserve"> </w:t>
            </w:r>
            <w:r w:rsidR="0079625A">
              <w:rPr>
                <w:rFonts w:ascii="Times New Roman" w:hAnsi="Times New Roman" w:cs="Times New Roman"/>
                <w:sz w:val="24"/>
                <w:szCs w:val="24"/>
              </w:rPr>
              <w:t xml:space="preserve">приводит к тому, что </w:t>
            </w:r>
            <w:r w:rsidR="00557C3C">
              <w:rPr>
                <w:rFonts w:ascii="Times New Roman" w:hAnsi="Times New Roman" w:cs="Times New Roman"/>
                <w:sz w:val="24"/>
                <w:szCs w:val="24"/>
              </w:rPr>
              <w:t>компания теряет потенциальных клиентов из-за неудобного интерфейса собственно</w:t>
            </w:r>
            <w:r w:rsidR="000F1CDA">
              <w:rPr>
                <w:rFonts w:ascii="Times New Roman" w:hAnsi="Times New Roman" w:cs="Times New Roman"/>
                <w:sz w:val="24"/>
                <w:szCs w:val="24"/>
              </w:rPr>
              <w:t>го приложения. В последн</w:t>
            </w:r>
            <w:r w:rsidR="00237E25">
              <w:rPr>
                <w:rFonts w:ascii="Times New Roman" w:hAnsi="Times New Roman" w:cs="Times New Roman"/>
                <w:sz w:val="24"/>
                <w:szCs w:val="24"/>
              </w:rPr>
              <w:t xml:space="preserve">ее время спрос на складские услуги продолжает расти, поэтому </w:t>
            </w:r>
            <w:r w:rsidR="005828F2">
              <w:rPr>
                <w:rFonts w:ascii="Times New Roman" w:hAnsi="Times New Roman" w:cs="Times New Roman"/>
                <w:sz w:val="24"/>
                <w:szCs w:val="24"/>
              </w:rPr>
              <w:t>разработка интуитивно понятного интерфейса позволит иметь преимущество и оставаться конкурентноспособным на рынке</w:t>
            </w:r>
          </w:p>
        </w:tc>
      </w:tr>
      <w:tr w:rsidR="00A672CD" w:rsidRPr="008B4587" w14:paraId="5A45D42B" w14:textId="77777777" w:rsidTr="00E8418E">
        <w:tc>
          <w:tcPr>
            <w:tcW w:w="675" w:type="dxa"/>
          </w:tcPr>
          <w:p w14:paraId="5A45D426" w14:textId="77777777" w:rsidR="00193795" w:rsidRPr="00F2731A" w:rsidRDefault="00193795" w:rsidP="008B4587">
            <w:pPr>
              <w:ind w:left="57" w:right="57"/>
              <w:rPr>
                <w:rFonts w:ascii="Times New Roman" w:hAnsi="Times New Roman" w:cs="Times New Roman"/>
                <w:sz w:val="24"/>
                <w:szCs w:val="24"/>
                <w:highlight w:val="cyan"/>
              </w:rPr>
            </w:pPr>
            <w:r w:rsidRPr="00600F91">
              <w:rPr>
                <w:rFonts w:ascii="Times New Roman" w:hAnsi="Times New Roman" w:cs="Times New Roman"/>
                <w:sz w:val="24"/>
                <w:szCs w:val="24"/>
              </w:rPr>
              <w:t>28</w:t>
            </w:r>
          </w:p>
        </w:tc>
        <w:tc>
          <w:tcPr>
            <w:tcW w:w="5699" w:type="dxa"/>
          </w:tcPr>
          <w:p w14:paraId="5A45D427" w14:textId="77777777" w:rsidR="00193795" w:rsidRPr="008B4587" w:rsidRDefault="00193795" w:rsidP="00E8418E">
            <w:pPr>
              <w:pStyle w:val="2"/>
              <w:shd w:val="clear" w:color="auto" w:fill="auto"/>
              <w:spacing w:before="0" w:after="0" w:line="240" w:lineRule="auto"/>
              <w:ind w:left="57" w:right="57"/>
              <w:jc w:val="left"/>
              <w:rPr>
                <w:i w:val="0"/>
                <w:sz w:val="24"/>
                <w:szCs w:val="24"/>
              </w:rPr>
            </w:pPr>
            <w:r w:rsidRPr="008B4587">
              <w:rPr>
                <w:rStyle w:val="0pt"/>
                <w:sz w:val="24"/>
                <w:szCs w:val="24"/>
              </w:rPr>
              <w:t>Каким способом будет решена проблема*</w:t>
            </w:r>
          </w:p>
          <w:p w14:paraId="5A45D428" w14:textId="77777777" w:rsidR="008B4587" w:rsidRDefault="008B4587" w:rsidP="00E8418E">
            <w:pPr>
              <w:pStyle w:val="2"/>
              <w:shd w:val="clear" w:color="auto" w:fill="auto"/>
              <w:spacing w:before="0" w:after="0" w:line="240" w:lineRule="auto"/>
              <w:ind w:left="57" w:right="57"/>
              <w:jc w:val="left"/>
              <w:rPr>
                <w:rStyle w:val="1"/>
                <w:i/>
                <w:sz w:val="24"/>
                <w:szCs w:val="24"/>
              </w:rPr>
            </w:pPr>
          </w:p>
          <w:p w14:paraId="5A45D429" w14:textId="77777777" w:rsidR="00193795" w:rsidRPr="008B4587" w:rsidRDefault="00193795" w:rsidP="00E8418E">
            <w:pPr>
              <w:pStyle w:val="2"/>
              <w:shd w:val="clear" w:color="auto" w:fill="auto"/>
              <w:spacing w:before="0" w:after="0" w:line="240" w:lineRule="auto"/>
              <w:ind w:left="57" w:right="57"/>
              <w:jc w:val="left"/>
              <w:rPr>
                <w:i w:val="0"/>
                <w:sz w:val="24"/>
                <w:szCs w:val="24"/>
              </w:rPr>
            </w:pPr>
            <w:r w:rsidRPr="008B4587">
              <w:rPr>
                <w:rStyle w:val="1"/>
                <w:i/>
                <w:sz w:val="24"/>
                <w:szCs w:val="24"/>
              </w:rPr>
              <w:t>Необходимо описать детально, как именно ваши товары и услуги помогут потребителям справляться с проблемой</w:t>
            </w:r>
          </w:p>
        </w:tc>
        <w:tc>
          <w:tcPr>
            <w:tcW w:w="3197" w:type="dxa"/>
          </w:tcPr>
          <w:p w14:paraId="5A45D42A" w14:textId="3C80F03A" w:rsidR="00193795" w:rsidRPr="008B4587" w:rsidRDefault="00E8418E" w:rsidP="00E8418E">
            <w:pPr>
              <w:ind w:left="57" w:right="57"/>
              <w:rPr>
                <w:rFonts w:ascii="Times New Roman" w:hAnsi="Times New Roman" w:cs="Times New Roman"/>
                <w:sz w:val="24"/>
                <w:szCs w:val="24"/>
              </w:rPr>
            </w:pPr>
            <w:r>
              <w:rPr>
                <w:rFonts w:ascii="Times New Roman" w:hAnsi="Times New Roman" w:cs="Times New Roman"/>
                <w:sz w:val="24"/>
                <w:szCs w:val="24"/>
              </w:rPr>
              <w:t xml:space="preserve">Интерфейс позволит </w:t>
            </w:r>
            <w:r w:rsidR="007A00CC" w:rsidRPr="007A00CC">
              <w:rPr>
                <w:rFonts w:ascii="Times New Roman" w:hAnsi="Times New Roman" w:cs="Times New Roman"/>
                <w:sz w:val="24"/>
                <w:szCs w:val="24"/>
              </w:rPr>
              <w:t>увелич</w:t>
            </w:r>
            <w:r>
              <w:rPr>
                <w:rFonts w:ascii="Times New Roman" w:hAnsi="Times New Roman" w:cs="Times New Roman"/>
                <w:sz w:val="24"/>
                <w:szCs w:val="24"/>
              </w:rPr>
              <w:t>ить</w:t>
            </w:r>
            <w:r w:rsidR="007A00CC" w:rsidRPr="007A00CC">
              <w:rPr>
                <w:rFonts w:ascii="Times New Roman" w:hAnsi="Times New Roman" w:cs="Times New Roman"/>
                <w:sz w:val="24"/>
                <w:szCs w:val="24"/>
              </w:rPr>
              <w:t xml:space="preserve"> прибыл</w:t>
            </w:r>
            <w:r>
              <w:rPr>
                <w:rFonts w:ascii="Times New Roman" w:hAnsi="Times New Roman" w:cs="Times New Roman"/>
                <w:sz w:val="24"/>
                <w:szCs w:val="24"/>
              </w:rPr>
              <w:t>ь</w:t>
            </w:r>
            <w:r w:rsidR="007A00CC" w:rsidRPr="007A00CC">
              <w:rPr>
                <w:rFonts w:ascii="Times New Roman" w:hAnsi="Times New Roman" w:cs="Times New Roman"/>
                <w:sz w:val="24"/>
                <w:szCs w:val="24"/>
              </w:rPr>
              <w:t xml:space="preserve"> за счет роста числа продаж через сеть</w:t>
            </w:r>
            <w:r>
              <w:rPr>
                <w:rFonts w:ascii="Times New Roman" w:hAnsi="Times New Roman" w:cs="Times New Roman"/>
                <w:sz w:val="24"/>
                <w:szCs w:val="24"/>
              </w:rPr>
              <w:t>, так как большее число потенциальных клиентов остановят свой выбор на компании с понятным</w:t>
            </w:r>
            <w:r w:rsidR="00123021">
              <w:rPr>
                <w:rFonts w:ascii="Times New Roman" w:hAnsi="Times New Roman" w:cs="Times New Roman"/>
                <w:sz w:val="24"/>
                <w:szCs w:val="24"/>
              </w:rPr>
              <w:t xml:space="preserve"> </w:t>
            </w:r>
            <w:r>
              <w:rPr>
                <w:rFonts w:ascii="Times New Roman" w:hAnsi="Times New Roman" w:cs="Times New Roman"/>
                <w:sz w:val="24"/>
                <w:szCs w:val="24"/>
              </w:rPr>
              <w:t>интерфейсом</w:t>
            </w:r>
            <w:r w:rsidR="00123021">
              <w:rPr>
                <w:rFonts w:ascii="Times New Roman" w:hAnsi="Times New Roman" w:cs="Times New Roman"/>
                <w:sz w:val="24"/>
                <w:szCs w:val="24"/>
              </w:rPr>
              <w:t>, в котором они смогут быстро разобраться и сделать заказ</w:t>
            </w:r>
            <w:r w:rsidR="00353CA8">
              <w:rPr>
                <w:rFonts w:ascii="Times New Roman" w:hAnsi="Times New Roman" w:cs="Times New Roman"/>
                <w:sz w:val="24"/>
                <w:szCs w:val="24"/>
              </w:rPr>
              <w:t>; к тому же,</w:t>
            </w:r>
            <w:r w:rsidR="007A00CC" w:rsidRPr="007A00CC">
              <w:rPr>
                <w:rFonts w:ascii="Times New Roman" w:hAnsi="Times New Roman" w:cs="Times New Roman"/>
                <w:sz w:val="24"/>
                <w:szCs w:val="24"/>
              </w:rPr>
              <w:t xml:space="preserve"> </w:t>
            </w:r>
            <w:r w:rsidR="00353CA8">
              <w:rPr>
                <w:rFonts w:ascii="Times New Roman" w:hAnsi="Times New Roman" w:cs="Times New Roman"/>
                <w:sz w:val="24"/>
                <w:szCs w:val="24"/>
              </w:rPr>
              <w:t>позволит</w:t>
            </w:r>
            <w:r w:rsidR="007A00CC" w:rsidRPr="007A00CC">
              <w:rPr>
                <w:rFonts w:ascii="Times New Roman" w:hAnsi="Times New Roman" w:cs="Times New Roman"/>
                <w:sz w:val="24"/>
                <w:szCs w:val="24"/>
              </w:rPr>
              <w:t xml:space="preserve"> повы</w:t>
            </w:r>
            <w:r w:rsidR="00353CA8">
              <w:rPr>
                <w:rFonts w:ascii="Times New Roman" w:hAnsi="Times New Roman" w:cs="Times New Roman"/>
                <w:sz w:val="24"/>
                <w:szCs w:val="24"/>
              </w:rPr>
              <w:t>сить</w:t>
            </w:r>
            <w:r w:rsidR="007A00CC" w:rsidRPr="007A00CC">
              <w:rPr>
                <w:rFonts w:ascii="Times New Roman" w:hAnsi="Times New Roman" w:cs="Times New Roman"/>
                <w:sz w:val="24"/>
                <w:szCs w:val="24"/>
              </w:rPr>
              <w:t xml:space="preserve"> эффективност</w:t>
            </w:r>
            <w:r w:rsidR="00353CA8">
              <w:rPr>
                <w:rFonts w:ascii="Times New Roman" w:hAnsi="Times New Roman" w:cs="Times New Roman"/>
                <w:sz w:val="24"/>
                <w:szCs w:val="24"/>
              </w:rPr>
              <w:t>ь</w:t>
            </w:r>
            <w:r w:rsidR="007A00CC" w:rsidRPr="007A00CC">
              <w:rPr>
                <w:rFonts w:ascii="Times New Roman" w:hAnsi="Times New Roman" w:cs="Times New Roman"/>
                <w:sz w:val="24"/>
                <w:szCs w:val="24"/>
              </w:rPr>
              <w:t xml:space="preserve"> за счет сокращения внутренних производственных процессов</w:t>
            </w:r>
            <w:r w:rsidR="00353CA8">
              <w:rPr>
                <w:rFonts w:ascii="Times New Roman" w:hAnsi="Times New Roman" w:cs="Times New Roman"/>
                <w:sz w:val="24"/>
                <w:szCs w:val="24"/>
              </w:rPr>
              <w:t xml:space="preserve">, а именно </w:t>
            </w:r>
            <w:r w:rsidR="00E3270B">
              <w:rPr>
                <w:rFonts w:ascii="Times New Roman" w:hAnsi="Times New Roman" w:cs="Times New Roman"/>
                <w:sz w:val="24"/>
                <w:szCs w:val="24"/>
              </w:rPr>
              <w:t>увеличить скорость выполнения задач сотрудниками склада</w:t>
            </w:r>
          </w:p>
        </w:tc>
      </w:tr>
      <w:tr w:rsidR="00A672CD" w:rsidRPr="008B4587" w14:paraId="5A45D432" w14:textId="77777777" w:rsidTr="0093329C">
        <w:tc>
          <w:tcPr>
            <w:tcW w:w="675" w:type="dxa"/>
          </w:tcPr>
          <w:p w14:paraId="5A45D42C" w14:textId="77777777" w:rsidR="00193795" w:rsidRPr="00600F91" w:rsidRDefault="00193795" w:rsidP="008B4587">
            <w:pPr>
              <w:ind w:left="57" w:right="57"/>
              <w:rPr>
                <w:rFonts w:ascii="Times New Roman" w:hAnsi="Times New Roman" w:cs="Times New Roman"/>
                <w:sz w:val="24"/>
                <w:szCs w:val="24"/>
              </w:rPr>
            </w:pPr>
            <w:r w:rsidRPr="00600F91">
              <w:rPr>
                <w:rFonts w:ascii="Times New Roman" w:hAnsi="Times New Roman" w:cs="Times New Roman"/>
                <w:sz w:val="24"/>
                <w:szCs w:val="24"/>
              </w:rPr>
              <w:t>29</w:t>
            </w:r>
          </w:p>
          <w:p w14:paraId="5A45D42D" w14:textId="77777777" w:rsidR="00193795" w:rsidRPr="00F2731A" w:rsidRDefault="00193795" w:rsidP="008B4587">
            <w:pPr>
              <w:ind w:left="57" w:right="57"/>
              <w:rPr>
                <w:rFonts w:ascii="Times New Roman" w:hAnsi="Times New Roman" w:cs="Times New Roman"/>
                <w:sz w:val="24"/>
                <w:szCs w:val="24"/>
                <w:highlight w:val="cyan"/>
              </w:rPr>
            </w:pPr>
          </w:p>
        </w:tc>
        <w:tc>
          <w:tcPr>
            <w:tcW w:w="5699" w:type="dxa"/>
            <w:vAlign w:val="bottom"/>
          </w:tcPr>
          <w:p w14:paraId="5A45D42E"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0pt"/>
                <w:sz w:val="24"/>
                <w:szCs w:val="24"/>
              </w:rPr>
              <w:t>Оценка потенциала «рынка» и рентабельности бизнеса*</w:t>
            </w:r>
          </w:p>
          <w:p w14:paraId="5A45D42F" w14:textId="77777777" w:rsidR="008B4587" w:rsidRDefault="008B4587" w:rsidP="008B4587">
            <w:pPr>
              <w:pStyle w:val="2"/>
              <w:shd w:val="clear" w:color="auto" w:fill="auto"/>
              <w:spacing w:before="0" w:after="0" w:line="240" w:lineRule="auto"/>
              <w:ind w:left="57" w:right="57"/>
              <w:jc w:val="left"/>
              <w:rPr>
                <w:rStyle w:val="1"/>
                <w:sz w:val="24"/>
                <w:szCs w:val="24"/>
              </w:rPr>
            </w:pPr>
          </w:p>
          <w:p w14:paraId="5A45D430"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1"/>
                <w:i/>
                <w:sz w:val="24"/>
                <w:szCs w:val="24"/>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3197" w:type="dxa"/>
          </w:tcPr>
          <w:p w14:paraId="723D8FAA" w14:textId="77777777" w:rsidR="00193795" w:rsidRDefault="00A4237B" w:rsidP="008B4587">
            <w:pPr>
              <w:ind w:left="57" w:right="57"/>
              <w:rPr>
                <w:rFonts w:ascii="Times New Roman" w:hAnsi="Times New Roman" w:cs="Times New Roman"/>
                <w:sz w:val="24"/>
                <w:szCs w:val="24"/>
              </w:rPr>
            </w:pPr>
            <w:r>
              <w:rPr>
                <w:rFonts w:ascii="Times New Roman" w:hAnsi="Times New Roman" w:cs="Times New Roman"/>
                <w:sz w:val="24"/>
                <w:szCs w:val="24"/>
                <w:lang w:val="en-US"/>
              </w:rPr>
              <w:t>TAM</w:t>
            </w:r>
            <w:r>
              <w:rPr>
                <w:rFonts w:ascii="Times New Roman" w:hAnsi="Times New Roman" w:cs="Times New Roman"/>
                <w:sz w:val="24"/>
                <w:szCs w:val="24"/>
              </w:rPr>
              <w:t xml:space="preserve"> – 6725 складов</w:t>
            </w:r>
          </w:p>
          <w:p w14:paraId="2ED05E43" w14:textId="01D7F1F9" w:rsidR="00A4237B" w:rsidRPr="00020FF7" w:rsidRDefault="00A4237B" w:rsidP="008B4587">
            <w:pPr>
              <w:ind w:left="57" w:right="57"/>
              <w:rPr>
                <w:rFonts w:ascii="Times New Roman" w:hAnsi="Times New Roman" w:cs="Times New Roman"/>
                <w:sz w:val="24"/>
                <w:szCs w:val="24"/>
              </w:rPr>
            </w:pPr>
            <w:r>
              <w:rPr>
                <w:rFonts w:ascii="Times New Roman" w:hAnsi="Times New Roman" w:cs="Times New Roman"/>
                <w:sz w:val="24"/>
                <w:szCs w:val="24"/>
                <w:lang w:val="en-US"/>
              </w:rPr>
              <w:t>SAM</w:t>
            </w:r>
            <w:r w:rsidR="00020FF7">
              <w:rPr>
                <w:rFonts w:ascii="Times New Roman" w:hAnsi="Times New Roman" w:cs="Times New Roman"/>
                <w:sz w:val="24"/>
                <w:szCs w:val="24"/>
              </w:rPr>
              <w:t xml:space="preserve"> – 1350 складов</w:t>
            </w:r>
          </w:p>
          <w:p w14:paraId="1D7505BC" w14:textId="77777777" w:rsidR="00A4237B" w:rsidRDefault="00A4237B" w:rsidP="008B4587">
            <w:pPr>
              <w:ind w:left="57" w:right="57"/>
              <w:rPr>
                <w:rFonts w:ascii="Times New Roman" w:hAnsi="Times New Roman" w:cs="Times New Roman"/>
                <w:sz w:val="24"/>
                <w:szCs w:val="24"/>
              </w:rPr>
            </w:pPr>
            <w:r>
              <w:rPr>
                <w:rFonts w:ascii="Times New Roman" w:hAnsi="Times New Roman" w:cs="Times New Roman"/>
                <w:sz w:val="24"/>
                <w:szCs w:val="24"/>
                <w:lang w:val="en-US"/>
              </w:rPr>
              <w:t>SOM</w:t>
            </w:r>
            <w:r>
              <w:rPr>
                <w:rFonts w:ascii="Times New Roman" w:hAnsi="Times New Roman" w:cs="Times New Roman"/>
                <w:sz w:val="24"/>
                <w:szCs w:val="24"/>
              </w:rPr>
              <w:t xml:space="preserve"> – 24 </w:t>
            </w:r>
            <w:r w:rsidR="00020FF7">
              <w:rPr>
                <w:rFonts w:ascii="Times New Roman" w:hAnsi="Times New Roman" w:cs="Times New Roman"/>
                <w:sz w:val="24"/>
                <w:szCs w:val="24"/>
              </w:rPr>
              <w:t>проекта</w:t>
            </w:r>
            <w:r>
              <w:rPr>
                <w:rFonts w:ascii="Times New Roman" w:hAnsi="Times New Roman" w:cs="Times New Roman"/>
                <w:sz w:val="24"/>
                <w:szCs w:val="24"/>
              </w:rPr>
              <w:t xml:space="preserve"> </w:t>
            </w:r>
            <w:r w:rsidR="00020FF7">
              <w:rPr>
                <w:rFonts w:ascii="Times New Roman" w:hAnsi="Times New Roman" w:cs="Times New Roman"/>
                <w:sz w:val="24"/>
                <w:szCs w:val="24"/>
              </w:rPr>
              <w:t>в год</w:t>
            </w:r>
          </w:p>
          <w:p w14:paraId="5A45D431" w14:textId="741F4AF3" w:rsidR="001B14C6" w:rsidRPr="00A4237B" w:rsidRDefault="001B14C6" w:rsidP="008B4587">
            <w:pPr>
              <w:ind w:left="57" w:right="57"/>
              <w:rPr>
                <w:rFonts w:ascii="Times New Roman" w:hAnsi="Times New Roman" w:cs="Times New Roman"/>
                <w:sz w:val="24"/>
                <w:szCs w:val="24"/>
              </w:rPr>
            </w:pPr>
            <w:r>
              <w:rPr>
                <w:rFonts w:ascii="Times New Roman" w:hAnsi="Times New Roman" w:cs="Times New Roman"/>
                <w:sz w:val="24"/>
                <w:szCs w:val="24"/>
              </w:rPr>
              <w:t xml:space="preserve">Динамика рынка: </w:t>
            </w:r>
            <w:r w:rsidRPr="001B14C6">
              <w:rPr>
                <w:rFonts w:ascii="Times New Roman" w:hAnsi="Times New Roman" w:cs="Times New Roman"/>
                <w:sz w:val="24"/>
                <w:szCs w:val="24"/>
              </w:rPr>
              <w:t>растет на 15% ежегодно по данным исследований</w:t>
            </w:r>
          </w:p>
        </w:tc>
      </w:tr>
      <w:tr w:rsidR="00A672CD" w:rsidRPr="008B4587" w14:paraId="5A45D43D" w14:textId="77777777" w:rsidTr="0093329C">
        <w:tc>
          <w:tcPr>
            <w:tcW w:w="675" w:type="dxa"/>
          </w:tcPr>
          <w:p w14:paraId="5A45D433" w14:textId="77777777" w:rsidR="00193795" w:rsidRPr="00F2731A" w:rsidRDefault="00193795" w:rsidP="008B4587">
            <w:pPr>
              <w:ind w:left="57" w:right="57"/>
              <w:rPr>
                <w:rFonts w:ascii="Times New Roman" w:hAnsi="Times New Roman" w:cs="Times New Roman"/>
                <w:sz w:val="24"/>
                <w:szCs w:val="24"/>
                <w:highlight w:val="cyan"/>
              </w:rPr>
            </w:pPr>
            <w:r w:rsidRPr="00600F91">
              <w:rPr>
                <w:rFonts w:ascii="Times New Roman" w:hAnsi="Times New Roman" w:cs="Times New Roman"/>
                <w:sz w:val="24"/>
                <w:szCs w:val="24"/>
              </w:rPr>
              <w:t>30</w:t>
            </w:r>
          </w:p>
        </w:tc>
        <w:tc>
          <w:tcPr>
            <w:tcW w:w="5699" w:type="dxa"/>
          </w:tcPr>
          <w:p w14:paraId="5A45D434" w14:textId="77777777" w:rsidR="00193795" w:rsidRPr="008B4587" w:rsidRDefault="00193795" w:rsidP="008B4587">
            <w:pPr>
              <w:ind w:left="57" w:right="57"/>
              <w:rPr>
                <w:rFonts w:ascii="Times New Roman" w:hAnsi="Times New Roman" w:cs="Times New Roman"/>
                <w:sz w:val="24"/>
                <w:szCs w:val="24"/>
              </w:rPr>
            </w:pPr>
            <w:r w:rsidRPr="008B4587">
              <w:rPr>
                <w:rFonts w:ascii="Times New Roman" w:hAnsi="Times New Roman" w:cs="Times New Roman"/>
                <w:sz w:val="24"/>
                <w:szCs w:val="24"/>
              </w:rPr>
              <w:t xml:space="preserve">План дальнейшего развития </w:t>
            </w:r>
            <w:proofErr w:type="spellStart"/>
            <w:r w:rsidRPr="008B4587">
              <w:rPr>
                <w:rFonts w:ascii="Times New Roman" w:hAnsi="Times New Roman" w:cs="Times New Roman"/>
                <w:sz w:val="24"/>
                <w:szCs w:val="24"/>
              </w:rPr>
              <w:t>стартаппроекта</w:t>
            </w:r>
            <w:proofErr w:type="spellEnd"/>
          </w:p>
          <w:p w14:paraId="5A45D435" w14:textId="77777777" w:rsidR="00193795" w:rsidRPr="008B4587" w:rsidRDefault="00193795" w:rsidP="008B4587">
            <w:pPr>
              <w:ind w:left="57" w:right="57"/>
              <w:rPr>
                <w:rFonts w:ascii="Times New Roman" w:hAnsi="Times New Roman" w:cs="Times New Roman"/>
                <w:sz w:val="24"/>
                <w:szCs w:val="24"/>
              </w:rPr>
            </w:pPr>
            <w:r w:rsidRPr="008B4587">
              <w:rPr>
                <w:rFonts w:ascii="Times New Roman" w:hAnsi="Times New Roman" w:cs="Times New Roman"/>
                <w:sz w:val="24"/>
                <w:szCs w:val="24"/>
              </w:rPr>
              <w:t>(для проектов, прошедших во второй этап</w:t>
            </w:r>
          </w:p>
          <w:p w14:paraId="5A45D436" w14:textId="77777777" w:rsidR="00193795" w:rsidRPr="008B4587" w:rsidRDefault="00193795" w:rsidP="008B4587">
            <w:pPr>
              <w:ind w:left="57" w:right="57"/>
              <w:rPr>
                <w:rFonts w:ascii="Times New Roman" w:hAnsi="Times New Roman" w:cs="Times New Roman"/>
                <w:sz w:val="24"/>
                <w:szCs w:val="24"/>
              </w:rPr>
            </w:pPr>
            <w:r w:rsidRPr="008B4587">
              <w:rPr>
                <w:rFonts w:ascii="Times New Roman" w:hAnsi="Times New Roman" w:cs="Times New Roman"/>
                <w:sz w:val="24"/>
                <w:szCs w:val="24"/>
              </w:rPr>
              <w:t>акселерационной программы)</w:t>
            </w:r>
          </w:p>
          <w:p w14:paraId="5A45D437" w14:textId="77777777" w:rsidR="008B4587" w:rsidRDefault="008B4587" w:rsidP="008B4587">
            <w:pPr>
              <w:ind w:left="57" w:right="57"/>
              <w:rPr>
                <w:rFonts w:ascii="Times New Roman" w:hAnsi="Times New Roman" w:cs="Times New Roman"/>
                <w:sz w:val="24"/>
                <w:szCs w:val="24"/>
              </w:rPr>
            </w:pPr>
          </w:p>
          <w:p w14:paraId="5A45D438" w14:textId="77777777" w:rsidR="00193795" w:rsidRPr="008B4587" w:rsidRDefault="00193795" w:rsidP="008B4587">
            <w:pPr>
              <w:ind w:left="57" w:right="57"/>
              <w:rPr>
                <w:rFonts w:ascii="Times New Roman" w:hAnsi="Times New Roman" w:cs="Times New Roman"/>
                <w:i/>
                <w:sz w:val="24"/>
                <w:szCs w:val="24"/>
              </w:rPr>
            </w:pPr>
            <w:r w:rsidRPr="008B4587">
              <w:rPr>
                <w:rFonts w:ascii="Times New Roman" w:hAnsi="Times New Roman" w:cs="Times New Roman"/>
                <w:i/>
                <w:sz w:val="24"/>
                <w:szCs w:val="24"/>
              </w:rPr>
              <w:t>Укажите, какие шаги будут предприняты в</w:t>
            </w:r>
          </w:p>
          <w:p w14:paraId="5A45D439" w14:textId="77777777" w:rsidR="00193795" w:rsidRPr="008B4587" w:rsidRDefault="00193795" w:rsidP="008B4587">
            <w:pPr>
              <w:ind w:left="57" w:right="57"/>
              <w:rPr>
                <w:rFonts w:ascii="Times New Roman" w:hAnsi="Times New Roman" w:cs="Times New Roman"/>
                <w:i/>
                <w:sz w:val="24"/>
                <w:szCs w:val="24"/>
              </w:rPr>
            </w:pPr>
            <w:r w:rsidRPr="008B4587">
              <w:rPr>
                <w:rFonts w:ascii="Times New Roman" w:hAnsi="Times New Roman" w:cs="Times New Roman"/>
                <w:i/>
                <w:sz w:val="24"/>
                <w:szCs w:val="24"/>
              </w:rPr>
              <w:t>течение 6-12 месяцев после завершения</w:t>
            </w:r>
          </w:p>
          <w:p w14:paraId="5A45D43A" w14:textId="77777777" w:rsidR="00193795" w:rsidRPr="008B4587" w:rsidRDefault="00193795" w:rsidP="008B4587">
            <w:pPr>
              <w:ind w:left="57" w:right="57"/>
              <w:rPr>
                <w:rFonts w:ascii="Times New Roman" w:hAnsi="Times New Roman" w:cs="Times New Roman"/>
                <w:i/>
                <w:sz w:val="24"/>
                <w:szCs w:val="24"/>
              </w:rPr>
            </w:pPr>
            <w:r w:rsidRPr="008B4587">
              <w:rPr>
                <w:rFonts w:ascii="Times New Roman" w:hAnsi="Times New Roman" w:cs="Times New Roman"/>
                <w:i/>
                <w:sz w:val="24"/>
                <w:szCs w:val="24"/>
              </w:rPr>
              <w:t>прохождения акселерационной программы,</w:t>
            </w:r>
          </w:p>
          <w:p w14:paraId="5A45D43B" w14:textId="77777777" w:rsidR="00193795" w:rsidRPr="008B4587" w:rsidRDefault="00193795" w:rsidP="008B4587">
            <w:pPr>
              <w:ind w:left="57" w:right="57"/>
              <w:rPr>
                <w:rFonts w:ascii="Times New Roman" w:hAnsi="Times New Roman" w:cs="Times New Roman"/>
                <w:sz w:val="24"/>
                <w:szCs w:val="24"/>
              </w:rPr>
            </w:pPr>
            <w:r w:rsidRPr="008B4587">
              <w:rPr>
                <w:rFonts w:ascii="Times New Roman" w:hAnsi="Times New Roman" w:cs="Times New Roman"/>
                <w:i/>
                <w:sz w:val="24"/>
                <w:szCs w:val="24"/>
              </w:rPr>
              <w:t>какие меры поддержки планируется привлечь</w:t>
            </w:r>
          </w:p>
        </w:tc>
        <w:tc>
          <w:tcPr>
            <w:tcW w:w="3197" w:type="dxa"/>
          </w:tcPr>
          <w:p w14:paraId="1D02F259" w14:textId="77777777" w:rsidR="00193795" w:rsidRDefault="00F45A4B" w:rsidP="00F45A4B">
            <w:pPr>
              <w:pStyle w:val="a7"/>
              <w:numPr>
                <w:ilvl w:val="0"/>
                <w:numId w:val="1"/>
              </w:numPr>
              <w:ind w:right="57"/>
              <w:rPr>
                <w:rFonts w:ascii="Times New Roman" w:hAnsi="Times New Roman" w:cs="Times New Roman"/>
                <w:sz w:val="24"/>
                <w:szCs w:val="24"/>
              </w:rPr>
            </w:pPr>
            <w:r w:rsidRPr="00F45A4B">
              <w:rPr>
                <w:rFonts w:ascii="Times New Roman" w:hAnsi="Times New Roman" w:cs="Times New Roman"/>
                <w:sz w:val="24"/>
                <w:szCs w:val="24"/>
              </w:rPr>
              <w:t>Проводим интервью с потенциальными потребителями</w:t>
            </w:r>
          </w:p>
          <w:p w14:paraId="10A4CE0D" w14:textId="77777777" w:rsidR="00F45A4B" w:rsidRDefault="00F36E9E" w:rsidP="00F45A4B">
            <w:pPr>
              <w:pStyle w:val="a7"/>
              <w:numPr>
                <w:ilvl w:val="0"/>
                <w:numId w:val="1"/>
              </w:numPr>
              <w:ind w:right="57"/>
              <w:rPr>
                <w:rFonts w:ascii="Times New Roman" w:hAnsi="Times New Roman" w:cs="Times New Roman"/>
                <w:sz w:val="24"/>
                <w:szCs w:val="24"/>
              </w:rPr>
            </w:pPr>
            <w:r w:rsidRPr="00F36E9E">
              <w:rPr>
                <w:rFonts w:ascii="Times New Roman" w:hAnsi="Times New Roman" w:cs="Times New Roman"/>
                <w:sz w:val="24"/>
                <w:szCs w:val="24"/>
              </w:rPr>
              <w:t>Реализуем пробную версию интерфейса</w:t>
            </w:r>
          </w:p>
          <w:p w14:paraId="18514C0E" w14:textId="77777777" w:rsidR="00F36E9E" w:rsidRDefault="00F36E9E" w:rsidP="00F45A4B">
            <w:pPr>
              <w:pStyle w:val="a7"/>
              <w:numPr>
                <w:ilvl w:val="0"/>
                <w:numId w:val="1"/>
              </w:numPr>
              <w:ind w:right="57"/>
              <w:rPr>
                <w:rFonts w:ascii="Times New Roman" w:hAnsi="Times New Roman" w:cs="Times New Roman"/>
                <w:sz w:val="24"/>
                <w:szCs w:val="24"/>
              </w:rPr>
            </w:pPr>
            <w:r w:rsidRPr="00F36E9E">
              <w:rPr>
                <w:rFonts w:ascii="Times New Roman" w:hAnsi="Times New Roman" w:cs="Times New Roman"/>
                <w:sz w:val="24"/>
                <w:szCs w:val="24"/>
              </w:rPr>
              <w:t>Предоставляем пробную версию фокус-группе</w:t>
            </w:r>
          </w:p>
          <w:p w14:paraId="5A45D43C" w14:textId="6E561CF9" w:rsidR="00F36E9E" w:rsidRPr="00F45A4B" w:rsidRDefault="00F36E9E" w:rsidP="00F45A4B">
            <w:pPr>
              <w:pStyle w:val="a7"/>
              <w:numPr>
                <w:ilvl w:val="0"/>
                <w:numId w:val="1"/>
              </w:numPr>
              <w:ind w:right="57"/>
              <w:rPr>
                <w:rFonts w:ascii="Times New Roman" w:hAnsi="Times New Roman" w:cs="Times New Roman"/>
                <w:sz w:val="24"/>
                <w:szCs w:val="24"/>
              </w:rPr>
            </w:pPr>
            <w:r w:rsidRPr="00F36E9E">
              <w:rPr>
                <w:rFonts w:ascii="Times New Roman" w:hAnsi="Times New Roman" w:cs="Times New Roman"/>
                <w:sz w:val="24"/>
                <w:szCs w:val="24"/>
              </w:rPr>
              <w:t>Вносим необходимые правки в случае их возникновения</w:t>
            </w:r>
          </w:p>
        </w:tc>
      </w:tr>
    </w:tbl>
    <w:p w14:paraId="5A45D43E" w14:textId="77777777" w:rsidR="00193795" w:rsidRPr="008B4587" w:rsidRDefault="00193795" w:rsidP="008B4587">
      <w:pPr>
        <w:spacing w:after="0" w:line="240" w:lineRule="auto"/>
        <w:ind w:left="57" w:right="57"/>
        <w:jc w:val="center"/>
        <w:rPr>
          <w:rFonts w:ascii="Times New Roman" w:hAnsi="Times New Roman" w:cs="Times New Roman"/>
          <w:b/>
          <w:sz w:val="24"/>
          <w:szCs w:val="24"/>
        </w:rPr>
      </w:pPr>
    </w:p>
    <w:p w14:paraId="5A45D43F" w14:textId="77777777" w:rsidR="00ED5240" w:rsidRPr="008B4587" w:rsidRDefault="00193795" w:rsidP="008B4587">
      <w:pPr>
        <w:spacing w:after="0" w:line="240" w:lineRule="auto"/>
        <w:ind w:left="57" w:right="57"/>
        <w:jc w:val="center"/>
        <w:rPr>
          <w:rFonts w:ascii="Times New Roman" w:hAnsi="Times New Roman" w:cs="Times New Roman"/>
          <w:b/>
          <w:sz w:val="24"/>
          <w:szCs w:val="24"/>
        </w:rPr>
      </w:pPr>
      <w:r w:rsidRPr="008B4587">
        <w:rPr>
          <w:rFonts w:ascii="Times New Roman" w:hAnsi="Times New Roman" w:cs="Times New Roman"/>
          <w:b/>
          <w:sz w:val="24"/>
          <w:szCs w:val="24"/>
        </w:rPr>
        <w:t>ДОПОЛНИТЕЛЬНО ДЛЯ ПОДАЧИ ЗАЯВКИ НА КОНКУРС СТУДЕНЧЕСКИЙ СТАРТАП ОТ ФСИ:</w:t>
      </w:r>
    </w:p>
    <w:p w14:paraId="5A45D440" w14:textId="77777777" w:rsidR="008B4587" w:rsidRDefault="00193795" w:rsidP="008B4587">
      <w:pPr>
        <w:spacing w:after="0" w:line="240" w:lineRule="auto"/>
        <w:ind w:left="57" w:right="57"/>
        <w:rPr>
          <w:rFonts w:ascii="Times New Roman" w:hAnsi="Times New Roman" w:cs="Times New Roman"/>
          <w:i/>
          <w:sz w:val="24"/>
          <w:szCs w:val="24"/>
        </w:rPr>
      </w:pPr>
      <w:r w:rsidRPr="008B4587">
        <w:rPr>
          <w:rFonts w:ascii="Times New Roman" w:hAnsi="Times New Roman" w:cs="Times New Roman"/>
          <w:sz w:val="24"/>
          <w:szCs w:val="24"/>
        </w:rPr>
        <w:t>(</w:t>
      </w:r>
      <w:r w:rsidRPr="008B4587">
        <w:rPr>
          <w:rFonts w:ascii="Times New Roman" w:hAnsi="Times New Roman" w:cs="Times New Roman"/>
          <w:i/>
          <w:sz w:val="24"/>
          <w:szCs w:val="24"/>
        </w:rPr>
        <w:t>для проектов, прошедших во второй этап акселерационной программы)</w:t>
      </w:r>
    </w:p>
    <w:p w14:paraId="5A45D441" w14:textId="77777777" w:rsidR="00193795" w:rsidRPr="008B4587" w:rsidRDefault="00193795" w:rsidP="008B4587">
      <w:pPr>
        <w:spacing w:after="0" w:line="240" w:lineRule="auto"/>
        <w:ind w:left="57" w:right="57"/>
        <w:rPr>
          <w:rFonts w:ascii="Times New Roman" w:hAnsi="Times New Roman" w:cs="Times New Roman"/>
          <w:sz w:val="24"/>
          <w:szCs w:val="24"/>
        </w:rPr>
      </w:pPr>
      <w:r w:rsidRPr="008B4587">
        <w:rPr>
          <w:rFonts w:ascii="Times New Roman" w:hAnsi="Times New Roman" w:cs="Times New Roman"/>
          <w:sz w:val="24"/>
          <w:szCs w:val="24"/>
        </w:rPr>
        <w:t>(подробнее о подаче заявки на конкурс ФСИ - https://fasie.ru/programs/programma-studstartup/#documentu )</w:t>
      </w:r>
    </w:p>
    <w:tbl>
      <w:tblPr>
        <w:tblStyle w:val="a3"/>
        <w:tblW w:w="0" w:type="auto"/>
        <w:tblLook w:val="04A0" w:firstRow="1" w:lastRow="0" w:firstColumn="1" w:lastColumn="0" w:noHBand="0" w:noVBand="1"/>
      </w:tblPr>
      <w:tblGrid>
        <w:gridCol w:w="7054"/>
        <w:gridCol w:w="2517"/>
      </w:tblGrid>
      <w:tr w:rsidR="00193795" w:rsidRPr="008B4587" w14:paraId="5A45D444" w14:textId="77777777" w:rsidTr="00193795">
        <w:tc>
          <w:tcPr>
            <w:tcW w:w="7054" w:type="dxa"/>
          </w:tcPr>
          <w:p w14:paraId="5A45D442" w14:textId="77777777" w:rsidR="00193795" w:rsidRPr="008B4587" w:rsidRDefault="00193795" w:rsidP="008B4587">
            <w:pPr>
              <w:ind w:left="57" w:right="57"/>
              <w:jc w:val="both"/>
              <w:rPr>
                <w:rFonts w:ascii="Times New Roman" w:hAnsi="Times New Roman" w:cs="Times New Roman"/>
                <w:b/>
                <w:sz w:val="24"/>
                <w:szCs w:val="24"/>
              </w:rPr>
            </w:pPr>
            <w:r w:rsidRPr="008B4587">
              <w:rPr>
                <w:rFonts w:ascii="Times New Roman" w:hAnsi="Times New Roman" w:cs="Times New Roman"/>
                <w:sz w:val="24"/>
                <w:szCs w:val="24"/>
              </w:rPr>
              <w:t>Фокусная тематика из перечня ФСИ (https://fasie.ru/programs/programmastart/fokusnye-tematiki.php )</w:t>
            </w:r>
          </w:p>
        </w:tc>
        <w:tc>
          <w:tcPr>
            <w:tcW w:w="2517" w:type="dxa"/>
          </w:tcPr>
          <w:p w14:paraId="5A45D443" w14:textId="77777777" w:rsidR="00193795" w:rsidRPr="008B4587" w:rsidRDefault="00193795" w:rsidP="008B4587">
            <w:pPr>
              <w:ind w:left="57" w:right="57"/>
              <w:jc w:val="both"/>
              <w:rPr>
                <w:rFonts w:ascii="Times New Roman" w:hAnsi="Times New Roman" w:cs="Times New Roman"/>
                <w:b/>
                <w:sz w:val="24"/>
                <w:szCs w:val="24"/>
              </w:rPr>
            </w:pPr>
          </w:p>
        </w:tc>
      </w:tr>
      <w:tr w:rsidR="00193795" w:rsidRPr="008B4587" w14:paraId="5A45D449" w14:textId="77777777" w:rsidTr="006F294E">
        <w:tc>
          <w:tcPr>
            <w:tcW w:w="9571" w:type="dxa"/>
            <w:gridSpan w:val="2"/>
          </w:tcPr>
          <w:p w14:paraId="5A45D445" w14:textId="77777777" w:rsidR="008B4587" w:rsidRDefault="008B4587" w:rsidP="008B4587">
            <w:pPr>
              <w:ind w:left="57" w:right="57"/>
              <w:jc w:val="both"/>
              <w:rPr>
                <w:rFonts w:ascii="Times New Roman" w:hAnsi="Times New Roman" w:cs="Times New Roman"/>
                <w:sz w:val="24"/>
                <w:szCs w:val="24"/>
              </w:rPr>
            </w:pPr>
          </w:p>
          <w:p w14:paraId="5A45D446" w14:textId="77777777" w:rsidR="008B4587" w:rsidRDefault="00193795" w:rsidP="008B4587">
            <w:pPr>
              <w:ind w:left="57" w:right="57"/>
              <w:jc w:val="center"/>
              <w:rPr>
                <w:rFonts w:ascii="Times New Roman" w:hAnsi="Times New Roman" w:cs="Times New Roman"/>
                <w:b/>
                <w:sz w:val="24"/>
                <w:szCs w:val="24"/>
              </w:rPr>
            </w:pPr>
            <w:r w:rsidRPr="008B4587">
              <w:rPr>
                <w:rFonts w:ascii="Times New Roman" w:hAnsi="Times New Roman" w:cs="Times New Roman"/>
                <w:b/>
                <w:sz w:val="24"/>
                <w:szCs w:val="24"/>
              </w:rPr>
              <w:t xml:space="preserve">ХАРАКТЕРИСТИКА БУДУЩЕГО ПРЕДПРИЯТИЯ (РЕЗУЛЬТАТ СТАРТАП-ПРОЕКТА) </w:t>
            </w:r>
          </w:p>
          <w:p w14:paraId="5A45D447" w14:textId="77777777" w:rsidR="00193795" w:rsidRPr="008B4587" w:rsidRDefault="00193795" w:rsidP="008B4587">
            <w:pPr>
              <w:ind w:left="57" w:right="57"/>
              <w:jc w:val="center"/>
              <w:rPr>
                <w:rFonts w:ascii="Times New Roman" w:hAnsi="Times New Roman" w:cs="Times New Roman"/>
                <w:i/>
                <w:sz w:val="24"/>
                <w:szCs w:val="24"/>
              </w:rPr>
            </w:pPr>
            <w:r w:rsidRPr="008B4587">
              <w:rPr>
                <w:rFonts w:ascii="Times New Roman" w:hAnsi="Times New Roman" w:cs="Times New Roman"/>
                <w:i/>
                <w:sz w:val="24"/>
                <w:szCs w:val="24"/>
              </w:rPr>
              <w:t>Плановые оптимальные параметры (на момент выхода предприятия на самоокупаемость):</w:t>
            </w:r>
          </w:p>
          <w:p w14:paraId="5A45D448" w14:textId="77777777" w:rsidR="008B4587" w:rsidRPr="008B4587" w:rsidRDefault="008B4587" w:rsidP="008B4587">
            <w:pPr>
              <w:ind w:left="57" w:right="57"/>
              <w:jc w:val="both"/>
              <w:rPr>
                <w:rFonts w:ascii="Times New Roman" w:hAnsi="Times New Roman" w:cs="Times New Roman"/>
                <w:b/>
                <w:sz w:val="24"/>
                <w:szCs w:val="24"/>
              </w:rPr>
            </w:pPr>
          </w:p>
        </w:tc>
      </w:tr>
      <w:tr w:rsidR="00193795" w:rsidRPr="008B4587" w14:paraId="5A45D44D" w14:textId="77777777" w:rsidTr="00193795">
        <w:tc>
          <w:tcPr>
            <w:tcW w:w="7054" w:type="dxa"/>
          </w:tcPr>
          <w:p w14:paraId="5A45D44A"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0pt"/>
                <w:b w:val="0"/>
                <w:sz w:val="24"/>
                <w:szCs w:val="24"/>
              </w:rPr>
              <w:t xml:space="preserve">Коллектив </w:t>
            </w:r>
            <w:r w:rsidRPr="008B4587">
              <w:rPr>
                <w:rStyle w:val="1"/>
                <w:i/>
                <w:sz w:val="24"/>
                <w:szCs w:val="24"/>
              </w:rPr>
              <w:t>(характеристика будущего предприятия)</w:t>
            </w:r>
          </w:p>
          <w:p w14:paraId="5A45D44B" w14:textId="77777777" w:rsidR="00193795" w:rsidRPr="008B4587" w:rsidRDefault="00193795" w:rsidP="008B4587">
            <w:pPr>
              <w:ind w:left="57" w:right="57"/>
              <w:jc w:val="both"/>
              <w:rPr>
                <w:rFonts w:ascii="Times New Roman" w:hAnsi="Times New Roman" w:cs="Times New Roman"/>
                <w:sz w:val="24"/>
                <w:szCs w:val="24"/>
              </w:rPr>
            </w:pPr>
            <w:r w:rsidRPr="008B4587">
              <w:rPr>
                <w:rStyle w:val="1"/>
                <w:rFonts w:eastAsiaTheme="minorHAnsi"/>
                <w:iCs w:val="0"/>
                <w:sz w:val="24"/>
                <w:szCs w:val="24"/>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 предприятия в будущем, при переходе на самоокупаемост</w:t>
            </w:r>
            <w:r w:rsidRPr="008B4587">
              <w:rPr>
                <w:rStyle w:val="1"/>
                <w:rFonts w:eastAsiaTheme="minorHAnsi"/>
                <w:i w:val="0"/>
                <w:iCs w:val="0"/>
                <w:sz w:val="24"/>
                <w:szCs w:val="24"/>
              </w:rPr>
              <w:t>ь</w:t>
            </w:r>
          </w:p>
        </w:tc>
        <w:tc>
          <w:tcPr>
            <w:tcW w:w="2517" w:type="dxa"/>
          </w:tcPr>
          <w:p w14:paraId="5A45D44C" w14:textId="77777777" w:rsidR="00193795" w:rsidRPr="008B4587" w:rsidRDefault="00193795" w:rsidP="008B4587">
            <w:pPr>
              <w:ind w:left="57" w:right="57"/>
              <w:jc w:val="both"/>
              <w:rPr>
                <w:rFonts w:ascii="Times New Roman" w:hAnsi="Times New Roman" w:cs="Times New Roman"/>
                <w:b/>
                <w:sz w:val="24"/>
                <w:szCs w:val="24"/>
              </w:rPr>
            </w:pPr>
          </w:p>
        </w:tc>
      </w:tr>
      <w:tr w:rsidR="00193795" w:rsidRPr="008B4587" w14:paraId="5A45D451" w14:textId="77777777" w:rsidTr="00C65391">
        <w:tc>
          <w:tcPr>
            <w:tcW w:w="7054" w:type="dxa"/>
            <w:vAlign w:val="bottom"/>
          </w:tcPr>
          <w:p w14:paraId="5A45D44E"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0pt"/>
                <w:b w:val="0"/>
                <w:sz w:val="24"/>
                <w:szCs w:val="24"/>
              </w:rPr>
              <w:t>Техническое оснащение</w:t>
            </w:r>
          </w:p>
          <w:p w14:paraId="5A45D44F"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1"/>
                <w:i/>
                <w:sz w:val="24"/>
                <w:szCs w:val="24"/>
              </w:rPr>
              <w:t xml:space="preserve">Необходимо указать информацию о Вашем представлении о планируемом техническом оснащении предприятия (наличие </w:t>
            </w:r>
            <w:r w:rsidRPr="008B4587">
              <w:rPr>
                <w:rStyle w:val="1"/>
                <w:i/>
                <w:sz w:val="24"/>
                <w:szCs w:val="24"/>
              </w:rPr>
              <w:lastRenderedPageBreak/>
              <w:t>технических и материальных ресурсов) на момент выхода на самоокупаемость, т.е. о том, как может быть.</w:t>
            </w:r>
          </w:p>
        </w:tc>
        <w:tc>
          <w:tcPr>
            <w:tcW w:w="2517" w:type="dxa"/>
          </w:tcPr>
          <w:p w14:paraId="5A45D450" w14:textId="77777777" w:rsidR="00193795" w:rsidRPr="008B4587" w:rsidRDefault="00193795" w:rsidP="008B4587">
            <w:pPr>
              <w:ind w:left="57" w:right="57"/>
              <w:jc w:val="both"/>
              <w:rPr>
                <w:rFonts w:ascii="Times New Roman" w:hAnsi="Times New Roman" w:cs="Times New Roman"/>
                <w:b/>
                <w:sz w:val="24"/>
                <w:szCs w:val="24"/>
              </w:rPr>
            </w:pPr>
          </w:p>
        </w:tc>
      </w:tr>
      <w:tr w:rsidR="00193795" w:rsidRPr="008B4587" w14:paraId="5A45D455" w14:textId="77777777" w:rsidTr="00193795">
        <w:tc>
          <w:tcPr>
            <w:tcW w:w="7054" w:type="dxa"/>
          </w:tcPr>
          <w:p w14:paraId="5A45D452"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0pt"/>
                <w:b w:val="0"/>
                <w:sz w:val="24"/>
                <w:szCs w:val="24"/>
              </w:rPr>
              <w:t>Партнеры (поставщики, продавцы)</w:t>
            </w:r>
          </w:p>
          <w:p w14:paraId="5A45D453"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1"/>
                <w:i/>
                <w:sz w:val="24"/>
                <w:szCs w:val="24"/>
              </w:rPr>
              <w:t>Указывается информация о Вашем представлении о партнерах/ поставщиках/продавцах на момент выхода предприятия на самоокупаемость, т.е. о том, как может быть.</w:t>
            </w:r>
          </w:p>
        </w:tc>
        <w:tc>
          <w:tcPr>
            <w:tcW w:w="2517" w:type="dxa"/>
          </w:tcPr>
          <w:p w14:paraId="5A45D454" w14:textId="77777777" w:rsidR="00193795" w:rsidRPr="008B4587" w:rsidRDefault="00193795" w:rsidP="008B4587">
            <w:pPr>
              <w:ind w:left="57" w:right="57"/>
              <w:jc w:val="both"/>
              <w:rPr>
                <w:rFonts w:ascii="Times New Roman" w:hAnsi="Times New Roman" w:cs="Times New Roman"/>
                <w:b/>
                <w:sz w:val="24"/>
                <w:szCs w:val="24"/>
              </w:rPr>
            </w:pPr>
          </w:p>
        </w:tc>
      </w:tr>
      <w:tr w:rsidR="00193795" w:rsidRPr="008B4587" w14:paraId="5A45D459" w14:textId="77777777" w:rsidTr="00C65391">
        <w:tc>
          <w:tcPr>
            <w:tcW w:w="7054" w:type="dxa"/>
            <w:vAlign w:val="bottom"/>
          </w:tcPr>
          <w:p w14:paraId="5A45D456"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0pt"/>
                <w:b w:val="0"/>
                <w:sz w:val="24"/>
                <w:szCs w:val="24"/>
              </w:rPr>
              <w:t>Объем реализации продукции (в натуральных единицах)</w:t>
            </w:r>
          </w:p>
          <w:p w14:paraId="5A45D457" w14:textId="77777777" w:rsidR="00193795" w:rsidRPr="008B4587" w:rsidRDefault="00193795" w:rsidP="008B4587">
            <w:pPr>
              <w:pStyle w:val="2"/>
              <w:shd w:val="clear" w:color="auto" w:fill="auto"/>
              <w:spacing w:before="0" w:after="0" w:line="240" w:lineRule="auto"/>
              <w:ind w:left="57" w:right="57" w:firstLine="60"/>
              <w:jc w:val="left"/>
              <w:rPr>
                <w:i w:val="0"/>
                <w:sz w:val="24"/>
                <w:szCs w:val="24"/>
              </w:rPr>
            </w:pPr>
            <w:r w:rsidRPr="008B4587">
              <w:rPr>
                <w:rStyle w:val="1"/>
                <w:i/>
                <w:sz w:val="24"/>
                <w:szCs w:val="24"/>
              </w:rPr>
              <w:t>Указывается предполагаемый Вами объем реализации продукции на момент выхода предприятия на самоокупаемость, т.е. Ваше представление о том, как может быть осуществлено</w:t>
            </w:r>
          </w:p>
        </w:tc>
        <w:tc>
          <w:tcPr>
            <w:tcW w:w="2517" w:type="dxa"/>
          </w:tcPr>
          <w:p w14:paraId="5A45D458" w14:textId="77777777" w:rsidR="00193795" w:rsidRPr="008B4587" w:rsidRDefault="00193795" w:rsidP="008B4587">
            <w:pPr>
              <w:ind w:left="57" w:right="57"/>
              <w:jc w:val="both"/>
              <w:rPr>
                <w:rFonts w:ascii="Times New Roman" w:hAnsi="Times New Roman" w:cs="Times New Roman"/>
                <w:b/>
                <w:sz w:val="24"/>
                <w:szCs w:val="24"/>
              </w:rPr>
            </w:pPr>
          </w:p>
        </w:tc>
      </w:tr>
      <w:tr w:rsidR="00193795" w:rsidRPr="008B4587" w14:paraId="5A45D45D" w14:textId="77777777" w:rsidTr="00C65391">
        <w:tc>
          <w:tcPr>
            <w:tcW w:w="7054" w:type="dxa"/>
            <w:vAlign w:val="bottom"/>
          </w:tcPr>
          <w:p w14:paraId="5A45D45A"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0pt"/>
                <w:b w:val="0"/>
                <w:sz w:val="24"/>
                <w:szCs w:val="24"/>
              </w:rPr>
              <w:t>Доходы (в рублях)</w:t>
            </w:r>
          </w:p>
          <w:p w14:paraId="5A45D45B"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1"/>
                <w:i/>
                <w:sz w:val="24"/>
                <w:szCs w:val="24"/>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2517" w:type="dxa"/>
          </w:tcPr>
          <w:p w14:paraId="5A45D45C" w14:textId="77777777" w:rsidR="00193795" w:rsidRPr="008B4587" w:rsidRDefault="00193795" w:rsidP="008B4587">
            <w:pPr>
              <w:ind w:left="57" w:right="57"/>
              <w:jc w:val="both"/>
              <w:rPr>
                <w:rFonts w:ascii="Times New Roman" w:hAnsi="Times New Roman" w:cs="Times New Roman"/>
                <w:b/>
                <w:sz w:val="24"/>
                <w:szCs w:val="24"/>
              </w:rPr>
            </w:pPr>
          </w:p>
        </w:tc>
      </w:tr>
      <w:tr w:rsidR="00193795" w:rsidRPr="008B4587" w14:paraId="5A45D461" w14:textId="77777777" w:rsidTr="00C65391">
        <w:tc>
          <w:tcPr>
            <w:tcW w:w="7054" w:type="dxa"/>
            <w:vAlign w:val="bottom"/>
          </w:tcPr>
          <w:p w14:paraId="5A45D45E"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0pt"/>
                <w:b w:val="0"/>
                <w:sz w:val="24"/>
                <w:szCs w:val="24"/>
              </w:rPr>
              <w:t>Расходы (в рублях)</w:t>
            </w:r>
          </w:p>
          <w:p w14:paraId="5A45D45F"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1"/>
                <w:i/>
                <w:sz w:val="24"/>
                <w:szCs w:val="24"/>
              </w:rPr>
              <w:t>Указывается предполагаемый Вами объем всех расходов предприятия на момент выхода предприятия на самоокупаемость, т.е. Ваше представление о том, как это будет достигнуто</w:t>
            </w:r>
          </w:p>
        </w:tc>
        <w:tc>
          <w:tcPr>
            <w:tcW w:w="2517" w:type="dxa"/>
          </w:tcPr>
          <w:p w14:paraId="5A45D460" w14:textId="77777777" w:rsidR="00193795" w:rsidRPr="008B4587" w:rsidRDefault="00193795" w:rsidP="008B4587">
            <w:pPr>
              <w:ind w:left="57" w:right="57"/>
              <w:jc w:val="both"/>
              <w:rPr>
                <w:rFonts w:ascii="Times New Roman" w:hAnsi="Times New Roman" w:cs="Times New Roman"/>
                <w:b/>
                <w:sz w:val="24"/>
                <w:szCs w:val="24"/>
              </w:rPr>
            </w:pPr>
          </w:p>
        </w:tc>
      </w:tr>
      <w:tr w:rsidR="00193795" w:rsidRPr="008B4587" w14:paraId="5A45D465" w14:textId="77777777" w:rsidTr="00193795">
        <w:tc>
          <w:tcPr>
            <w:tcW w:w="7054" w:type="dxa"/>
          </w:tcPr>
          <w:p w14:paraId="5A45D462"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0pt"/>
                <w:b w:val="0"/>
                <w:sz w:val="24"/>
                <w:szCs w:val="24"/>
              </w:rPr>
              <w:t>Планируемый период выхода предприятия на самоокупаемость</w:t>
            </w:r>
          </w:p>
          <w:p w14:paraId="5A45D463"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1"/>
                <w:i/>
                <w:sz w:val="24"/>
                <w:szCs w:val="24"/>
              </w:rPr>
              <w:t>Указывается количество лет после завершения гранта</w:t>
            </w:r>
          </w:p>
        </w:tc>
        <w:tc>
          <w:tcPr>
            <w:tcW w:w="2517" w:type="dxa"/>
          </w:tcPr>
          <w:p w14:paraId="5A45D464" w14:textId="77777777" w:rsidR="00193795" w:rsidRPr="008B4587" w:rsidRDefault="00193795" w:rsidP="008B4587">
            <w:pPr>
              <w:ind w:left="57" w:right="57"/>
              <w:jc w:val="both"/>
              <w:rPr>
                <w:rFonts w:ascii="Times New Roman" w:hAnsi="Times New Roman" w:cs="Times New Roman"/>
                <w:b/>
                <w:sz w:val="24"/>
                <w:szCs w:val="24"/>
              </w:rPr>
            </w:pPr>
          </w:p>
        </w:tc>
      </w:tr>
      <w:tr w:rsidR="00193795" w:rsidRPr="008B4587" w14:paraId="5A45D46A" w14:textId="77777777" w:rsidTr="00CA42A0">
        <w:tc>
          <w:tcPr>
            <w:tcW w:w="9571" w:type="dxa"/>
            <w:gridSpan w:val="2"/>
          </w:tcPr>
          <w:p w14:paraId="5A45D466" w14:textId="77777777" w:rsidR="008B4587" w:rsidRDefault="008B4587" w:rsidP="008B4587">
            <w:pPr>
              <w:pStyle w:val="2"/>
              <w:shd w:val="clear" w:color="auto" w:fill="auto"/>
              <w:spacing w:before="0" w:after="0" w:line="240" w:lineRule="auto"/>
              <w:ind w:left="57" w:right="57"/>
              <w:jc w:val="center"/>
              <w:rPr>
                <w:rStyle w:val="14pt0pt"/>
                <w:iCs/>
                <w:sz w:val="24"/>
                <w:szCs w:val="24"/>
              </w:rPr>
            </w:pPr>
          </w:p>
          <w:p w14:paraId="5A45D467" w14:textId="77777777" w:rsidR="00193795" w:rsidRPr="008B4587" w:rsidRDefault="00193795" w:rsidP="008B4587">
            <w:pPr>
              <w:pStyle w:val="2"/>
              <w:shd w:val="clear" w:color="auto" w:fill="auto"/>
              <w:spacing w:before="0" w:after="0" w:line="240" w:lineRule="auto"/>
              <w:ind w:left="57" w:right="57"/>
              <w:jc w:val="center"/>
              <w:rPr>
                <w:i w:val="0"/>
                <w:sz w:val="24"/>
                <w:szCs w:val="24"/>
              </w:rPr>
            </w:pPr>
            <w:r w:rsidRPr="008B4587">
              <w:rPr>
                <w:rStyle w:val="14pt0pt"/>
                <w:iCs/>
                <w:sz w:val="24"/>
                <w:szCs w:val="24"/>
              </w:rPr>
              <w:t>СУЩЕСТВУЮЩИЙ ЗАДЕЛ,</w:t>
            </w:r>
          </w:p>
          <w:p w14:paraId="5A45D468" w14:textId="77777777" w:rsidR="00193795" w:rsidRDefault="00193795" w:rsidP="008B4587">
            <w:pPr>
              <w:ind w:left="57" w:right="57"/>
              <w:jc w:val="center"/>
              <w:rPr>
                <w:rStyle w:val="14pt0pt"/>
                <w:rFonts w:eastAsiaTheme="minorHAnsi"/>
                <w:i w:val="0"/>
                <w:sz w:val="24"/>
                <w:szCs w:val="24"/>
              </w:rPr>
            </w:pPr>
            <w:r w:rsidRPr="008B4587">
              <w:rPr>
                <w:rStyle w:val="14pt0pt"/>
                <w:rFonts w:eastAsiaTheme="minorHAnsi"/>
                <w:i w:val="0"/>
                <w:sz w:val="24"/>
                <w:szCs w:val="24"/>
              </w:rPr>
              <w:t>КОТОРЫЙ МОЖЕТ БЫТЬ ОСНОВОЙ БУДУЩЕГО ПРЕДПРИЯТИЯ:</w:t>
            </w:r>
          </w:p>
          <w:p w14:paraId="5A45D469" w14:textId="77777777" w:rsidR="008B4587" w:rsidRPr="008B4587" w:rsidRDefault="008B4587" w:rsidP="008B4587">
            <w:pPr>
              <w:ind w:left="57" w:right="57"/>
              <w:jc w:val="center"/>
              <w:rPr>
                <w:rFonts w:ascii="Times New Roman" w:hAnsi="Times New Roman" w:cs="Times New Roman"/>
                <w:b/>
                <w:sz w:val="24"/>
                <w:szCs w:val="24"/>
              </w:rPr>
            </w:pPr>
          </w:p>
        </w:tc>
      </w:tr>
      <w:tr w:rsidR="00193795" w:rsidRPr="008B4587" w14:paraId="5A45D46E" w14:textId="77777777" w:rsidTr="00193795">
        <w:tc>
          <w:tcPr>
            <w:tcW w:w="7054" w:type="dxa"/>
          </w:tcPr>
          <w:p w14:paraId="5A45D46B" w14:textId="77777777" w:rsidR="00193795" w:rsidRDefault="00193795" w:rsidP="008B4587">
            <w:pPr>
              <w:pStyle w:val="2"/>
              <w:shd w:val="clear" w:color="auto" w:fill="auto"/>
              <w:spacing w:before="0" w:after="0" w:line="240" w:lineRule="auto"/>
              <w:ind w:left="57" w:right="57"/>
              <w:jc w:val="left"/>
              <w:rPr>
                <w:rStyle w:val="0pt"/>
                <w:b w:val="0"/>
                <w:sz w:val="24"/>
                <w:szCs w:val="24"/>
              </w:rPr>
            </w:pPr>
            <w:r w:rsidRPr="008B4587">
              <w:rPr>
                <w:rStyle w:val="0pt"/>
                <w:b w:val="0"/>
                <w:sz w:val="24"/>
                <w:szCs w:val="24"/>
              </w:rPr>
              <w:t>Коллектив</w:t>
            </w:r>
          </w:p>
          <w:p w14:paraId="5A45D46C" w14:textId="77777777" w:rsidR="008B4587" w:rsidRPr="008B4587" w:rsidRDefault="008B4587" w:rsidP="008B4587">
            <w:pPr>
              <w:pStyle w:val="2"/>
              <w:shd w:val="clear" w:color="auto" w:fill="auto"/>
              <w:spacing w:before="0" w:after="0" w:line="240" w:lineRule="auto"/>
              <w:ind w:left="57" w:right="57"/>
              <w:jc w:val="left"/>
              <w:rPr>
                <w:b/>
                <w:i w:val="0"/>
                <w:sz w:val="24"/>
                <w:szCs w:val="24"/>
              </w:rPr>
            </w:pPr>
          </w:p>
        </w:tc>
        <w:tc>
          <w:tcPr>
            <w:tcW w:w="2517" w:type="dxa"/>
          </w:tcPr>
          <w:p w14:paraId="5A45D46D" w14:textId="77777777" w:rsidR="00193795" w:rsidRPr="008B4587" w:rsidRDefault="00193795" w:rsidP="008B4587">
            <w:pPr>
              <w:ind w:left="57" w:right="57"/>
              <w:jc w:val="both"/>
              <w:rPr>
                <w:rFonts w:ascii="Times New Roman" w:hAnsi="Times New Roman" w:cs="Times New Roman"/>
                <w:b/>
                <w:sz w:val="24"/>
                <w:szCs w:val="24"/>
              </w:rPr>
            </w:pPr>
          </w:p>
        </w:tc>
      </w:tr>
      <w:tr w:rsidR="00193795" w:rsidRPr="008B4587" w14:paraId="5A45D472" w14:textId="77777777" w:rsidTr="00193795">
        <w:tc>
          <w:tcPr>
            <w:tcW w:w="7054" w:type="dxa"/>
          </w:tcPr>
          <w:p w14:paraId="5A45D46F" w14:textId="77777777" w:rsidR="00193795" w:rsidRDefault="00193795" w:rsidP="008B4587">
            <w:pPr>
              <w:pStyle w:val="2"/>
              <w:shd w:val="clear" w:color="auto" w:fill="auto"/>
              <w:spacing w:before="0" w:after="0" w:line="240" w:lineRule="auto"/>
              <w:ind w:left="57" w:right="57"/>
              <w:jc w:val="left"/>
              <w:rPr>
                <w:rStyle w:val="0pt"/>
                <w:b w:val="0"/>
                <w:sz w:val="24"/>
                <w:szCs w:val="24"/>
              </w:rPr>
            </w:pPr>
            <w:r w:rsidRPr="008B4587">
              <w:rPr>
                <w:rStyle w:val="0pt"/>
                <w:b w:val="0"/>
                <w:sz w:val="24"/>
                <w:szCs w:val="24"/>
              </w:rPr>
              <w:t>Техническое оснащение:</w:t>
            </w:r>
          </w:p>
          <w:p w14:paraId="5A45D470" w14:textId="77777777" w:rsidR="008B4587" w:rsidRPr="008B4587" w:rsidRDefault="008B4587" w:rsidP="008B4587">
            <w:pPr>
              <w:pStyle w:val="2"/>
              <w:shd w:val="clear" w:color="auto" w:fill="auto"/>
              <w:spacing w:before="0" w:after="0" w:line="240" w:lineRule="auto"/>
              <w:ind w:left="57" w:right="57"/>
              <w:jc w:val="left"/>
              <w:rPr>
                <w:b/>
                <w:i w:val="0"/>
                <w:sz w:val="24"/>
                <w:szCs w:val="24"/>
              </w:rPr>
            </w:pPr>
          </w:p>
        </w:tc>
        <w:tc>
          <w:tcPr>
            <w:tcW w:w="2517" w:type="dxa"/>
          </w:tcPr>
          <w:p w14:paraId="5A45D471" w14:textId="77777777" w:rsidR="00193795" w:rsidRPr="008B4587" w:rsidRDefault="00193795" w:rsidP="008B4587">
            <w:pPr>
              <w:ind w:left="57" w:right="57"/>
              <w:jc w:val="both"/>
              <w:rPr>
                <w:rFonts w:ascii="Times New Roman" w:hAnsi="Times New Roman" w:cs="Times New Roman"/>
                <w:b/>
                <w:sz w:val="24"/>
                <w:szCs w:val="24"/>
              </w:rPr>
            </w:pPr>
          </w:p>
        </w:tc>
      </w:tr>
      <w:tr w:rsidR="00193795" w:rsidRPr="008B4587" w14:paraId="5A45D476" w14:textId="77777777" w:rsidTr="00193795">
        <w:tc>
          <w:tcPr>
            <w:tcW w:w="7054" w:type="dxa"/>
          </w:tcPr>
          <w:p w14:paraId="5A45D473" w14:textId="77777777" w:rsidR="00193795" w:rsidRDefault="00193795" w:rsidP="008B4587">
            <w:pPr>
              <w:pStyle w:val="2"/>
              <w:shd w:val="clear" w:color="auto" w:fill="auto"/>
              <w:spacing w:before="0" w:after="0" w:line="240" w:lineRule="auto"/>
              <w:ind w:left="57" w:right="57"/>
              <w:jc w:val="left"/>
              <w:rPr>
                <w:rStyle w:val="0pt"/>
                <w:b w:val="0"/>
                <w:sz w:val="24"/>
                <w:szCs w:val="24"/>
              </w:rPr>
            </w:pPr>
            <w:r w:rsidRPr="008B4587">
              <w:rPr>
                <w:rStyle w:val="0pt"/>
                <w:b w:val="0"/>
                <w:sz w:val="24"/>
                <w:szCs w:val="24"/>
              </w:rPr>
              <w:t>Партнеры (поставщики, продавцы)</w:t>
            </w:r>
          </w:p>
          <w:p w14:paraId="5A45D474" w14:textId="77777777" w:rsidR="008B4587" w:rsidRPr="008B4587" w:rsidRDefault="008B4587" w:rsidP="008B4587">
            <w:pPr>
              <w:pStyle w:val="2"/>
              <w:shd w:val="clear" w:color="auto" w:fill="auto"/>
              <w:spacing w:before="0" w:after="0" w:line="240" w:lineRule="auto"/>
              <w:ind w:left="57" w:right="57"/>
              <w:jc w:val="left"/>
              <w:rPr>
                <w:b/>
                <w:i w:val="0"/>
                <w:sz w:val="24"/>
                <w:szCs w:val="24"/>
              </w:rPr>
            </w:pPr>
          </w:p>
        </w:tc>
        <w:tc>
          <w:tcPr>
            <w:tcW w:w="2517" w:type="dxa"/>
          </w:tcPr>
          <w:p w14:paraId="5A45D475" w14:textId="77777777" w:rsidR="00193795" w:rsidRPr="008B4587" w:rsidRDefault="00193795" w:rsidP="008B4587">
            <w:pPr>
              <w:ind w:left="57" w:right="57"/>
              <w:jc w:val="both"/>
              <w:rPr>
                <w:rFonts w:ascii="Times New Roman" w:hAnsi="Times New Roman" w:cs="Times New Roman"/>
                <w:b/>
                <w:sz w:val="24"/>
                <w:szCs w:val="24"/>
              </w:rPr>
            </w:pPr>
          </w:p>
        </w:tc>
      </w:tr>
      <w:tr w:rsidR="00193795" w:rsidRPr="008B4587" w14:paraId="5A45D47B" w14:textId="77777777" w:rsidTr="007C2F51">
        <w:tc>
          <w:tcPr>
            <w:tcW w:w="9571" w:type="dxa"/>
            <w:gridSpan w:val="2"/>
          </w:tcPr>
          <w:p w14:paraId="5A45D477" w14:textId="77777777" w:rsidR="008B4587" w:rsidRDefault="008B4587" w:rsidP="008B4587">
            <w:pPr>
              <w:ind w:left="57" w:right="57"/>
              <w:jc w:val="both"/>
              <w:rPr>
                <w:rFonts w:ascii="Times New Roman" w:hAnsi="Times New Roman" w:cs="Times New Roman"/>
                <w:sz w:val="24"/>
                <w:szCs w:val="24"/>
              </w:rPr>
            </w:pPr>
          </w:p>
          <w:p w14:paraId="5A45D478" w14:textId="77777777" w:rsidR="008B4587" w:rsidRPr="008B4587" w:rsidRDefault="00193795" w:rsidP="008B4587">
            <w:pPr>
              <w:ind w:left="57" w:right="57"/>
              <w:jc w:val="center"/>
              <w:rPr>
                <w:rFonts w:ascii="Times New Roman" w:hAnsi="Times New Roman" w:cs="Times New Roman"/>
                <w:b/>
                <w:sz w:val="24"/>
                <w:szCs w:val="24"/>
              </w:rPr>
            </w:pPr>
            <w:r w:rsidRPr="008B4587">
              <w:rPr>
                <w:rFonts w:ascii="Times New Roman" w:hAnsi="Times New Roman" w:cs="Times New Roman"/>
                <w:b/>
                <w:sz w:val="24"/>
                <w:szCs w:val="24"/>
              </w:rPr>
              <w:t xml:space="preserve">ПЛАН РЕАЛИЗАЦИИ ПРОЕКТА </w:t>
            </w:r>
          </w:p>
          <w:p w14:paraId="5A45D479" w14:textId="77777777" w:rsidR="00193795" w:rsidRPr="008B4587" w:rsidRDefault="00193795" w:rsidP="008B4587">
            <w:pPr>
              <w:ind w:left="57" w:right="57"/>
              <w:jc w:val="center"/>
              <w:rPr>
                <w:rFonts w:ascii="Times New Roman" w:hAnsi="Times New Roman" w:cs="Times New Roman"/>
                <w:i/>
                <w:sz w:val="24"/>
                <w:szCs w:val="24"/>
              </w:rPr>
            </w:pPr>
            <w:r w:rsidRPr="008B4587">
              <w:rPr>
                <w:rFonts w:ascii="Times New Roman" w:hAnsi="Times New Roman" w:cs="Times New Roman"/>
                <w:i/>
                <w:sz w:val="24"/>
                <w:szCs w:val="24"/>
              </w:rPr>
              <w:t>(на период грантовой поддержки и максимально прогнозируемый срок, но не менее 2-х лет после завершения договора гранта)</w:t>
            </w:r>
          </w:p>
          <w:p w14:paraId="5A45D47A" w14:textId="77777777" w:rsidR="008B4587" w:rsidRPr="008B4587" w:rsidRDefault="008B4587" w:rsidP="008B4587">
            <w:pPr>
              <w:ind w:left="57" w:right="57"/>
              <w:jc w:val="both"/>
              <w:rPr>
                <w:rFonts w:ascii="Times New Roman" w:hAnsi="Times New Roman" w:cs="Times New Roman"/>
                <w:b/>
                <w:sz w:val="24"/>
                <w:szCs w:val="24"/>
              </w:rPr>
            </w:pPr>
          </w:p>
        </w:tc>
      </w:tr>
      <w:tr w:rsidR="00193795" w:rsidRPr="008B4587" w14:paraId="5A45D47E" w14:textId="77777777" w:rsidTr="00193795">
        <w:tc>
          <w:tcPr>
            <w:tcW w:w="7054" w:type="dxa"/>
          </w:tcPr>
          <w:p w14:paraId="5A45D47C" w14:textId="77777777" w:rsidR="00193795" w:rsidRPr="008B4587" w:rsidRDefault="00193795" w:rsidP="008B4587">
            <w:pPr>
              <w:pStyle w:val="2"/>
              <w:shd w:val="clear" w:color="auto" w:fill="auto"/>
              <w:spacing w:before="0" w:after="0" w:line="240" w:lineRule="auto"/>
              <w:ind w:left="57" w:right="57"/>
              <w:jc w:val="left"/>
              <w:rPr>
                <w:b/>
                <w:i w:val="0"/>
                <w:sz w:val="24"/>
                <w:szCs w:val="24"/>
              </w:rPr>
            </w:pPr>
            <w:r w:rsidRPr="008B4587">
              <w:rPr>
                <w:rStyle w:val="0pt"/>
                <w:b w:val="0"/>
                <w:sz w:val="24"/>
                <w:szCs w:val="24"/>
              </w:rPr>
              <w:t>Формирование коллектива:</w:t>
            </w:r>
          </w:p>
        </w:tc>
        <w:tc>
          <w:tcPr>
            <w:tcW w:w="2517" w:type="dxa"/>
          </w:tcPr>
          <w:p w14:paraId="5A45D47D" w14:textId="77777777" w:rsidR="00193795" w:rsidRPr="008B4587" w:rsidRDefault="00193795" w:rsidP="008B4587">
            <w:pPr>
              <w:ind w:left="57" w:right="57"/>
              <w:jc w:val="both"/>
              <w:rPr>
                <w:rFonts w:ascii="Times New Roman" w:hAnsi="Times New Roman" w:cs="Times New Roman"/>
                <w:b/>
                <w:sz w:val="24"/>
                <w:szCs w:val="24"/>
              </w:rPr>
            </w:pPr>
          </w:p>
        </w:tc>
      </w:tr>
      <w:tr w:rsidR="00193795" w:rsidRPr="008B4587" w14:paraId="5A45D481" w14:textId="77777777" w:rsidTr="00193795">
        <w:tc>
          <w:tcPr>
            <w:tcW w:w="7054" w:type="dxa"/>
          </w:tcPr>
          <w:p w14:paraId="5A45D47F" w14:textId="77777777" w:rsidR="00193795" w:rsidRPr="008B4587" w:rsidRDefault="00193795" w:rsidP="008B4587">
            <w:pPr>
              <w:pStyle w:val="2"/>
              <w:shd w:val="clear" w:color="auto" w:fill="auto"/>
              <w:spacing w:before="0" w:after="0" w:line="240" w:lineRule="auto"/>
              <w:ind w:left="57" w:right="57"/>
              <w:jc w:val="left"/>
              <w:rPr>
                <w:b/>
                <w:i w:val="0"/>
                <w:sz w:val="24"/>
                <w:szCs w:val="24"/>
              </w:rPr>
            </w:pPr>
            <w:r w:rsidRPr="008B4587">
              <w:rPr>
                <w:rStyle w:val="0pt"/>
                <w:b w:val="0"/>
                <w:sz w:val="24"/>
                <w:szCs w:val="24"/>
              </w:rPr>
              <w:t>Функционирование юридического лица:</w:t>
            </w:r>
          </w:p>
        </w:tc>
        <w:tc>
          <w:tcPr>
            <w:tcW w:w="2517" w:type="dxa"/>
          </w:tcPr>
          <w:p w14:paraId="5A45D480" w14:textId="77777777" w:rsidR="00193795" w:rsidRPr="008B4587" w:rsidRDefault="00193795" w:rsidP="008B4587">
            <w:pPr>
              <w:ind w:left="57" w:right="57"/>
              <w:jc w:val="both"/>
              <w:rPr>
                <w:rFonts w:ascii="Times New Roman" w:hAnsi="Times New Roman" w:cs="Times New Roman"/>
                <w:b/>
                <w:sz w:val="24"/>
                <w:szCs w:val="24"/>
              </w:rPr>
            </w:pPr>
          </w:p>
        </w:tc>
      </w:tr>
      <w:tr w:rsidR="00193795" w:rsidRPr="008B4587" w14:paraId="5A45D484" w14:textId="77777777" w:rsidTr="00193795">
        <w:tc>
          <w:tcPr>
            <w:tcW w:w="7054" w:type="dxa"/>
          </w:tcPr>
          <w:p w14:paraId="5A45D482" w14:textId="77777777" w:rsidR="00193795" w:rsidRPr="008B4587" w:rsidRDefault="00193795" w:rsidP="008B4587">
            <w:pPr>
              <w:pStyle w:val="2"/>
              <w:shd w:val="clear" w:color="auto" w:fill="auto"/>
              <w:spacing w:before="0" w:after="0" w:line="240" w:lineRule="auto"/>
              <w:ind w:left="57" w:right="57"/>
              <w:jc w:val="left"/>
              <w:rPr>
                <w:b/>
                <w:i w:val="0"/>
                <w:sz w:val="24"/>
                <w:szCs w:val="24"/>
              </w:rPr>
            </w:pPr>
            <w:r w:rsidRPr="008B4587">
              <w:rPr>
                <w:rStyle w:val="0pt"/>
                <w:b w:val="0"/>
                <w:sz w:val="24"/>
                <w:szCs w:val="24"/>
              </w:rPr>
              <w:t xml:space="preserve">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w:t>
            </w:r>
            <w:r w:rsidRPr="008B4587">
              <w:rPr>
                <w:rStyle w:val="0pt"/>
                <w:b w:val="0"/>
                <w:sz w:val="24"/>
                <w:szCs w:val="24"/>
                <w:lang w:val="en-US" w:eastAsia="en-US" w:bidi="en-US"/>
              </w:rPr>
              <w:t>MVP</w:t>
            </w:r>
            <w:r w:rsidRPr="008B4587">
              <w:rPr>
                <w:rStyle w:val="0pt"/>
                <w:b w:val="0"/>
                <w:sz w:val="24"/>
                <w:szCs w:val="24"/>
                <w:lang w:eastAsia="en-US" w:bidi="en-US"/>
              </w:rPr>
              <w:t xml:space="preserve"> </w:t>
            </w:r>
            <w:r w:rsidRPr="008B4587">
              <w:rPr>
                <w:rStyle w:val="0pt"/>
                <w:b w:val="0"/>
                <w:sz w:val="24"/>
                <w:szCs w:val="24"/>
              </w:rPr>
              <w:t xml:space="preserve">и (или) доведению продукции до уровня </w:t>
            </w:r>
            <w:r w:rsidRPr="008B4587">
              <w:rPr>
                <w:rStyle w:val="0pt"/>
                <w:b w:val="0"/>
                <w:sz w:val="24"/>
                <w:szCs w:val="24"/>
                <w:lang w:val="en-US" w:eastAsia="en-US" w:bidi="en-US"/>
              </w:rPr>
              <w:t>TRL</w:t>
            </w:r>
            <w:r w:rsidRPr="008B4587">
              <w:rPr>
                <w:rStyle w:val="0pt"/>
                <w:b w:val="0"/>
                <w:sz w:val="24"/>
                <w:szCs w:val="24"/>
                <w:lang w:eastAsia="en-US" w:bidi="en-US"/>
              </w:rPr>
              <w:t xml:space="preserve"> </w:t>
            </w:r>
            <w:r w:rsidRPr="008B4587">
              <w:rPr>
                <w:rStyle w:val="0pt"/>
                <w:b w:val="0"/>
                <w:sz w:val="24"/>
                <w:szCs w:val="24"/>
              </w:rPr>
              <w:t xml:space="preserve">31 и обоснование возможности разработки </w:t>
            </w:r>
            <w:r w:rsidRPr="008B4587">
              <w:rPr>
                <w:rStyle w:val="0pt"/>
                <w:b w:val="0"/>
                <w:sz w:val="24"/>
                <w:szCs w:val="24"/>
                <w:lang w:val="en-US" w:eastAsia="en-US" w:bidi="en-US"/>
              </w:rPr>
              <w:t>MVP</w:t>
            </w:r>
            <w:r w:rsidRPr="008B4587">
              <w:rPr>
                <w:rStyle w:val="0pt"/>
                <w:b w:val="0"/>
                <w:sz w:val="24"/>
                <w:szCs w:val="24"/>
                <w:lang w:eastAsia="en-US" w:bidi="en-US"/>
              </w:rPr>
              <w:t xml:space="preserve"> </w:t>
            </w:r>
            <w:r w:rsidRPr="008B4587">
              <w:rPr>
                <w:rStyle w:val="0pt"/>
                <w:b w:val="0"/>
                <w:sz w:val="24"/>
                <w:szCs w:val="24"/>
              </w:rPr>
              <w:t xml:space="preserve">/ достижения уровня </w:t>
            </w:r>
            <w:r w:rsidRPr="008B4587">
              <w:rPr>
                <w:rStyle w:val="0pt"/>
                <w:b w:val="0"/>
                <w:sz w:val="24"/>
                <w:szCs w:val="24"/>
                <w:lang w:val="en-US" w:eastAsia="en-US" w:bidi="en-US"/>
              </w:rPr>
              <w:t>TRL</w:t>
            </w:r>
            <w:r w:rsidRPr="008B4587">
              <w:rPr>
                <w:rStyle w:val="0pt"/>
                <w:b w:val="0"/>
                <w:sz w:val="24"/>
                <w:szCs w:val="24"/>
                <w:lang w:eastAsia="en-US" w:bidi="en-US"/>
              </w:rPr>
              <w:t xml:space="preserve"> </w:t>
            </w:r>
            <w:r w:rsidRPr="008B4587">
              <w:rPr>
                <w:rStyle w:val="0pt"/>
                <w:b w:val="0"/>
                <w:sz w:val="24"/>
                <w:szCs w:val="24"/>
              </w:rPr>
              <w:t>3 в рамках реализации договора гранта:</w:t>
            </w:r>
          </w:p>
        </w:tc>
        <w:tc>
          <w:tcPr>
            <w:tcW w:w="2517" w:type="dxa"/>
          </w:tcPr>
          <w:p w14:paraId="5A45D483" w14:textId="77777777" w:rsidR="00193795" w:rsidRPr="008B4587" w:rsidRDefault="00193795" w:rsidP="008B4587">
            <w:pPr>
              <w:ind w:left="57" w:right="57"/>
              <w:jc w:val="both"/>
              <w:rPr>
                <w:rFonts w:ascii="Times New Roman" w:hAnsi="Times New Roman" w:cs="Times New Roman"/>
                <w:b/>
                <w:sz w:val="24"/>
                <w:szCs w:val="24"/>
              </w:rPr>
            </w:pPr>
          </w:p>
        </w:tc>
      </w:tr>
      <w:tr w:rsidR="00193795" w:rsidRPr="008B4587" w14:paraId="5A45D487" w14:textId="77777777" w:rsidTr="00193795">
        <w:tc>
          <w:tcPr>
            <w:tcW w:w="7054" w:type="dxa"/>
          </w:tcPr>
          <w:p w14:paraId="5A45D485" w14:textId="77777777" w:rsidR="00193795" w:rsidRPr="008B4587" w:rsidRDefault="00193795" w:rsidP="008B4587">
            <w:pPr>
              <w:pStyle w:val="2"/>
              <w:shd w:val="clear" w:color="auto" w:fill="auto"/>
              <w:spacing w:before="0" w:after="0" w:line="240" w:lineRule="auto"/>
              <w:ind w:left="57" w:right="57"/>
              <w:jc w:val="left"/>
              <w:rPr>
                <w:b/>
                <w:i w:val="0"/>
                <w:sz w:val="24"/>
                <w:szCs w:val="24"/>
              </w:rPr>
            </w:pPr>
            <w:r w:rsidRPr="008B4587">
              <w:rPr>
                <w:rStyle w:val="0pt"/>
                <w:b w:val="0"/>
                <w:sz w:val="24"/>
                <w:szCs w:val="24"/>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tc>
        <w:tc>
          <w:tcPr>
            <w:tcW w:w="2517" w:type="dxa"/>
          </w:tcPr>
          <w:p w14:paraId="5A45D486" w14:textId="77777777" w:rsidR="00193795" w:rsidRPr="008B4587" w:rsidRDefault="00193795" w:rsidP="008B4587">
            <w:pPr>
              <w:ind w:left="57" w:right="57"/>
              <w:jc w:val="both"/>
              <w:rPr>
                <w:rFonts w:ascii="Times New Roman" w:hAnsi="Times New Roman" w:cs="Times New Roman"/>
                <w:b/>
                <w:sz w:val="24"/>
                <w:szCs w:val="24"/>
              </w:rPr>
            </w:pPr>
          </w:p>
        </w:tc>
      </w:tr>
      <w:tr w:rsidR="00193795" w:rsidRPr="008B4587" w14:paraId="5A45D48A" w14:textId="77777777" w:rsidTr="00193795">
        <w:tc>
          <w:tcPr>
            <w:tcW w:w="7054" w:type="dxa"/>
          </w:tcPr>
          <w:p w14:paraId="5A45D488" w14:textId="77777777" w:rsidR="00193795" w:rsidRPr="008B4587" w:rsidRDefault="00193795" w:rsidP="008B4587">
            <w:pPr>
              <w:pStyle w:val="2"/>
              <w:shd w:val="clear" w:color="auto" w:fill="auto"/>
              <w:spacing w:before="0" w:after="0" w:line="240" w:lineRule="auto"/>
              <w:ind w:left="57" w:right="57"/>
              <w:jc w:val="left"/>
              <w:rPr>
                <w:b/>
                <w:i w:val="0"/>
                <w:sz w:val="24"/>
                <w:szCs w:val="24"/>
              </w:rPr>
            </w:pPr>
            <w:r w:rsidRPr="008B4587">
              <w:rPr>
                <w:rStyle w:val="0pt"/>
                <w:b w:val="0"/>
                <w:sz w:val="24"/>
                <w:szCs w:val="24"/>
              </w:rPr>
              <w:lastRenderedPageBreak/>
              <w:t>Организация производства продукции:</w:t>
            </w:r>
          </w:p>
        </w:tc>
        <w:tc>
          <w:tcPr>
            <w:tcW w:w="2517" w:type="dxa"/>
          </w:tcPr>
          <w:p w14:paraId="5A45D489" w14:textId="77777777" w:rsidR="00193795" w:rsidRPr="008B4587" w:rsidRDefault="00193795" w:rsidP="008B4587">
            <w:pPr>
              <w:ind w:left="57" w:right="57"/>
              <w:jc w:val="both"/>
              <w:rPr>
                <w:rFonts w:ascii="Times New Roman" w:hAnsi="Times New Roman" w:cs="Times New Roman"/>
                <w:b/>
                <w:sz w:val="24"/>
                <w:szCs w:val="24"/>
              </w:rPr>
            </w:pPr>
          </w:p>
        </w:tc>
      </w:tr>
      <w:tr w:rsidR="00193795" w:rsidRPr="008B4587" w14:paraId="5A45D48D" w14:textId="77777777" w:rsidTr="00193795">
        <w:tc>
          <w:tcPr>
            <w:tcW w:w="7054" w:type="dxa"/>
          </w:tcPr>
          <w:p w14:paraId="5A45D48B" w14:textId="77777777" w:rsidR="00193795" w:rsidRPr="008B4587" w:rsidRDefault="00193795" w:rsidP="008B4587">
            <w:pPr>
              <w:pStyle w:val="2"/>
              <w:shd w:val="clear" w:color="auto" w:fill="auto"/>
              <w:spacing w:before="0" w:after="0" w:line="240" w:lineRule="auto"/>
              <w:ind w:left="57" w:right="57"/>
              <w:jc w:val="left"/>
              <w:rPr>
                <w:b/>
                <w:i w:val="0"/>
                <w:sz w:val="24"/>
                <w:szCs w:val="24"/>
              </w:rPr>
            </w:pPr>
            <w:r w:rsidRPr="008B4587">
              <w:rPr>
                <w:rStyle w:val="0pt"/>
                <w:b w:val="0"/>
                <w:sz w:val="24"/>
                <w:szCs w:val="24"/>
              </w:rPr>
              <w:t>Реализация продукции:</w:t>
            </w:r>
          </w:p>
        </w:tc>
        <w:tc>
          <w:tcPr>
            <w:tcW w:w="2517" w:type="dxa"/>
          </w:tcPr>
          <w:p w14:paraId="5A45D48C" w14:textId="77777777" w:rsidR="00193795" w:rsidRPr="008B4587" w:rsidRDefault="00193795" w:rsidP="008B4587">
            <w:pPr>
              <w:ind w:left="57" w:right="57"/>
              <w:jc w:val="both"/>
              <w:rPr>
                <w:rFonts w:ascii="Times New Roman" w:hAnsi="Times New Roman" w:cs="Times New Roman"/>
                <w:b/>
                <w:sz w:val="24"/>
                <w:szCs w:val="24"/>
              </w:rPr>
            </w:pPr>
          </w:p>
        </w:tc>
      </w:tr>
      <w:tr w:rsidR="00193795" w:rsidRPr="008B4587" w14:paraId="5A45D492" w14:textId="77777777" w:rsidTr="00E42573">
        <w:tc>
          <w:tcPr>
            <w:tcW w:w="9571" w:type="dxa"/>
            <w:gridSpan w:val="2"/>
          </w:tcPr>
          <w:p w14:paraId="5A45D48E" w14:textId="77777777" w:rsidR="008B4587" w:rsidRDefault="008B4587" w:rsidP="008B4587">
            <w:pPr>
              <w:pStyle w:val="2"/>
              <w:shd w:val="clear" w:color="auto" w:fill="auto"/>
              <w:spacing w:before="0" w:after="0" w:line="240" w:lineRule="auto"/>
              <w:ind w:left="57" w:right="57"/>
              <w:jc w:val="center"/>
              <w:rPr>
                <w:rStyle w:val="14pt0pt"/>
                <w:iCs/>
                <w:sz w:val="24"/>
                <w:szCs w:val="24"/>
              </w:rPr>
            </w:pPr>
          </w:p>
          <w:p w14:paraId="5A45D48F" w14:textId="77777777" w:rsidR="00193795" w:rsidRPr="008B4587" w:rsidRDefault="00193795" w:rsidP="008B4587">
            <w:pPr>
              <w:pStyle w:val="2"/>
              <w:shd w:val="clear" w:color="auto" w:fill="auto"/>
              <w:spacing w:before="0" w:after="0" w:line="240" w:lineRule="auto"/>
              <w:ind w:left="57" w:right="57"/>
              <w:jc w:val="center"/>
              <w:rPr>
                <w:i w:val="0"/>
                <w:sz w:val="24"/>
                <w:szCs w:val="24"/>
              </w:rPr>
            </w:pPr>
            <w:r w:rsidRPr="008B4587">
              <w:rPr>
                <w:rStyle w:val="14pt0pt"/>
                <w:iCs/>
                <w:sz w:val="24"/>
                <w:szCs w:val="24"/>
              </w:rPr>
              <w:t>ФИНАНСОВЫЙ ПЛАН РЕАЛИЗАЦИИ ПРОЕКТА</w:t>
            </w:r>
          </w:p>
          <w:p w14:paraId="5A45D490" w14:textId="77777777" w:rsidR="00193795" w:rsidRDefault="00193795" w:rsidP="008B4587">
            <w:pPr>
              <w:ind w:left="57" w:right="57"/>
              <w:jc w:val="both"/>
              <w:rPr>
                <w:rStyle w:val="10pt0pt"/>
                <w:rFonts w:eastAsiaTheme="minorHAnsi"/>
                <w:i w:val="0"/>
                <w:sz w:val="24"/>
                <w:szCs w:val="24"/>
              </w:rPr>
            </w:pPr>
            <w:r w:rsidRPr="008B4587">
              <w:rPr>
                <w:rStyle w:val="10pt0pt"/>
                <w:rFonts w:eastAsiaTheme="minorHAnsi"/>
                <w:i w:val="0"/>
                <w:sz w:val="24"/>
                <w:szCs w:val="24"/>
              </w:rPr>
              <w:t>ПЛАНИРОВАНИЕ ДОХОДОВ И РАСХОДОВ НА РЕАЛИЗАЦИЮ ПРОЕКТА</w:t>
            </w:r>
          </w:p>
          <w:p w14:paraId="5A45D491" w14:textId="77777777" w:rsidR="008B4587" w:rsidRPr="008B4587" w:rsidRDefault="008B4587" w:rsidP="008B4587">
            <w:pPr>
              <w:ind w:left="57" w:right="57"/>
              <w:jc w:val="both"/>
              <w:rPr>
                <w:rFonts w:ascii="Times New Roman" w:hAnsi="Times New Roman" w:cs="Times New Roman"/>
                <w:b/>
                <w:sz w:val="24"/>
                <w:szCs w:val="24"/>
              </w:rPr>
            </w:pPr>
          </w:p>
        </w:tc>
      </w:tr>
      <w:tr w:rsidR="00193795" w:rsidRPr="008B4587" w14:paraId="5A45D495" w14:textId="77777777" w:rsidTr="00193795">
        <w:tc>
          <w:tcPr>
            <w:tcW w:w="7054" w:type="dxa"/>
          </w:tcPr>
          <w:p w14:paraId="5A45D493" w14:textId="77777777" w:rsidR="00193795" w:rsidRPr="008B4587" w:rsidRDefault="00193795" w:rsidP="008B4587">
            <w:pPr>
              <w:pStyle w:val="2"/>
              <w:shd w:val="clear" w:color="auto" w:fill="auto"/>
              <w:spacing w:before="0" w:after="0" w:line="240" w:lineRule="auto"/>
              <w:ind w:left="57" w:right="57"/>
              <w:jc w:val="left"/>
              <w:rPr>
                <w:b/>
                <w:i w:val="0"/>
                <w:sz w:val="24"/>
                <w:szCs w:val="24"/>
              </w:rPr>
            </w:pPr>
            <w:r w:rsidRPr="008B4587">
              <w:rPr>
                <w:rStyle w:val="0pt"/>
                <w:b w:val="0"/>
                <w:sz w:val="24"/>
                <w:szCs w:val="24"/>
              </w:rPr>
              <w:t>Доходы:</w:t>
            </w:r>
          </w:p>
        </w:tc>
        <w:tc>
          <w:tcPr>
            <w:tcW w:w="2517" w:type="dxa"/>
          </w:tcPr>
          <w:p w14:paraId="5A45D494" w14:textId="77777777" w:rsidR="00193795" w:rsidRPr="008B4587" w:rsidRDefault="00193795" w:rsidP="008B4587">
            <w:pPr>
              <w:ind w:left="57" w:right="57"/>
              <w:jc w:val="both"/>
              <w:rPr>
                <w:rFonts w:ascii="Times New Roman" w:hAnsi="Times New Roman" w:cs="Times New Roman"/>
                <w:b/>
                <w:sz w:val="24"/>
                <w:szCs w:val="24"/>
              </w:rPr>
            </w:pPr>
          </w:p>
        </w:tc>
      </w:tr>
      <w:tr w:rsidR="00193795" w:rsidRPr="008B4587" w14:paraId="5A45D498" w14:textId="77777777" w:rsidTr="00193795">
        <w:tc>
          <w:tcPr>
            <w:tcW w:w="7054" w:type="dxa"/>
          </w:tcPr>
          <w:p w14:paraId="5A45D496" w14:textId="77777777" w:rsidR="00193795" w:rsidRPr="008B4587" w:rsidRDefault="00193795" w:rsidP="008B4587">
            <w:pPr>
              <w:pStyle w:val="2"/>
              <w:shd w:val="clear" w:color="auto" w:fill="auto"/>
              <w:spacing w:before="0" w:after="0" w:line="240" w:lineRule="auto"/>
              <w:ind w:left="57" w:right="57"/>
              <w:jc w:val="left"/>
              <w:rPr>
                <w:b/>
                <w:i w:val="0"/>
                <w:sz w:val="24"/>
                <w:szCs w:val="24"/>
              </w:rPr>
            </w:pPr>
            <w:r w:rsidRPr="008B4587">
              <w:rPr>
                <w:rStyle w:val="0pt"/>
                <w:b w:val="0"/>
                <w:sz w:val="24"/>
                <w:szCs w:val="24"/>
              </w:rPr>
              <w:t>Расходы:</w:t>
            </w:r>
          </w:p>
        </w:tc>
        <w:tc>
          <w:tcPr>
            <w:tcW w:w="2517" w:type="dxa"/>
          </w:tcPr>
          <w:p w14:paraId="5A45D497" w14:textId="77777777" w:rsidR="00193795" w:rsidRPr="008B4587" w:rsidRDefault="00193795" w:rsidP="008B4587">
            <w:pPr>
              <w:ind w:left="57" w:right="57"/>
              <w:jc w:val="both"/>
              <w:rPr>
                <w:rFonts w:ascii="Times New Roman" w:hAnsi="Times New Roman" w:cs="Times New Roman"/>
                <w:b/>
                <w:sz w:val="24"/>
                <w:szCs w:val="24"/>
              </w:rPr>
            </w:pPr>
          </w:p>
        </w:tc>
      </w:tr>
      <w:tr w:rsidR="00193795" w:rsidRPr="008B4587" w14:paraId="5A45D49B" w14:textId="77777777" w:rsidTr="00193795">
        <w:tc>
          <w:tcPr>
            <w:tcW w:w="7054" w:type="dxa"/>
          </w:tcPr>
          <w:p w14:paraId="5A45D499" w14:textId="77777777" w:rsidR="00193795" w:rsidRPr="008B4587" w:rsidRDefault="00193795" w:rsidP="008B4587">
            <w:pPr>
              <w:pStyle w:val="2"/>
              <w:shd w:val="clear" w:color="auto" w:fill="auto"/>
              <w:spacing w:before="0" w:after="0" w:line="240" w:lineRule="auto"/>
              <w:ind w:left="57" w:right="57"/>
              <w:jc w:val="left"/>
              <w:rPr>
                <w:b/>
                <w:i w:val="0"/>
                <w:sz w:val="24"/>
                <w:szCs w:val="24"/>
              </w:rPr>
            </w:pPr>
            <w:r w:rsidRPr="008B4587">
              <w:rPr>
                <w:rStyle w:val="0pt"/>
                <w:b w:val="0"/>
                <w:sz w:val="24"/>
                <w:szCs w:val="24"/>
              </w:rPr>
              <w:t>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tc>
        <w:tc>
          <w:tcPr>
            <w:tcW w:w="2517" w:type="dxa"/>
          </w:tcPr>
          <w:p w14:paraId="5A45D49A" w14:textId="77777777" w:rsidR="00193795" w:rsidRPr="008B4587" w:rsidRDefault="00193795" w:rsidP="008B4587">
            <w:pPr>
              <w:ind w:left="57" w:right="57"/>
              <w:jc w:val="both"/>
              <w:rPr>
                <w:rFonts w:ascii="Times New Roman" w:hAnsi="Times New Roman" w:cs="Times New Roman"/>
                <w:b/>
                <w:sz w:val="24"/>
                <w:szCs w:val="24"/>
              </w:rPr>
            </w:pPr>
          </w:p>
        </w:tc>
      </w:tr>
      <w:tr w:rsidR="00193795" w:rsidRPr="008B4587" w14:paraId="5A45D49F" w14:textId="77777777" w:rsidTr="00D87590">
        <w:tc>
          <w:tcPr>
            <w:tcW w:w="9571" w:type="dxa"/>
            <w:gridSpan w:val="2"/>
          </w:tcPr>
          <w:p w14:paraId="5A45D49C" w14:textId="77777777" w:rsidR="008B4587" w:rsidRDefault="008B4587" w:rsidP="008B4587">
            <w:pPr>
              <w:ind w:left="57" w:right="57"/>
              <w:jc w:val="center"/>
              <w:rPr>
                <w:rStyle w:val="14pt0pt"/>
                <w:rFonts w:eastAsiaTheme="minorHAnsi"/>
                <w:i w:val="0"/>
                <w:sz w:val="24"/>
                <w:szCs w:val="24"/>
              </w:rPr>
            </w:pPr>
          </w:p>
          <w:p w14:paraId="5A45D49D" w14:textId="77777777" w:rsidR="00193795" w:rsidRDefault="00193795" w:rsidP="008B4587">
            <w:pPr>
              <w:ind w:left="57" w:right="57"/>
              <w:jc w:val="center"/>
              <w:rPr>
                <w:rStyle w:val="14pt0pt"/>
                <w:rFonts w:eastAsiaTheme="minorHAnsi"/>
                <w:i w:val="0"/>
                <w:sz w:val="24"/>
                <w:szCs w:val="24"/>
              </w:rPr>
            </w:pPr>
            <w:r w:rsidRPr="008B4587">
              <w:rPr>
                <w:rStyle w:val="14pt0pt"/>
                <w:rFonts w:eastAsiaTheme="minorHAnsi"/>
                <w:i w:val="0"/>
                <w:sz w:val="24"/>
                <w:szCs w:val="24"/>
              </w:rPr>
              <w:t>ПЕРЕЧЕНЬ ПЛАНИРУЕМЫХ РАБОТ С ДЕТАЛИЗАЦИЕЙ</w:t>
            </w:r>
          </w:p>
          <w:p w14:paraId="5A45D49E" w14:textId="77777777" w:rsidR="008B4587" w:rsidRPr="008B4587" w:rsidRDefault="008B4587" w:rsidP="008B4587">
            <w:pPr>
              <w:ind w:left="57" w:right="57"/>
              <w:jc w:val="center"/>
              <w:rPr>
                <w:rFonts w:ascii="Times New Roman" w:hAnsi="Times New Roman" w:cs="Times New Roman"/>
                <w:b/>
                <w:sz w:val="24"/>
                <w:szCs w:val="24"/>
              </w:rPr>
            </w:pPr>
          </w:p>
        </w:tc>
      </w:tr>
      <w:tr w:rsidR="00193795" w:rsidRPr="008B4587" w14:paraId="5A45D4A2" w14:textId="77777777" w:rsidTr="00193795">
        <w:tc>
          <w:tcPr>
            <w:tcW w:w="7054" w:type="dxa"/>
          </w:tcPr>
          <w:p w14:paraId="5A45D4A0" w14:textId="77777777" w:rsidR="00193795" w:rsidRPr="008B4587" w:rsidRDefault="00193795" w:rsidP="008B4587">
            <w:pPr>
              <w:ind w:left="57" w:right="57"/>
              <w:jc w:val="both"/>
              <w:rPr>
                <w:rFonts w:ascii="Times New Roman" w:hAnsi="Times New Roman" w:cs="Times New Roman"/>
                <w:b/>
                <w:sz w:val="24"/>
                <w:szCs w:val="24"/>
              </w:rPr>
            </w:pPr>
            <w:r w:rsidRPr="008B4587">
              <w:rPr>
                <w:rFonts w:ascii="Times New Roman" w:hAnsi="Times New Roman" w:cs="Times New Roman"/>
                <w:sz w:val="24"/>
                <w:szCs w:val="24"/>
              </w:rPr>
              <w:t>Этап 1 (длительность – 2 месяца)</w:t>
            </w:r>
          </w:p>
        </w:tc>
        <w:tc>
          <w:tcPr>
            <w:tcW w:w="2517" w:type="dxa"/>
          </w:tcPr>
          <w:p w14:paraId="5A45D4A1" w14:textId="77777777" w:rsidR="00193795" w:rsidRPr="008B4587" w:rsidRDefault="00193795" w:rsidP="008B4587">
            <w:pPr>
              <w:ind w:left="57" w:right="57"/>
              <w:jc w:val="both"/>
              <w:rPr>
                <w:rFonts w:ascii="Times New Roman" w:hAnsi="Times New Roman" w:cs="Times New Roman"/>
                <w:b/>
                <w:sz w:val="24"/>
                <w:szCs w:val="24"/>
              </w:rPr>
            </w:pPr>
          </w:p>
        </w:tc>
      </w:tr>
      <w:tr w:rsidR="00193795" w:rsidRPr="008B4587" w14:paraId="5A45D4AE" w14:textId="77777777" w:rsidTr="00925658">
        <w:tc>
          <w:tcPr>
            <w:tcW w:w="9571" w:type="dxa"/>
            <w:gridSpan w:val="2"/>
          </w:tcPr>
          <w:tbl>
            <w:tblPr>
              <w:tblOverlap w:val="never"/>
              <w:tblW w:w="0" w:type="auto"/>
              <w:tblCellMar>
                <w:left w:w="10" w:type="dxa"/>
                <w:right w:w="10" w:type="dxa"/>
              </w:tblCellMar>
              <w:tblLook w:val="04A0" w:firstRow="1" w:lastRow="0" w:firstColumn="1" w:lastColumn="0" w:noHBand="0" w:noVBand="1"/>
            </w:tblPr>
            <w:tblGrid>
              <w:gridCol w:w="2646"/>
              <w:gridCol w:w="2241"/>
              <w:gridCol w:w="1960"/>
              <w:gridCol w:w="2498"/>
            </w:tblGrid>
            <w:tr w:rsidR="00193795" w:rsidRPr="008B4587" w14:paraId="5A45D4A7" w14:textId="77777777" w:rsidTr="00351B02">
              <w:trPr>
                <w:trHeight w:hRule="exact" w:val="355"/>
              </w:trPr>
              <w:tc>
                <w:tcPr>
                  <w:tcW w:w="2808" w:type="dxa"/>
                  <w:tcBorders>
                    <w:top w:val="single" w:sz="4" w:space="0" w:color="auto"/>
                    <w:left w:val="single" w:sz="4" w:space="0" w:color="auto"/>
                  </w:tcBorders>
                  <w:shd w:val="clear" w:color="auto" w:fill="FFFFFF"/>
                  <w:vAlign w:val="bottom"/>
                </w:tcPr>
                <w:p w14:paraId="5A45D4A3"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10pt0pt"/>
                      <w:iCs/>
                      <w:sz w:val="24"/>
                      <w:szCs w:val="24"/>
                    </w:rPr>
                    <w:t>Наименование работы</w:t>
                  </w:r>
                </w:p>
              </w:tc>
              <w:tc>
                <w:tcPr>
                  <w:tcW w:w="2429" w:type="dxa"/>
                  <w:tcBorders>
                    <w:top w:val="single" w:sz="4" w:space="0" w:color="auto"/>
                    <w:left w:val="single" w:sz="4" w:space="0" w:color="auto"/>
                  </w:tcBorders>
                  <w:shd w:val="clear" w:color="auto" w:fill="FFFFFF"/>
                  <w:vAlign w:val="bottom"/>
                </w:tcPr>
                <w:p w14:paraId="5A45D4A4"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10pt0pt"/>
                      <w:iCs/>
                      <w:sz w:val="24"/>
                      <w:szCs w:val="24"/>
                    </w:rPr>
                    <w:t>Описание работы</w:t>
                  </w:r>
                </w:p>
              </w:tc>
              <w:tc>
                <w:tcPr>
                  <w:tcW w:w="2074" w:type="dxa"/>
                  <w:tcBorders>
                    <w:top w:val="single" w:sz="4" w:space="0" w:color="auto"/>
                    <w:left w:val="single" w:sz="4" w:space="0" w:color="auto"/>
                  </w:tcBorders>
                  <w:shd w:val="clear" w:color="auto" w:fill="FFFFFF"/>
                  <w:vAlign w:val="bottom"/>
                </w:tcPr>
                <w:p w14:paraId="5A45D4A5"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10pt0pt"/>
                      <w:iCs/>
                      <w:sz w:val="24"/>
                      <w:szCs w:val="24"/>
                    </w:rPr>
                    <w:t>Стоимость</w:t>
                  </w:r>
                </w:p>
              </w:tc>
              <w:tc>
                <w:tcPr>
                  <w:tcW w:w="2731" w:type="dxa"/>
                  <w:tcBorders>
                    <w:top w:val="single" w:sz="4" w:space="0" w:color="auto"/>
                    <w:left w:val="single" w:sz="4" w:space="0" w:color="auto"/>
                    <w:right w:val="single" w:sz="4" w:space="0" w:color="auto"/>
                  </w:tcBorders>
                  <w:shd w:val="clear" w:color="auto" w:fill="FFFFFF"/>
                  <w:vAlign w:val="bottom"/>
                </w:tcPr>
                <w:p w14:paraId="5A45D4A6"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10pt0pt"/>
                      <w:iCs/>
                      <w:sz w:val="24"/>
                      <w:szCs w:val="24"/>
                    </w:rPr>
                    <w:t>Результат</w:t>
                  </w:r>
                </w:p>
              </w:tc>
            </w:tr>
            <w:tr w:rsidR="00193795" w:rsidRPr="008B4587" w14:paraId="5A45D4AC" w14:textId="77777777" w:rsidTr="00351B02">
              <w:trPr>
                <w:trHeight w:hRule="exact" w:val="360"/>
              </w:trPr>
              <w:tc>
                <w:tcPr>
                  <w:tcW w:w="2808" w:type="dxa"/>
                  <w:tcBorders>
                    <w:top w:val="single" w:sz="4" w:space="0" w:color="auto"/>
                    <w:left w:val="single" w:sz="4" w:space="0" w:color="auto"/>
                  </w:tcBorders>
                  <w:shd w:val="clear" w:color="auto" w:fill="FFFFFF"/>
                </w:tcPr>
                <w:p w14:paraId="5A45D4A8" w14:textId="77777777" w:rsidR="00193795" w:rsidRPr="008B4587" w:rsidRDefault="00193795" w:rsidP="008B4587">
                  <w:pPr>
                    <w:spacing w:after="0" w:line="240" w:lineRule="auto"/>
                    <w:ind w:left="57" w:right="57"/>
                    <w:rPr>
                      <w:rFonts w:ascii="Times New Roman" w:hAnsi="Times New Roman" w:cs="Times New Roman"/>
                      <w:sz w:val="24"/>
                      <w:szCs w:val="24"/>
                    </w:rPr>
                  </w:pPr>
                </w:p>
              </w:tc>
              <w:tc>
                <w:tcPr>
                  <w:tcW w:w="2429" w:type="dxa"/>
                  <w:tcBorders>
                    <w:top w:val="single" w:sz="4" w:space="0" w:color="auto"/>
                    <w:left w:val="single" w:sz="4" w:space="0" w:color="auto"/>
                  </w:tcBorders>
                  <w:shd w:val="clear" w:color="auto" w:fill="FFFFFF"/>
                </w:tcPr>
                <w:p w14:paraId="5A45D4A9" w14:textId="77777777" w:rsidR="00193795" w:rsidRPr="008B4587" w:rsidRDefault="00193795" w:rsidP="008B4587">
                  <w:pPr>
                    <w:spacing w:after="0" w:line="240" w:lineRule="auto"/>
                    <w:ind w:left="57" w:right="57"/>
                    <w:rPr>
                      <w:rFonts w:ascii="Times New Roman" w:hAnsi="Times New Roman" w:cs="Times New Roman"/>
                      <w:sz w:val="24"/>
                      <w:szCs w:val="24"/>
                    </w:rPr>
                  </w:pPr>
                </w:p>
              </w:tc>
              <w:tc>
                <w:tcPr>
                  <w:tcW w:w="2074" w:type="dxa"/>
                  <w:tcBorders>
                    <w:top w:val="single" w:sz="4" w:space="0" w:color="auto"/>
                    <w:left w:val="single" w:sz="4" w:space="0" w:color="auto"/>
                  </w:tcBorders>
                  <w:shd w:val="clear" w:color="auto" w:fill="FFFFFF"/>
                </w:tcPr>
                <w:p w14:paraId="5A45D4AA" w14:textId="77777777" w:rsidR="00193795" w:rsidRPr="008B4587" w:rsidRDefault="00193795" w:rsidP="008B4587">
                  <w:pPr>
                    <w:spacing w:after="0" w:line="240" w:lineRule="auto"/>
                    <w:ind w:left="57" w:right="57"/>
                    <w:rPr>
                      <w:rFonts w:ascii="Times New Roman" w:hAnsi="Times New Roman" w:cs="Times New Roman"/>
                      <w:sz w:val="24"/>
                      <w:szCs w:val="24"/>
                    </w:rPr>
                  </w:pPr>
                </w:p>
              </w:tc>
              <w:tc>
                <w:tcPr>
                  <w:tcW w:w="2731" w:type="dxa"/>
                  <w:tcBorders>
                    <w:top w:val="single" w:sz="4" w:space="0" w:color="auto"/>
                    <w:left w:val="single" w:sz="4" w:space="0" w:color="auto"/>
                    <w:right w:val="single" w:sz="4" w:space="0" w:color="auto"/>
                  </w:tcBorders>
                  <w:shd w:val="clear" w:color="auto" w:fill="FFFFFF"/>
                </w:tcPr>
                <w:p w14:paraId="5A45D4AB" w14:textId="77777777" w:rsidR="00193795" w:rsidRPr="008B4587" w:rsidRDefault="00193795" w:rsidP="008B4587">
                  <w:pPr>
                    <w:spacing w:after="0" w:line="240" w:lineRule="auto"/>
                    <w:ind w:left="57" w:right="57"/>
                    <w:rPr>
                      <w:rFonts w:ascii="Times New Roman" w:hAnsi="Times New Roman" w:cs="Times New Roman"/>
                      <w:sz w:val="24"/>
                      <w:szCs w:val="24"/>
                    </w:rPr>
                  </w:pPr>
                </w:p>
              </w:tc>
            </w:tr>
          </w:tbl>
          <w:p w14:paraId="5A45D4AD" w14:textId="77777777" w:rsidR="00193795" w:rsidRPr="008B4587" w:rsidRDefault="00193795" w:rsidP="008B4587">
            <w:pPr>
              <w:ind w:left="57" w:right="57"/>
              <w:jc w:val="both"/>
              <w:rPr>
                <w:rFonts w:ascii="Times New Roman" w:hAnsi="Times New Roman" w:cs="Times New Roman"/>
                <w:b/>
                <w:sz w:val="24"/>
                <w:szCs w:val="24"/>
              </w:rPr>
            </w:pPr>
          </w:p>
        </w:tc>
      </w:tr>
      <w:tr w:rsidR="00193795" w:rsidRPr="008B4587" w14:paraId="5A45D4B1" w14:textId="77777777" w:rsidTr="00193795">
        <w:tc>
          <w:tcPr>
            <w:tcW w:w="7054" w:type="dxa"/>
          </w:tcPr>
          <w:p w14:paraId="5A45D4AF" w14:textId="77777777" w:rsidR="00193795" w:rsidRPr="008B4587" w:rsidRDefault="00193795" w:rsidP="008B4587">
            <w:pPr>
              <w:ind w:left="57" w:right="57"/>
              <w:jc w:val="both"/>
              <w:rPr>
                <w:rFonts w:ascii="Times New Roman" w:hAnsi="Times New Roman" w:cs="Times New Roman"/>
                <w:b/>
                <w:sz w:val="24"/>
                <w:szCs w:val="24"/>
              </w:rPr>
            </w:pPr>
            <w:r w:rsidRPr="008B4587">
              <w:rPr>
                <w:rStyle w:val="0pt"/>
                <w:rFonts w:eastAsiaTheme="minorHAnsi"/>
                <w:b w:val="0"/>
                <w:i w:val="0"/>
                <w:iCs w:val="0"/>
                <w:sz w:val="24"/>
                <w:szCs w:val="24"/>
              </w:rPr>
              <w:t>Этап 2 (длительность - 10 месяцев)</w:t>
            </w:r>
          </w:p>
        </w:tc>
        <w:tc>
          <w:tcPr>
            <w:tcW w:w="2517" w:type="dxa"/>
          </w:tcPr>
          <w:p w14:paraId="5A45D4B0" w14:textId="77777777" w:rsidR="00193795" w:rsidRPr="008B4587" w:rsidRDefault="00193795" w:rsidP="008B4587">
            <w:pPr>
              <w:ind w:left="57" w:right="57"/>
              <w:jc w:val="both"/>
              <w:rPr>
                <w:rFonts w:ascii="Times New Roman" w:hAnsi="Times New Roman" w:cs="Times New Roman"/>
                <w:b/>
                <w:sz w:val="24"/>
                <w:szCs w:val="24"/>
              </w:rPr>
            </w:pPr>
          </w:p>
        </w:tc>
      </w:tr>
      <w:tr w:rsidR="00193795" w:rsidRPr="008B4587" w14:paraId="5A45D4BD" w14:textId="77777777" w:rsidTr="004A50B7">
        <w:tc>
          <w:tcPr>
            <w:tcW w:w="9571" w:type="dxa"/>
            <w:gridSpan w:val="2"/>
          </w:tcPr>
          <w:tbl>
            <w:tblPr>
              <w:tblOverlap w:val="never"/>
              <w:tblW w:w="0" w:type="auto"/>
              <w:tblCellMar>
                <w:left w:w="10" w:type="dxa"/>
                <w:right w:w="10" w:type="dxa"/>
              </w:tblCellMar>
              <w:tblLook w:val="04A0" w:firstRow="1" w:lastRow="0" w:firstColumn="1" w:lastColumn="0" w:noHBand="0" w:noVBand="1"/>
            </w:tblPr>
            <w:tblGrid>
              <w:gridCol w:w="2646"/>
              <w:gridCol w:w="2241"/>
              <w:gridCol w:w="1960"/>
              <w:gridCol w:w="2498"/>
            </w:tblGrid>
            <w:tr w:rsidR="00193795" w:rsidRPr="008B4587" w14:paraId="5A45D4B6" w14:textId="77777777" w:rsidTr="00351B02">
              <w:trPr>
                <w:trHeight w:hRule="exact" w:val="408"/>
              </w:trPr>
              <w:tc>
                <w:tcPr>
                  <w:tcW w:w="2808" w:type="dxa"/>
                  <w:tcBorders>
                    <w:top w:val="single" w:sz="4" w:space="0" w:color="auto"/>
                    <w:left w:val="single" w:sz="4" w:space="0" w:color="auto"/>
                  </w:tcBorders>
                  <w:shd w:val="clear" w:color="auto" w:fill="FFFFFF"/>
                  <w:vAlign w:val="bottom"/>
                </w:tcPr>
                <w:p w14:paraId="5A45D4B2"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10pt0pt"/>
                      <w:iCs/>
                      <w:sz w:val="24"/>
                      <w:szCs w:val="24"/>
                    </w:rPr>
                    <w:t>Наименование работы</w:t>
                  </w:r>
                </w:p>
              </w:tc>
              <w:tc>
                <w:tcPr>
                  <w:tcW w:w="2429" w:type="dxa"/>
                  <w:tcBorders>
                    <w:top w:val="single" w:sz="4" w:space="0" w:color="auto"/>
                    <w:left w:val="single" w:sz="4" w:space="0" w:color="auto"/>
                  </w:tcBorders>
                  <w:shd w:val="clear" w:color="auto" w:fill="FFFFFF"/>
                  <w:vAlign w:val="bottom"/>
                </w:tcPr>
                <w:p w14:paraId="5A45D4B3"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10pt0pt"/>
                      <w:iCs/>
                      <w:sz w:val="24"/>
                      <w:szCs w:val="24"/>
                    </w:rPr>
                    <w:t>Описание работы</w:t>
                  </w:r>
                </w:p>
              </w:tc>
              <w:tc>
                <w:tcPr>
                  <w:tcW w:w="2074" w:type="dxa"/>
                  <w:tcBorders>
                    <w:top w:val="single" w:sz="4" w:space="0" w:color="auto"/>
                    <w:left w:val="single" w:sz="4" w:space="0" w:color="auto"/>
                  </w:tcBorders>
                  <w:shd w:val="clear" w:color="auto" w:fill="FFFFFF"/>
                  <w:vAlign w:val="bottom"/>
                </w:tcPr>
                <w:p w14:paraId="5A45D4B4"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10pt0pt"/>
                      <w:iCs/>
                      <w:sz w:val="24"/>
                      <w:szCs w:val="24"/>
                    </w:rPr>
                    <w:t>Стоимость</w:t>
                  </w:r>
                </w:p>
              </w:tc>
              <w:tc>
                <w:tcPr>
                  <w:tcW w:w="2731" w:type="dxa"/>
                  <w:tcBorders>
                    <w:top w:val="single" w:sz="4" w:space="0" w:color="auto"/>
                    <w:left w:val="single" w:sz="4" w:space="0" w:color="auto"/>
                    <w:right w:val="single" w:sz="4" w:space="0" w:color="auto"/>
                  </w:tcBorders>
                  <w:shd w:val="clear" w:color="auto" w:fill="FFFFFF"/>
                  <w:vAlign w:val="bottom"/>
                </w:tcPr>
                <w:p w14:paraId="5A45D4B5" w14:textId="77777777" w:rsidR="00193795" w:rsidRPr="008B4587" w:rsidRDefault="00193795" w:rsidP="008B4587">
                  <w:pPr>
                    <w:pStyle w:val="2"/>
                    <w:shd w:val="clear" w:color="auto" w:fill="auto"/>
                    <w:spacing w:before="0" w:after="0" w:line="240" w:lineRule="auto"/>
                    <w:ind w:left="57" w:right="57"/>
                    <w:jc w:val="left"/>
                    <w:rPr>
                      <w:i w:val="0"/>
                      <w:sz w:val="24"/>
                      <w:szCs w:val="24"/>
                    </w:rPr>
                  </w:pPr>
                  <w:r w:rsidRPr="008B4587">
                    <w:rPr>
                      <w:rStyle w:val="10pt0pt"/>
                      <w:iCs/>
                      <w:sz w:val="24"/>
                      <w:szCs w:val="24"/>
                    </w:rPr>
                    <w:t>Результат</w:t>
                  </w:r>
                </w:p>
              </w:tc>
            </w:tr>
            <w:tr w:rsidR="00193795" w:rsidRPr="008B4587" w14:paraId="5A45D4BB" w14:textId="77777777" w:rsidTr="00351B02">
              <w:trPr>
                <w:trHeight w:hRule="exact" w:val="394"/>
              </w:trPr>
              <w:tc>
                <w:tcPr>
                  <w:tcW w:w="2808" w:type="dxa"/>
                  <w:tcBorders>
                    <w:top w:val="single" w:sz="4" w:space="0" w:color="auto"/>
                    <w:left w:val="single" w:sz="4" w:space="0" w:color="auto"/>
                    <w:bottom w:val="single" w:sz="4" w:space="0" w:color="auto"/>
                  </w:tcBorders>
                  <w:shd w:val="clear" w:color="auto" w:fill="FFFFFF"/>
                </w:tcPr>
                <w:p w14:paraId="5A45D4B7" w14:textId="77777777" w:rsidR="00193795" w:rsidRPr="008B4587" w:rsidRDefault="00193795" w:rsidP="008B4587">
                  <w:pPr>
                    <w:spacing w:after="0" w:line="240" w:lineRule="auto"/>
                    <w:ind w:left="57" w:right="57"/>
                    <w:rPr>
                      <w:rFonts w:ascii="Times New Roman" w:hAnsi="Times New Roman" w:cs="Times New Roman"/>
                      <w:sz w:val="24"/>
                      <w:szCs w:val="24"/>
                    </w:rPr>
                  </w:pPr>
                </w:p>
              </w:tc>
              <w:tc>
                <w:tcPr>
                  <w:tcW w:w="2429" w:type="dxa"/>
                  <w:tcBorders>
                    <w:top w:val="single" w:sz="4" w:space="0" w:color="auto"/>
                    <w:left w:val="single" w:sz="4" w:space="0" w:color="auto"/>
                    <w:bottom w:val="single" w:sz="4" w:space="0" w:color="auto"/>
                  </w:tcBorders>
                  <w:shd w:val="clear" w:color="auto" w:fill="FFFFFF"/>
                </w:tcPr>
                <w:p w14:paraId="5A45D4B8" w14:textId="77777777" w:rsidR="00193795" w:rsidRPr="008B4587" w:rsidRDefault="00193795" w:rsidP="008B4587">
                  <w:pPr>
                    <w:spacing w:after="0" w:line="240" w:lineRule="auto"/>
                    <w:ind w:left="57" w:right="57"/>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shd w:val="clear" w:color="auto" w:fill="FFFFFF"/>
                </w:tcPr>
                <w:p w14:paraId="5A45D4B9" w14:textId="77777777" w:rsidR="00193795" w:rsidRPr="008B4587" w:rsidRDefault="00193795" w:rsidP="008B4587">
                  <w:pPr>
                    <w:spacing w:after="0" w:line="240" w:lineRule="auto"/>
                    <w:ind w:left="57" w:right="57"/>
                    <w:rPr>
                      <w:rFonts w:ascii="Times New Roman" w:hAnsi="Times New Roman" w:cs="Times New Roman"/>
                      <w:sz w:val="24"/>
                      <w:szCs w:val="24"/>
                    </w:rPr>
                  </w:pPr>
                </w:p>
              </w:tc>
              <w:tc>
                <w:tcPr>
                  <w:tcW w:w="2731" w:type="dxa"/>
                  <w:tcBorders>
                    <w:top w:val="single" w:sz="4" w:space="0" w:color="auto"/>
                    <w:left w:val="single" w:sz="4" w:space="0" w:color="auto"/>
                    <w:bottom w:val="single" w:sz="4" w:space="0" w:color="auto"/>
                    <w:right w:val="single" w:sz="4" w:space="0" w:color="auto"/>
                  </w:tcBorders>
                  <w:shd w:val="clear" w:color="auto" w:fill="FFFFFF"/>
                </w:tcPr>
                <w:p w14:paraId="5A45D4BA" w14:textId="77777777" w:rsidR="00193795" w:rsidRPr="008B4587" w:rsidRDefault="00193795" w:rsidP="008B4587">
                  <w:pPr>
                    <w:spacing w:after="0" w:line="240" w:lineRule="auto"/>
                    <w:ind w:left="57" w:right="57"/>
                    <w:rPr>
                      <w:rFonts w:ascii="Times New Roman" w:hAnsi="Times New Roman" w:cs="Times New Roman"/>
                      <w:sz w:val="24"/>
                      <w:szCs w:val="24"/>
                    </w:rPr>
                  </w:pPr>
                </w:p>
              </w:tc>
            </w:tr>
          </w:tbl>
          <w:p w14:paraId="5A45D4BC" w14:textId="77777777" w:rsidR="00193795" w:rsidRPr="008B4587" w:rsidRDefault="00193795" w:rsidP="008B4587">
            <w:pPr>
              <w:ind w:left="57" w:right="57"/>
              <w:jc w:val="both"/>
              <w:rPr>
                <w:rFonts w:ascii="Times New Roman" w:hAnsi="Times New Roman" w:cs="Times New Roman"/>
                <w:b/>
                <w:sz w:val="24"/>
                <w:szCs w:val="24"/>
              </w:rPr>
            </w:pPr>
          </w:p>
        </w:tc>
      </w:tr>
      <w:tr w:rsidR="00193795" w:rsidRPr="008B4587" w14:paraId="5A45D4C1" w14:textId="77777777" w:rsidTr="00D01CC2">
        <w:tc>
          <w:tcPr>
            <w:tcW w:w="9571" w:type="dxa"/>
            <w:gridSpan w:val="2"/>
          </w:tcPr>
          <w:p w14:paraId="5A45D4BE" w14:textId="77777777" w:rsidR="008B4587" w:rsidRDefault="008B4587" w:rsidP="008B4587">
            <w:pPr>
              <w:ind w:left="57" w:right="57"/>
              <w:jc w:val="both"/>
              <w:rPr>
                <w:rFonts w:ascii="Times New Roman" w:hAnsi="Times New Roman" w:cs="Times New Roman"/>
                <w:sz w:val="24"/>
                <w:szCs w:val="24"/>
              </w:rPr>
            </w:pPr>
          </w:p>
          <w:p w14:paraId="5A45D4BF" w14:textId="77777777" w:rsidR="00193795" w:rsidRPr="00EB635E" w:rsidRDefault="00193795" w:rsidP="00EB635E">
            <w:pPr>
              <w:ind w:left="57" w:right="57"/>
              <w:jc w:val="center"/>
              <w:rPr>
                <w:rFonts w:ascii="Times New Roman" w:hAnsi="Times New Roman" w:cs="Times New Roman"/>
                <w:b/>
                <w:sz w:val="24"/>
                <w:szCs w:val="24"/>
              </w:rPr>
            </w:pPr>
            <w:r w:rsidRPr="00EB635E">
              <w:rPr>
                <w:rFonts w:ascii="Times New Roman" w:hAnsi="Times New Roman" w:cs="Times New Roman"/>
                <w:b/>
                <w:sz w:val="24"/>
                <w:szCs w:val="24"/>
              </w:rPr>
              <w:t>ПОДДЕРЖКА ДРУГИХ ИНСТИТУТОВ ИННОВАЦИОННОГО РАЗВИТИЯ</w:t>
            </w:r>
          </w:p>
          <w:p w14:paraId="5A45D4C0" w14:textId="77777777" w:rsidR="008B4587" w:rsidRPr="008B4587" w:rsidRDefault="008B4587" w:rsidP="008B4587">
            <w:pPr>
              <w:ind w:left="57" w:right="57"/>
              <w:jc w:val="both"/>
              <w:rPr>
                <w:rFonts w:ascii="Times New Roman" w:hAnsi="Times New Roman" w:cs="Times New Roman"/>
                <w:b/>
                <w:sz w:val="24"/>
                <w:szCs w:val="24"/>
              </w:rPr>
            </w:pPr>
          </w:p>
        </w:tc>
      </w:tr>
      <w:tr w:rsidR="00193795" w:rsidRPr="008B4587" w14:paraId="5A45D4C4" w14:textId="77777777" w:rsidTr="00193795">
        <w:tc>
          <w:tcPr>
            <w:tcW w:w="7054" w:type="dxa"/>
          </w:tcPr>
          <w:p w14:paraId="5A45D4C2" w14:textId="77777777" w:rsidR="00193795" w:rsidRPr="00EB635E" w:rsidRDefault="00193795" w:rsidP="008B4587">
            <w:pPr>
              <w:ind w:left="57" w:right="57"/>
              <w:jc w:val="both"/>
              <w:rPr>
                <w:rFonts w:ascii="Times New Roman" w:hAnsi="Times New Roman" w:cs="Times New Roman"/>
                <w:b/>
                <w:sz w:val="24"/>
                <w:szCs w:val="24"/>
              </w:rPr>
            </w:pPr>
            <w:r w:rsidRPr="00EB635E">
              <w:rPr>
                <w:rStyle w:val="0pt"/>
                <w:rFonts w:eastAsiaTheme="minorHAnsi"/>
                <w:b w:val="0"/>
                <w:i w:val="0"/>
                <w:iCs w:val="0"/>
                <w:sz w:val="24"/>
                <w:szCs w:val="24"/>
              </w:rPr>
              <w:t>Опыт взаимодействия с другими институтами развития</w:t>
            </w:r>
          </w:p>
        </w:tc>
        <w:tc>
          <w:tcPr>
            <w:tcW w:w="2517" w:type="dxa"/>
          </w:tcPr>
          <w:p w14:paraId="5A45D4C3" w14:textId="77777777" w:rsidR="00193795" w:rsidRPr="008B4587" w:rsidRDefault="00193795" w:rsidP="008B4587">
            <w:pPr>
              <w:ind w:left="57" w:right="57"/>
              <w:jc w:val="both"/>
              <w:rPr>
                <w:rFonts w:ascii="Times New Roman" w:hAnsi="Times New Roman" w:cs="Times New Roman"/>
                <w:b/>
                <w:sz w:val="24"/>
                <w:szCs w:val="24"/>
              </w:rPr>
            </w:pPr>
          </w:p>
        </w:tc>
      </w:tr>
      <w:tr w:rsidR="00193795" w:rsidRPr="008B4587" w14:paraId="5A45D4C7" w14:textId="77777777" w:rsidTr="00193795">
        <w:tc>
          <w:tcPr>
            <w:tcW w:w="7054" w:type="dxa"/>
          </w:tcPr>
          <w:p w14:paraId="5A45D4C5" w14:textId="77777777" w:rsidR="00193795" w:rsidRPr="00EB635E" w:rsidRDefault="00193795" w:rsidP="008B4587">
            <w:pPr>
              <w:pStyle w:val="2"/>
              <w:shd w:val="clear" w:color="auto" w:fill="auto"/>
              <w:spacing w:before="0" w:after="0" w:line="240" w:lineRule="auto"/>
              <w:ind w:left="57" w:right="57"/>
              <w:jc w:val="left"/>
              <w:rPr>
                <w:i w:val="0"/>
                <w:sz w:val="24"/>
                <w:szCs w:val="24"/>
              </w:rPr>
            </w:pPr>
            <w:r w:rsidRPr="00EB635E">
              <w:rPr>
                <w:rStyle w:val="10pt0pt"/>
                <w:iCs/>
                <w:sz w:val="24"/>
                <w:szCs w:val="24"/>
              </w:rPr>
              <w:t>Платформа НТИ</w:t>
            </w:r>
          </w:p>
        </w:tc>
        <w:tc>
          <w:tcPr>
            <w:tcW w:w="2517" w:type="dxa"/>
          </w:tcPr>
          <w:p w14:paraId="5A45D4C6" w14:textId="77777777" w:rsidR="00193795" w:rsidRPr="008B4587" w:rsidRDefault="00193795" w:rsidP="008B4587">
            <w:pPr>
              <w:ind w:left="57" w:right="57"/>
              <w:jc w:val="both"/>
              <w:rPr>
                <w:rFonts w:ascii="Times New Roman" w:hAnsi="Times New Roman" w:cs="Times New Roman"/>
                <w:b/>
                <w:sz w:val="24"/>
                <w:szCs w:val="24"/>
              </w:rPr>
            </w:pPr>
          </w:p>
        </w:tc>
      </w:tr>
      <w:tr w:rsidR="00193795" w:rsidRPr="008B4587" w14:paraId="5A45D4CA" w14:textId="77777777" w:rsidTr="00193795">
        <w:tc>
          <w:tcPr>
            <w:tcW w:w="7054" w:type="dxa"/>
          </w:tcPr>
          <w:p w14:paraId="5A45D4C8" w14:textId="77777777" w:rsidR="00193795" w:rsidRPr="00EB635E" w:rsidRDefault="00193795" w:rsidP="008B4587">
            <w:pPr>
              <w:pStyle w:val="2"/>
              <w:shd w:val="clear" w:color="auto" w:fill="auto"/>
              <w:spacing w:before="0" w:after="0" w:line="240" w:lineRule="auto"/>
              <w:ind w:left="57" w:right="57"/>
              <w:jc w:val="left"/>
              <w:rPr>
                <w:b/>
                <w:i w:val="0"/>
                <w:sz w:val="24"/>
                <w:szCs w:val="24"/>
              </w:rPr>
            </w:pPr>
            <w:r w:rsidRPr="00EB635E">
              <w:rPr>
                <w:rStyle w:val="0pt"/>
                <w:b w:val="0"/>
                <w:sz w:val="24"/>
                <w:szCs w:val="24"/>
              </w:rPr>
              <w:t>Участвовал ли кто-либо из членов проектной команды в «</w:t>
            </w:r>
            <w:proofErr w:type="spellStart"/>
            <w:r w:rsidRPr="00EB635E">
              <w:rPr>
                <w:rStyle w:val="0pt"/>
                <w:b w:val="0"/>
                <w:sz w:val="24"/>
                <w:szCs w:val="24"/>
              </w:rPr>
              <w:t>Акселерационно</w:t>
            </w:r>
            <w:r w:rsidRPr="00EB635E">
              <w:rPr>
                <w:rStyle w:val="0pt"/>
                <w:b w:val="0"/>
                <w:sz w:val="24"/>
                <w:szCs w:val="24"/>
              </w:rPr>
              <w:softHyphen/>
              <w:t>образовательных</w:t>
            </w:r>
            <w:proofErr w:type="spellEnd"/>
            <w:r w:rsidRPr="00EB635E">
              <w:rPr>
                <w:rStyle w:val="0pt"/>
                <w:b w:val="0"/>
                <w:sz w:val="24"/>
                <w:szCs w:val="24"/>
              </w:rPr>
              <w:t xml:space="preserve"> интенсивах по формированию и </w:t>
            </w:r>
            <w:proofErr w:type="spellStart"/>
            <w:r w:rsidRPr="00EB635E">
              <w:rPr>
                <w:rStyle w:val="0pt"/>
                <w:b w:val="0"/>
                <w:sz w:val="24"/>
                <w:szCs w:val="24"/>
              </w:rPr>
              <w:t>преакселерации</w:t>
            </w:r>
            <w:proofErr w:type="spellEnd"/>
            <w:r w:rsidRPr="00EB635E">
              <w:rPr>
                <w:rStyle w:val="0pt"/>
                <w:b w:val="0"/>
                <w:sz w:val="24"/>
                <w:szCs w:val="24"/>
              </w:rPr>
              <w:t xml:space="preserve"> команд»:</w:t>
            </w:r>
          </w:p>
        </w:tc>
        <w:tc>
          <w:tcPr>
            <w:tcW w:w="2517" w:type="dxa"/>
          </w:tcPr>
          <w:p w14:paraId="5A45D4C9" w14:textId="77777777" w:rsidR="00193795" w:rsidRPr="008B4587" w:rsidRDefault="00193795" w:rsidP="008B4587">
            <w:pPr>
              <w:ind w:left="57" w:right="57"/>
              <w:jc w:val="both"/>
              <w:rPr>
                <w:rFonts w:ascii="Times New Roman" w:hAnsi="Times New Roman" w:cs="Times New Roman"/>
                <w:b/>
                <w:sz w:val="24"/>
                <w:szCs w:val="24"/>
              </w:rPr>
            </w:pPr>
          </w:p>
        </w:tc>
      </w:tr>
      <w:tr w:rsidR="00193795" w:rsidRPr="008B4587" w14:paraId="5A45D4CD" w14:textId="77777777" w:rsidTr="00193795">
        <w:tc>
          <w:tcPr>
            <w:tcW w:w="7054" w:type="dxa"/>
          </w:tcPr>
          <w:p w14:paraId="5A45D4CB" w14:textId="77777777" w:rsidR="00193795" w:rsidRPr="00EB635E" w:rsidRDefault="00193795" w:rsidP="008B4587">
            <w:pPr>
              <w:pStyle w:val="2"/>
              <w:shd w:val="clear" w:color="auto" w:fill="auto"/>
              <w:spacing w:before="0" w:after="0" w:line="240" w:lineRule="auto"/>
              <w:ind w:left="57" w:right="57"/>
              <w:jc w:val="left"/>
              <w:rPr>
                <w:b/>
                <w:i w:val="0"/>
                <w:sz w:val="24"/>
                <w:szCs w:val="24"/>
              </w:rPr>
            </w:pPr>
            <w:r w:rsidRPr="00EB635E">
              <w:rPr>
                <w:rStyle w:val="0pt"/>
                <w:b w:val="0"/>
                <w:sz w:val="24"/>
                <w:szCs w:val="24"/>
              </w:rPr>
              <w:t>Участвовал ли кто-либо из членов проектной команды в программах «Диагностика и формирование компетентностного профиля человека / команды»:</w:t>
            </w:r>
          </w:p>
        </w:tc>
        <w:tc>
          <w:tcPr>
            <w:tcW w:w="2517" w:type="dxa"/>
          </w:tcPr>
          <w:p w14:paraId="5A45D4CC" w14:textId="77777777" w:rsidR="00193795" w:rsidRPr="008B4587" w:rsidRDefault="00193795" w:rsidP="008B4587">
            <w:pPr>
              <w:ind w:left="57" w:right="57"/>
              <w:jc w:val="both"/>
              <w:rPr>
                <w:rFonts w:ascii="Times New Roman" w:hAnsi="Times New Roman" w:cs="Times New Roman"/>
                <w:b/>
                <w:sz w:val="24"/>
                <w:szCs w:val="24"/>
              </w:rPr>
            </w:pPr>
          </w:p>
        </w:tc>
      </w:tr>
      <w:tr w:rsidR="00193795" w:rsidRPr="008B4587" w14:paraId="5A45D4D0" w14:textId="77777777" w:rsidTr="00193795">
        <w:tc>
          <w:tcPr>
            <w:tcW w:w="7054" w:type="dxa"/>
          </w:tcPr>
          <w:p w14:paraId="5A45D4CE" w14:textId="77777777" w:rsidR="00193795" w:rsidRPr="00EB635E" w:rsidRDefault="00193795" w:rsidP="008B4587">
            <w:pPr>
              <w:pStyle w:val="2"/>
              <w:shd w:val="clear" w:color="auto" w:fill="auto"/>
              <w:spacing w:before="0" w:after="0" w:line="240" w:lineRule="auto"/>
              <w:ind w:left="57" w:right="57"/>
              <w:jc w:val="left"/>
              <w:rPr>
                <w:b/>
                <w:i w:val="0"/>
                <w:sz w:val="24"/>
                <w:szCs w:val="24"/>
              </w:rPr>
            </w:pPr>
            <w:r w:rsidRPr="00EB635E">
              <w:rPr>
                <w:rStyle w:val="0pt"/>
                <w:b w:val="0"/>
                <w:sz w:val="24"/>
                <w:szCs w:val="24"/>
              </w:rPr>
              <w:t xml:space="preserve">Перечень членов проектной команды, участвовавших в программах </w:t>
            </w:r>
            <w:r w:rsidRPr="00EB635E">
              <w:rPr>
                <w:rStyle w:val="0pt"/>
                <w:b w:val="0"/>
                <w:sz w:val="24"/>
                <w:szCs w:val="24"/>
                <w:lang w:val="en-US" w:eastAsia="en-US" w:bidi="en-US"/>
              </w:rPr>
              <w:t>Leader</w:t>
            </w:r>
            <w:r w:rsidRPr="00EB635E">
              <w:rPr>
                <w:rStyle w:val="0pt"/>
                <w:b w:val="0"/>
                <w:sz w:val="24"/>
                <w:szCs w:val="24"/>
                <w:lang w:eastAsia="en-US" w:bidi="en-US"/>
              </w:rPr>
              <w:t xml:space="preserve"> </w:t>
            </w:r>
            <w:r w:rsidRPr="00EB635E">
              <w:rPr>
                <w:rStyle w:val="0pt"/>
                <w:b w:val="0"/>
                <w:sz w:val="24"/>
                <w:szCs w:val="24"/>
                <w:lang w:val="en-US" w:eastAsia="en-US" w:bidi="en-US"/>
              </w:rPr>
              <w:t>ID</w:t>
            </w:r>
            <w:r w:rsidRPr="00EB635E">
              <w:rPr>
                <w:rStyle w:val="0pt"/>
                <w:b w:val="0"/>
                <w:sz w:val="24"/>
                <w:szCs w:val="24"/>
                <w:lang w:eastAsia="en-US" w:bidi="en-US"/>
              </w:rPr>
              <w:t xml:space="preserve"> </w:t>
            </w:r>
            <w:r w:rsidRPr="00EB635E">
              <w:rPr>
                <w:rStyle w:val="0pt"/>
                <w:b w:val="0"/>
                <w:sz w:val="24"/>
                <w:szCs w:val="24"/>
              </w:rPr>
              <w:t>и АНО «Платформа НТИ»:</w:t>
            </w:r>
          </w:p>
        </w:tc>
        <w:tc>
          <w:tcPr>
            <w:tcW w:w="2517" w:type="dxa"/>
          </w:tcPr>
          <w:p w14:paraId="5A45D4CF" w14:textId="77777777" w:rsidR="00193795" w:rsidRPr="008B4587" w:rsidRDefault="00193795" w:rsidP="008B4587">
            <w:pPr>
              <w:ind w:left="57" w:right="57"/>
              <w:jc w:val="both"/>
              <w:rPr>
                <w:rFonts w:ascii="Times New Roman" w:hAnsi="Times New Roman" w:cs="Times New Roman"/>
                <w:b/>
                <w:sz w:val="24"/>
                <w:szCs w:val="24"/>
              </w:rPr>
            </w:pPr>
          </w:p>
        </w:tc>
      </w:tr>
      <w:tr w:rsidR="00193795" w:rsidRPr="008B4587" w14:paraId="5A45D4D4" w14:textId="77777777" w:rsidTr="0055622B">
        <w:tc>
          <w:tcPr>
            <w:tcW w:w="9571" w:type="dxa"/>
            <w:gridSpan w:val="2"/>
          </w:tcPr>
          <w:p w14:paraId="5A45D4D1" w14:textId="77777777" w:rsidR="00EB635E" w:rsidRPr="00EB635E" w:rsidRDefault="00EB635E" w:rsidP="008B4587">
            <w:pPr>
              <w:ind w:left="57" w:right="57"/>
              <w:jc w:val="both"/>
              <w:rPr>
                <w:rFonts w:ascii="Times New Roman" w:hAnsi="Times New Roman" w:cs="Times New Roman"/>
                <w:b/>
                <w:sz w:val="24"/>
                <w:szCs w:val="24"/>
              </w:rPr>
            </w:pPr>
          </w:p>
          <w:p w14:paraId="5A45D4D2" w14:textId="77777777" w:rsidR="00193795" w:rsidRPr="00EB635E" w:rsidRDefault="00193795" w:rsidP="00EB635E">
            <w:pPr>
              <w:ind w:left="57" w:right="57"/>
              <w:jc w:val="center"/>
              <w:rPr>
                <w:rFonts w:ascii="Times New Roman" w:hAnsi="Times New Roman" w:cs="Times New Roman"/>
                <w:b/>
                <w:sz w:val="24"/>
                <w:szCs w:val="24"/>
              </w:rPr>
            </w:pPr>
            <w:r w:rsidRPr="00EB635E">
              <w:rPr>
                <w:rFonts w:ascii="Times New Roman" w:hAnsi="Times New Roman" w:cs="Times New Roman"/>
                <w:b/>
                <w:sz w:val="24"/>
                <w:szCs w:val="24"/>
              </w:rPr>
              <w:t>ДОПОЛНИТЕЛЬНО</w:t>
            </w:r>
          </w:p>
          <w:p w14:paraId="5A45D4D3" w14:textId="77777777" w:rsidR="00EB635E" w:rsidRPr="00EB635E" w:rsidRDefault="00EB635E" w:rsidP="00EB635E">
            <w:pPr>
              <w:ind w:left="57" w:right="57"/>
              <w:jc w:val="center"/>
              <w:rPr>
                <w:rFonts w:ascii="Times New Roman" w:hAnsi="Times New Roman" w:cs="Times New Roman"/>
                <w:b/>
                <w:sz w:val="24"/>
                <w:szCs w:val="24"/>
              </w:rPr>
            </w:pPr>
          </w:p>
        </w:tc>
      </w:tr>
      <w:tr w:rsidR="00193795" w:rsidRPr="008B4587" w14:paraId="5A45D4D7" w14:textId="77777777" w:rsidTr="00193795">
        <w:tc>
          <w:tcPr>
            <w:tcW w:w="7054" w:type="dxa"/>
          </w:tcPr>
          <w:p w14:paraId="5A45D4D5" w14:textId="77777777" w:rsidR="00193795" w:rsidRPr="00EB635E" w:rsidRDefault="00193795" w:rsidP="008B4587">
            <w:pPr>
              <w:pStyle w:val="2"/>
              <w:shd w:val="clear" w:color="auto" w:fill="auto"/>
              <w:spacing w:before="0" w:after="0" w:line="240" w:lineRule="auto"/>
              <w:ind w:left="57" w:right="57"/>
              <w:jc w:val="left"/>
              <w:rPr>
                <w:b/>
                <w:i w:val="0"/>
                <w:sz w:val="24"/>
                <w:szCs w:val="24"/>
              </w:rPr>
            </w:pPr>
            <w:r w:rsidRPr="00EB635E">
              <w:rPr>
                <w:rStyle w:val="10pt0pt"/>
                <w:iCs/>
                <w:sz w:val="24"/>
                <w:szCs w:val="24"/>
              </w:rPr>
              <w:t>Участие в программе «Стартап как диплом»</w:t>
            </w:r>
          </w:p>
        </w:tc>
        <w:tc>
          <w:tcPr>
            <w:tcW w:w="2517" w:type="dxa"/>
          </w:tcPr>
          <w:p w14:paraId="5A45D4D6" w14:textId="77777777" w:rsidR="00193795" w:rsidRPr="00EB635E" w:rsidRDefault="00193795" w:rsidP="008B4587">
            <w:pPr>
              <w:ind w:left="57" w:right="57"/>
              <w:jc w:val="both"/>
              <w:rPr>
                <w:rFonts w:ascii="Times New Roman" w:hAnsi="Times New Roman" w:cs="Times New Roman"/>
                <w:b/>
                <w:sz w:val="24"/>
                <w:szCs w:val="24"/>
              </w:rPr>
            </w:pPr>
          </w:p>
        </w:tc>
      </w:tr>
      <w:tr w:rsidR="00193795" w:rsidRPr="008B4587" w14:paraId="5A45D4DA" w14:textId="77777777" w:rsidTr="00193795">
        <w:tc>
          <w:tcPr>
            <w:tcW w:w="7054" w:type="dxa"/>
          </w:tcPr>
          <w:p w14:paraId="5A45D4D8" w14:textId="77777777" w:rsidR="00193795" w:rsidRPr="00EB635E" w:rsidRDefault="00193795" w:rsidP="008B4587">
            <w:pPr>
              <w:pStyle w:val="2"/>
              <w:shd w:val="clear" w:color="auto" w:fill="auto"/>
              <w:spacing w:before="0" w:after="0" w:line="240" w:lineRule="auto"/>
              <w:ind w:left="57" w:right="57"/>
              <w:jc w:val="left"/>
              <w:rPr>
                <w:b/>
                <w:i w:val="0"/>
                <w:sz w:val="24"/>
                <w:szCs w:val="24"/>
              </w:rPr>
            </w:pPr>
            <w:r w:rsidRPr="00EB635E">
              <w:rPr>
                <w:rStyle w:val="10pt0pt"/>
                <w:iCs/>
                <w:sz w:val="24"/>
                <w:szCs w:val="24"/>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2517" w:type="dxa"/>
          </w:tcPr>
          <w:p w14:paraId="5A45D4D9" w14:textId="77777777" w:rsidR="00193795" w:rsidRPr="00EB635E" w:rsidRDefault="00193795" w:rsidP="008B4587">
            <w:pPr>
              <w:ind w:left="57" w:right="57"/>
              <w:jc w:val="both"/>
              <w:rPr>
                <w:rFonts w:ascii="Times New Roman" w:hAnsi="Times New Roman" w:cs="Times New Roman"/>
                <w:b/>
                <w:sz w:val="24"/>
                <w:szCs w:val="24"/>
              </w:rPr>
            </w:pPr>
          </w:p>
        </w:tc>
      </w:tr>
      <w:tr w:rsidR="00193795" w:rsidRPr="008B4587" w14:paraId="5A45D4DD" w14:textId="77777777" w:rsidTr="009F2AE2">
        <w:tc>
          <w:tcPr>
            <w:tcW w:w="7054" w:type="dxa"/>
            <w:vAlign w:val="center"/>
          </w:tcPr>
          <w:p w14:paraId="5A45D4DB" w14:textId="77777777" w:rsidR="00193795" w:rsidRPr="00EB635E" w:rsidRDefault="00193795" w:rsidP="008B4587">
            <w:pPr>
              <w:pStyle w:val="2"/>
              <w:shd w:val="clear" w:color="auto" w:fill="auto"/>
              <w:spacing w:before="0" w:after="0" w:line="240" w:lineRule="auto"/>
              <w:ind w:left="57" w:right="57"/>
              <w:jc w:val="left"/>
              <w:rPr>
                <w:b/>
                <w:i w:val="0"/>
                <w:sz w:val="24"/>
                <w:szCs w:val="24"/>
              </w:rPr>
            </w:pPr>
            <w:r w:rsidRPr="00EB635E">
              <w:rPr>
                <w:rStyle w:val="10pt0pt"/>
                <w:iCs/>
                <w:sz w:val="24"/>
                <w:szCs w:val="24"/>
              </w:rPr>
              <w:t>Для исполнителей по программе УМНИК</w:t>
            </w:r>
          </w:p>
        </w:tc>
        <w:tc>
          <w:tcPr>
            <w:tcW w:w="2517" w:type="dxa"/>
          </w:tcPr>
          <w:p w14:paraId="5A45D4DC" w14:textId="77777777" w:rsidR="00193795" w:rsidRPr="00EB635E" w:rsidRDefault="00193795" w:rsidP="008B4587">
            <w:pPr>
              <w:ind w:left="57" w:right="57"/>
              <w:jc w:val="both"/>
              <w:rPr>
                <w:rFonts w:ascii="Times New Roman" w:hAnsi="Times New Roman" w:cs="Times New Roman"/>
                <w:b/>
                <w:sz w:val="24"/>
                <w:szCs w:val="24"/>
              </w:rPr>
            </w:pPr>
          </w:p>
        </w:tc>
      </w:tr>
      <w:tr w:rsidR="00193795" w:rsidRPr="008B4587" w14:paraId="5A45D4E0" w14:textId="77777777" w:rsidTr="00193795">
        <w:tc>
          <w:tcPr>
            <w:tcW w:w="7054" w:type="dxa"/>
          </w:tcPr>
          <w:p w14:paraId="5A45D4DE" w14:textId="77777777" w:rsidR="00193795" w:rsidRPr="00EB635E" w:rsidRDefault="00193795" w:rsidP="008B4587">
            <w:pPr>
              <w:pStyle w:val="2"/>
              <w:shd w:val="clear" w:color="auto" w:fill="auto"/>
              <w:spacing w:before="0" w:after="0" w:line="240" w:lineRule="auto"/>
              <w:ind w:left="57" w:right="57"/>
              <w:jc w:val="left"/>
              <w:rPr>
                <w:b/>
                <w:i w:val="0"/>
                <w:sz w:val="24"/>
                <w:szCs w:val="24"/>
              </w:rPr>
            </w:pPr>
            <w:r w:rsidRPr="00EB635E">
              <w:rPr>
                <w:rStyle w:val="0pt"/>
                <w:b w:val="0"/>
                <w:sz w:val="24"/>
                <w:szCs w:val="24"/>
              </w:rPr>
              <w:t>Номер контракта и тема проекта по программе «УМНИК»</w:t>
            </w:r>
          </w:p>
        </w:tc>
        <w:tc>
          <w:tcPr>
            <w:tcW w:w="2517" w:type="dxa"/>
          </w:tcPr>
          <w:p w14:paraId="5A45D4DF" w14:textId="77777777" w:rsidR="00193795" w:rsidRPr="008B4587" w:rsidRDefault="00193795" w:rsidP="008B4587">
            <w:pPr>
              <w:ind w:left="57" w:right="57"/>
              <w:jc w:val="both"/>
              <w:rPr>
                <w:rFonts w:ascii="Times New Roman" w:hAnsi="Times New Roman" w:cs="Times New Roman"/>
                <w:b/>
                <w:sz w:val="24"/>
                <w:szCs w:val="24"/>
              </w:rPr>
            </w:pPr>
          </w:p>
        </w:tc>
      </w:tr>
      <w:tr w:rsidR="00193795" w:rsidRPr="008B4587" w14:paraId="5A45D4E3" w14:textId="77777777" w:rsidTr="00193795">
        <w:tc>
          <w:tcPr>
            <w:tcW w:w="7054" w:type="dxa"/>
          </w:tcPr>
          <w:p w14:paraId="5A45D4E1" w14:textId="77777777" w:rsidR="00193795" w:rsidRPr="00EB635E" w:rsidRDefault="00193795" w:rsidP="008B4587">
            <w:pPr>
              <w:pStyle w:val="2"/>
              <w:shd w:val="clear" w:color="auto" w:fill="auto"/>
              <w:spacing w:before="0" w:after="0" w:line="240" w:lineRule="auto"/>
              <w:ind w:left="57" w:right="57"/>
              <w:jc w:val="left"/>
              <w:rPr>
                <w:b/>
                <w:i w:val="0"/>
                <w:sz w:val="24"/>
                <w:szCs w:val="24"/>
              </w:rPr>
            </w:pPr>
            <w:r w:rsidRPr="00EB635E">
              <w:rPr>
                <w:rStyle w:val="0pt"/>
                <w:b w:val="0"/>
                <w:sz w:val="24"/>
                <w:szCs w:val="24"/>
              </w:rPr>
              <w:t>Роль лидера по программе «УМНИК» в заявке по программе «Студенческий стартап»</w:t>
            </w:r>
          </w:p>
        </w:tc>
        <w:tc>
          <w:tcPr>
            <w:tcW w:w="2517" w:type="dxa"/>
          </w:tcPr>
          <w:p w14:paraId="5A45D4E2" w14:textId="77777777" w:rsidR="00193795" w:rsidRPr="008B4587" w:rsidRDefault="00193795" w:rsidP="008B4587">
            <w:pPr>
              <w:ind w:left="57" w:right="57"/>
              <w:jc w:val="both"/>
              <w:rPr>
                <w:rFonts w:ascii="Times New Roman" w:hAnsi="Times New Roman" w:cs="Times New Roman"/>
                <w:b/>
                <w:sz w:val="24"/>
                <w:szCs w:val="24"/>
              </w:rPr>
            </w:pPr>
          </w:p>
        </w:tc>
      </w:tr>
    </w:tbl>
    <w:p w14:paraId="5A45D4E4" w14:textId="77777777" w:rsidR="00193795" w:rsidRPr="008B4587" w:rsidRDefault="00193795" w:rsidP="008B4587">
      <w:pPr>
        <w:spacing w:after="0" w:line="240" w:lineRule="auto"/>
        <w:ind w:left="57" w:right="57"/>
        <w:jc w:val="both"/>
        <w:rPr>
          <w:rFonts w:ascii="Times New Roman" w:hAnsi="Times New Roman" w:cs="Times New Roman"/>
          <w:sz w:val="24"/>
          <w:szCs w:val="24"/>
        </w:rPr>
      </w:pPr>
    </w:p>
    <w:p w14:paraId="5A45D4E5" w14:textId="77777777" w:rsidR="00193795" w:rsidRPr="00EB635E" w:rsidRDefault="00193795" w:rsidP="00EB635E">
      <w:pPr>
        <w:spacing w:after="0" w:line="240" w:lineRule="auto"/>
        <w:ind w:left="57" w:right="57"/>
        <w:jc w:val="center"/>
        <w:rPr>
          <w:rFonts w:ascii="Times New Roman" w:hAnsi="Times New Roman" w:cs="Times New Roman"/>
          <w:b/>
          <w:sz w:val="24"/>
          <w:szCs w:val="24"/>
        </w:rPr>
      </w:pPr>
      <w:r w:rsidRPr="00EB635E">
        <w:rPr>
          <w:rFonts w:ascii="Times New Roman" w:hAnsi="Times New Roman" w:cs="Times New Roman"/>
          <w:b/>
          <w:sz w:val="24"/>
          <w:szCs w:val="24"/>
        </w:rPr>
        <w:t>КАЛЕНДАРНЫЙ ПЛАН</w:t>
      </w:r>
    </w:p>
    <w:p w14:paraId="5A45D4E6" w14:textId="77777777" w:rsidR="00193795" w:rsidRPr="00EB635E" w:rsidRDefault="00EB635E" w:rsidP="008B4587">
      <w:pPr>
        <w:spacing w:after="0" w:line="240" w:lineRule="auto"/>
        <w:ind w:left="57" w:right="57"/>
        <w:jc w:val="both"/>
        <w:rPr>
          <w:rFonts w:ascii="Times New Roman" w:hAnsi="Times New Roman" w:cs="Times New Roman"/>
          <w:i/>
          <w:sz w:val="24"/>
          <w:szCs w:val="24"/>
        </w:rPr>
      </w:pPr>
      <w:r w:rsidRPr="00EB635E">
        <w:rPr>
          <w:rFonts w:ascii="Times New Roman" w:hAnsi="Times New Roman" w:cs="Times New Roman"/>
          <w:i/>
          <w:sz w:val="24"/>
          <w:szCs w:val="24"/>
        </w:rPr>
        <w:t>Календарный план проекта:</w:t>
      </w:r>
    </w:p>
    <w:p w14:paraId="5A45D4E7" w14:textId="77777777" w:rsidR="00EB635E" w:rsidRPr="008B4587" w:rsidRDefault="00EB635E" w:rsidP="008B4587">
      <w:pPr>
        <w:spacing w:after="0" w:line="240" w:lineRule="auto"/>
        <w:ind w:left="57" w:right="57"/>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959"/>
        <w:gridCol w:w="3474"/>
        <w:gridCol w:w="2569"/>
        <w:gridCol w:w="2569"/>
      </w:tblGrid>
      <w:tr w:rsidR="008B4587" w:rsidRPr="008B4587" w14:paraId="5A45D4ED" w14:textId="77777777" w:rsidTr="008B4587">
        <w:tc>
          <w:tcPr>
            <w:tcW w:w="959" w:type="dxa"/>
            <w:vAlign w:val="center"/>
          </w:tcPr>
          <w:p w14:paraId="5A45D4E8" w14:textId="77777777" w:rsidR="008B4587" w:rsidRPr="008B4587" w:rsidRDefault="008B4587" w:rsidP="008B4587">
            <w:pPr>
              <w:pStyle w:val="2"/>
              <w:shd w:val="clear" w:color="auto" w:fill="auto"/>
              <w:spacing w:before="0" w:after="0" w:line="240" w:lineRule="auto"/>
              <w:ind w:left="57" w:right="57"/>
              <w:jc w:val="center"/>
              <w:rPr>
                <w:i w:val="0"/>
                <w:sz w:val="24"/>
                <w:szCs w:val="24"/>
              </w:rPr>
            </w:pPr>
            <w:r w:rsidRPr="008B4587">
              <w:rPr>
                <w:rStyle w:val="0pt"/>
                <w:sz w:val="24"/>
                <w:szCs w:val="24"/>
              </w:rPr>
              <w:t>№</w:t>
            </w:r>
          </w:p>
          <w:p w14:paraId="5A45D4E9" w14:textId="77777777" w:rsidR="008B4587" w:rsidRPr="008B4587" w:rsidRDefault="008B4587" w:rsidP="008B4587">
            <w:pPr>
              <w:pStyle w:val="2"/>
              <w:shd w:val="clear" w:color="auto" w:fill="auto"/>
              <w:spacing w:before="0" w:after="0" w:line="240" w:lineRule="auto"/>
              <w:ind w:left="57" w:right="57"/>
              <w:jc w:val="center"/>
              <w:rPr>
                <w:i w:val="0"/>
                <w:sz w:val="24"/>
                <w:szCs w:val="24"/>
              </w:rPr>
            </w:pPr>
            <w:r w:rsidRPr="008B4587">
              <w:rPr>
                <w:rStyle w:val="0pt"/>
                <w:sz w:val="24"/>
                <w:szCs w:val="24"/>
              </w:rPr>
              <w:t>этапа</w:t>
            </w:r>
          </w:p>
        </w:tc>
        <w:tc>
          <w:tcPr>
            <w:tcW w:w="3474" w:type="dxa"/>
            <w:vAlign w:val="center"/>
          </w:tcPr>
          <w:p w14:paraId="5A45D4EA" w14:textId="77777777" w:rsidR="008B4587" w:rsidRPr="008B4587" w:rsidRDefault="008B4587" w:rsidP="008B4587">
            <w:pPr>
              <w:pStyle w:val="2"/>
              <w:shd w:val="clear" w:color="auto" w:fill="auto"/>
              <w:spacing w:before="0" w:after="0" w:line="240" w:lineRule="auto"/>
              <w:ind w:left="57" w:right="57"/>
              <w:jc w:val="center"/>
              <w:rPr>
                <w:i w:val="0"/>
                <w:sz w:val="24"/>
                <w:szCs w:val="24"/>
              </w:rPr>
            </w:pPr>
            <w:r w:rsidRPr="008B4587">
              <w:rPr>
                <w:rStyle w:val="0pt"/>
                <w:sz w:val="24"/>
                <w:szCs w:val="24"/>
              </w:rPr>
              <w:t>Название этапа календарного плана</w:t>
            </w:r>
          </w:p>
        </w:tc>
        <w:tc>
          <w:tcPr>
            <w:tcW w:w="2569" w:type="dxa"/>
            <w:vAlign w:val="center"/>
          </w:tcPr>
          <w:p w14:paraId="5A45D4EB" w14:textId="77777777" w:rsidR="008B4587" w:rsidRPr="008B4587" w:rsidRDefault="008B4587" w:rsidP="008B4587">
            <w:pPr>
              <w:pStyle w:val="2"/>
              <w:shd w:val="clear" w:color="auto" w:fill="auto"/>
              <w:spacing w:before="0" w:after="0" w:line="240" w:lineRule="auto"/>
              <w:ind w:left="57" w:right="57"/>
              <w:jc w:val="center"/>
              <w:rPr>
                <w:i w:val="0"/>
                <w:sz w:val="24"/>
                <w:szCs w:val="24"/>
              </w:rPr>
            </w:pPr>
            <w:r w:rsidRPr="008B4587">
              <w:rPr>
                <w:rStyle w:val="0pt"/>
                <w:sz w:val="24"/>
                <w:szCs w:val="24"/>
              </w:rPr>
              <w:t xml:space="preserve">Длительность этапа, </w:t>
            </w:r>
            <w:proofErr w:type="spellStart"/>
            <w:r w:rsidRPr="008B4587">
              <w:rPr>
                <w:rStyle w:val="0pt"/>
                <w:sz w:val="24"/>
                <w:szCs w:val="24"/>
              </w:rPr>
              <w:t>мес</w:t>
            </w:r>
            <w:proofErr w:type="spellEnd"/>
          </w:p>
        </w:tc>
        <w:tc>
          <w:tcPr>
            <w:tcW w:w="2569" w:type="dxa"/>
            <w:vAlign w:val="center"/>
          </w:tcPr>
          <w:p w14:paraId="5A45D4EC" w14:textId="77777777" w:rsidR="008B4587" w:rsidRPr="008B4587" w:rsidRDefault="008B4587" w:rsidP="008B4587">
            <w:pPr>
              <w:pStyle w:val="2"/>
              <w:shd w:val="clear" w:color="auto" w:fill="auto"/>
              <w:spacing w:before="0" w:after="0" w:line="240" w:lineRule="auto"/>
              <w:ind w:left="57" w:right="57"/>
              <w:jc w:val="center"/>
              <w:rPr>
                <w:i w:val="0"/>
                <w:sz w:val="24"/>
                <w:szCs w:val="24"/>
              </w:rPr>
            </w:pPr>
            <w:r w:rsidRPr="008B4587">
              <w:rPr>
                <w:rStyle w:val="0pt"/>
                <w:sz w:val="24"/>
                <w:szCs w:val="24"/>
              </w:rPr>
              <w:t>Стоимость, руб.</w:t>
            </w:r>
          </w:p>
        </w:tc>
      </w:tr>
      <w:tr w:rsidR="008B4587" w:rsidRPr="008B4587" w14:paraId="5A45D4F2" w14:textId="77777777" w:rsidTr="008B4587">
        <w:tc>
          <w:tcPr>
            <w:tcW w:w="959" w:type="dxa"/>
          </w:tcPr>
          <w:p w14:paraId="5A45D4EE" w14:textId="77777777" w:rsidR="008B4587" w:rsidRPr="00EB635E" w:rsidRDefault="008B4587" w:rsidP="00EB635E">
            <w:pPr>
              <w:ind w:left="57" w:right="57"/>
              <w:jc w:val="center"/>
              <w:rPr>
                <w:rFonts w:ascii="Times New Roman" w:hAnsi="Times New Roman" w:cs="Times New Roman"/>
                <w:sz w:val="24"/>
                <w:szCs w:val="24"/>
              </w:rPr>
            </w:pPr>
            <w:r w:rsidRPr="00EB635E">
              <w:rPr>
                <w:rFonts w:ascii="Times New Roman" w:hAnsi="Times New Roman" w:cs="Times New Roman"/>
                <w:sz w:val="24"/>
                <w:szCs w:val="24"/>
              </w:rPr>
              <w:t>1</w:t>
            </w:r>
          </w:p>
        </w:tc>
        <w:tc>
          <w:tcPr>
            <w:tcW w:w="3474" w:type="dxa"/>
          </w:tcPr>
          <w:p w14:paraId="5A45D4EF" w14:textId="77777777" w:rsidR="008B4587" w:rsidRPr="008B4587" w:rsidRDefault="008B4587" w:rsidP="008B4587">
            <w:pPr>
              <w:ind w:left="57" w:right="57"/>
              <w:jc w:val="both"/>
              <w:rPr>
                <w:rFonts w:ascii="Times New Roman" w:hAnsi="Times New Roman" w:cs="Times New Roman"/>
                <w:b/>
                <w:sz w:val="24"/>
                <w:szCs w:val="24"/>
              </w:rPr>
            </w:pPr>
          </w:p>
        </w:tc>
        <w:tc>
          <w:tcPr>
            <w:tcW w:w="2569" w:type="dxa"/>
          </w:tcPr>
          <w:p w14:paraId="5A45D4F0" w14:textId="77777777" w:rsidR="008B4587" w:rsidRPr="008B4587" w:rsidRDefault="008B4587" w:rsidP="008B4587">
            <w:pPr>
              <w:ind w:left="57" w:right="57"/>
              <w:jc w:val="both"/>
              <w:rPr>
                <w:rFonts w:ascii="Times New Roman" w:hAnsi="Times New Roman" w:cs="Times New Roman"/>
                <w:b/>
                <w:sz w:val="24"/>
                <w:szCs w:val="24"/>
              </w:rPr>
            </w:pPr>
          </w:p>
        </w:tc>
        <w:tc>
          <w:tcPr>
            <w:tcW w:w="2569" w:type="dxa"/>
          </w:tcPr>
          <w:p w14:paraId="5A45D4F1" w14:textId="77777777" w:rsidR="008B4587" w:rsidRPr="008B4587" w:rsidRDefault="008B4587" w:rsidP="008B4587">
            <w:pPr>
              <w:ind w:left="57" w:right="57"/>
              <w:jc w:val="both"/>
              <w:rPr>
                <w:rFonts w:ascii="Times New Roman" w:hAnsi="Times New Roman" w:cs="Times New Roman"/>
                <w:b/>
                <w:sz w:val="24"/>
                <w:szCs w:val="24"/>
              </w:rPr>
            </w:pPr>
          </w:p>
        </w:tc>
      </w:tr>
      <w:tr w:rsidR="008B4587" w:rsidRPr="008B4587" w14:paraId="5A45D4F7" w14:textId="77777777" w:rsidTr="008B4587">
        <w:tc>
          <w:tcPr>
            <w:tcW w:w="959" w:type="dxa"/>
          </w:tcPr>
          <w:p w14:paraId="5A45D4F3" w14:textId="77777777" w:rsidR="008B4587" w:rsidRPr="00EB635E" w:rsidRDefault="008B4587" w:rsidP="00EB635E">
            <w:pPr>
              <w:ind w:left="57" w:right="57"/>
              <w:jc w:val="center"/>
              <w:rPr>
                <w:rFonts w:ascii="Times New Roman" w:hAnsi="Times New Roman" w:cs="Times New Roman"/>
                <w:sz w:val="24"/>
                <w:szCs w:val="24"/>
              </w:rPr>
            </w:pPr>
            <w:r w:rsidRPr="00EB635E">
              <w:rPr>
                <w:rFonts w:ascii="Times New Roman" w:hAnsi="Times New Roman" w:cs="Times New Roman"/>
                <w:sz w:val="24"/>
                <w:szCs w:val="24"/>
              </w:rPr>
              <w:t>2</w:t>
            </w:r>
          </w:p>
        </w:tc>
        <w:tc>
          <w:tcPr>
            <w:tcW w:w="3474" w:type="dxa"/>
          </w:tcPr>
          <w:p w14:paraId="5A45D4F4" w14:textId="77777777" w:rsidR="008B4587" w:rsidRPr="008B4587" w:rsidRDefault="008B4587" w:rsidP="008B4587">
            <w:pPr>
              <w:ind w:left="57" w:right="57"/>
              <w:jc w:val="both"/>
              <w:rPr>
                <w:rFonts w:ascii="Times New Roman" w:hAnsi="Times New Roman" w:cs="Times New Roman"/>
                <w:b/>
                <w:sz w:val="24"/>
                <w:szCs w:val="24"/>
              </w:rPr>
            </w:pPr>
          </w:p>
        </w:tc>
        <w:tc>
          <w:tcPr>
            <w:tcW w:w="2569" w:type="dxa"/>
          </w:tcPr>
          <w:p w14:paraId="5A45D4F5" w14:textId="77777777" w:rsidR="008B4587" w:rsidRPr="008B4587" w:rsidRDefault="008B4587" w:rsidP="008B4587">
            <w:pPr>
              <w:ind w:left="57" w:right="57"/>
              <w:jc w:val="both"/>
              <w:rPr>
                <w:rFonts w:ascii="Times New Roman" w:hAnsi="Times New Roman" w:cs="Times New Roman"/>
                <w:b/>
                <w:sz w:val="24"/>
                <w:szCs w:val="24"/>
              </w:rPr>
            </w:pPr>
          </w:p>
        </w:tc>
        <w:tc>
          <w:tcPr>
            <w:tcW w:w="2569" w:type="dxa"/>
          </w:tcPr>
          <w:p w14:paraId="5A45D4F6" w14:textId="77777777" w:rsidR="008B4587" w:rsidRPr="008B4587" w:rsidRDefault="008B4587" w:rsidP="008B4587">
            <w:pPr>
              <w:ind w:left="57" w:right="57"/>
              <w:jc w:val="both"/>
              <w:rPr>
                <w:rFonts w:ascii="Times New Roman" w:hAnsi="Times New Roman" w:cs="Times New Roman"/>
                <w:b/>
                <w:sz w:val="24"/>
                <w:szCs w:val="24"/>
              </w:rPr>
            </w:pPr>
          </w:p>
        </w:tc>
      </w:tr>
      <w:tr w:rsidR="008B4587" w:rsidRPr="008B4587" w14:paraId="5A45D4FC" w14:textId="77777777" w:rsidTr="008B4587">
        <w:tc>
          <w:tcPr>
            <w:tcW w:w="959" w:type="dxa"/>
          </w:tcPr>
          <w:p w14:paraId="5A45D4F8" w14:textId="77777777" w:rsidR="008B4587" w:rsidRPr="00EB635E" w:rsidRDefault="008B4587" w:rsidP="00EB635E">
            <w:pPr>
              <w:ind w:left="57" w:right="57"/>
              <w:jc w:val="center"/>
              <w:rPr>
                <w:rFonts w:ascii="Times New Roman" w:hAnsi="Times New Roman" w:cs="Times New Roman"/>
                <w:sz w:val="24"/>
                <w:szCs w:val="24"/>
              </w:rPr>
            </w:pPr>
            <w:r w:rsidRPr="00EB635E">
              <w:rPr>
                <w:rFonts w:ascii="Times New Roman" w:hAnsi="Times New Roman" w:cs="Times New Roman"/>
                <w:sz w:val="24"/>
                <w:szCs w:val="24"/>
              </w:rPr>
              <w:t>3</w:t>
            </w:r>
          </w:p>
        </w:tc>
        <w:tc>
          <w:tcPr>
            <w:tcW w:w="3474" w:type="dxa"/>
          </w:tcPr>
          <w:p w14:paraId="5A45D4F9" w14:textId="77777777" w:rsidR="008B4587" w:rsidRPr="008B4587" w:rsidRDefault="008B4587" w:rsidP="008B4587">
            <w:pPr>
              <w:ind w:left="57" w:right="57"/>
              <w:jc w:val="both"/>
              <w:rPr>
                <w:rFonts w:ascii="Times New Roman" w:hAnsi="Times New Roman" w:cs="Times New Roman"/>
                <w:b/>
                <w:sz w:val="24"/>
                <w:szCs w:val="24"/>
              </w:rPr>
            </w:pPr>
          </w:p>
        </w:tc>
        <w:tc>
          <w:tcPr>
            <w:tcW w:w="2569" w:type="dxa"/>
          </w:tcPr>
          <w:p w14:paraId="5A45D4FA" w14:textId="77777777" w:rsidR="008B4587" w:rsidRPr="008B4587" w:rsidRDefault="008B4587" w:rsidP="008B4587">
            <w:pPr>
              <w:ind w:left="57" w:right="57"/>
              <w:jc w:val="both"/>
              <w:rPr>
                <w:rFonts w:ascii="Times New Roman" w:hAnsi="Times New Roman" w:cs="Times New Roman"/>
                <w:b/>
                <w:sz w:val="24"/>
                <w:szCs w:val="24"/>
              </w:rPr>
            </w:pPr>
          </w:p>
        </w:tc>
        <w:tc>
          <w:tcPr>
            <w:tcW w:w="2569" w:type="dxa"/>
          </w:tcPr>
          <w:p w14:paraId="5A45D4FB" w14:textId="77777777" w:rsidR="008B4587" w:rsidRPr="008B4587" w:rsidRDefault="008B4587" w:rsidP="008B4587">
            <w:pPr>
              <w:ind w:left="57" w:right="57"/>
              <w:jc w:val="both"/>
              <w:rPr>
                <w:rFonts w:ascii="Times New Roman" w:hAnsi="Times New Roman" w:cs="Times New Roman"/>
                <w:b/>
                <w:sz w:val="24"/>
                <w:szCs w:val="24"/>
              </w:rPr>
            </w:pPr>
          </w:p>
        </w:tc>
      </w:tr>
      <w:tr w:rsidR="008B4587" w:rsidRPr="008B4587" w14:paraId="5A45D501" w14:textId="77777777" w:rsidTr="008B4587">
        <w:tc>
          <w:tcPr>
            <w:tcW w:w="959" w:type="dxa"/>
          </w:tcPr>
          <w:p w14:paraId="5A45D4FD" w14:textId="77777777" w:rsidR="008B4587" w:rsidRPr="00EB635E" w:rsidRDefault="008B4587" w:rsidP="00EB635E">
            <w:pPr>
              <w:ind w:left="57" w:right="57"/>
              <w:jc w:val="center"/>
              <w:rPr>
                <w:rFonts w:ascii="Times New Roman" w:hAnsi="Times New Roman" w:cs="Times New Roman"/>
                <w:sz w:val="24"/>
                <w:szCs w:val="24"/>
              </w:rPr>
            </w:pPr>
            <w:r w:rsidRPr="00EB635E">
              <w:rPr>
                <w:rFonts w:ascii="Times New Roman" w:hAnsi="Times New Roman" w:cs="Times New Roman"/>
                <w:sz w:val="24"/>
                <w:szCs w:val="24"/>
              </w:rPr>
              <w:t>4</w:t>
            </w:r>
          </w:p>
        </w:tc>
        <w:tc>
          <w:tcPr>
            <w:tcW w:w="3474" w:type="dxa"/>
          </w:tcPr>
          <w:p w14:paraId="5A45D4FE" w14:textId="77777777" w:rsidR="008B4587" w:rsidRPr="008B4587" w:rsidRDefault="008B4587" w:rsidP="008B4587">
            <w:pPr>
              <w:ind w:left="57" w:right="57"/>
              <w:jc w:val="both"/>
              <w:rPr>
                <w:rFonts w:ascii="Times New Roman" w:hAnsi="Times New Roman" w:cs="Times New Roman"/>
                <w:b/>
                <w:sz w:val="24"/>
                <w:szCs w:val="24"/>
              </w:rPr>
            </w:pPr>
          </w:p>
        </w:tc>
        <w:tc>
          <w:tcPr>
            <w:tcW w:w="2569" w:type="dxa"/>
          </w:tcPr>
          <w:p w14:paraId="5A45D4FF" w14:textId="77777777" w:rsidR="008B4587" w:rsidRPr="008B4587" w:rsidRDefault="008B4587" w:rsidP="008B4587">
            <w:pPr>
              <w:ind w:left="57" w:right="57"/>
              <w:jc w:val="both"/>
              <w:rPr>
                <w:rFonts w:ascii="Times New Roman" w:hAnsi="Times New Roman" w:cs="Times New Roman"/>
                <w:b/>
                <w:sz w:val="24"/>
                <w:szCs w:val="24"/>
              </w:rPr>
            </w:pPr>
          </w:p>
        </w:tc>
        <w:tc>
          <w:tcPr>
            <w:tcW w:w="2569" w:type="dxa"/>
          </w:tcPr>
          <w:p w14:paraId="5A45D500" w14:textId="77777777" w:rsidR="008B4587" w:rsidRPr="008B4587" w:rsidRDefault="008B4587" w:rsidP="008B4587">
            <w:pPr>
              <w:ind w:left="57" w:right="57"/>
              <w:jc w:val="both"/>
              <w:rPr>
                <w:rFonts w:ascii="Times New Roman" w:hAnsi="Times New Roman" w:cs="Times New Roman"/>
                <w:b/>
                <w:sz w:val="24"/>
                <w:szCs w:val="24"/>
              </w:rPr>
            </w:pPr>
          </w:p>
        </w:tc>
      </w:tr>
    </w:tbl>
    <w:p w14:paraId="5A45D502" w14:textId="77777777" w:rsidR="00193795" w:rsidRPr="00193795" w:rsidRDefault="00193795" w:rsidP="00193795">
      <w:pPr>
        <w:jc w:val="both"/>
        <w:rPr>
          <w:rFonts w:ascii="Times New Roman" w:hAnsi="Times New Roman" w:cs="Times New Roman"/>
          <w:b/>
          <w:sz w:val="24"/>
          <w:szCs w:val="24"/>
        </w:rPr>
      </w:pPr>
    </w:p>
    <w:sectPr w:rsidR="00193795" w:rsidRPr="00193795" w:rsidSect="00117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C0067D"/>
    <w:multiLevelType w:val="hybridMultilevel"/>
    <w:tmpl w:val="2410BD7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16cid:durableId="1594632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D5240"/>
    <w:rsid w:val="000024DD"/>
    <w:rsid w:val="000168E2"/>
    <w:rsid w:val="00020FF7"/>
    <w:rsid w:val="00025D8E"/>
    <w:rsid w:val="000412AD"/>
    <w:rsid w:val="0004707F"/>
    <w:rsid w:val="000B4B22"/>
    <w:rsid w:val="000E57F8"/>
    <w:rsid w:val="000E635A"/>
    <w:rsid w:val="000F14C1"/>
    <w:rsid w:val="000F1CDA"/>
    <w:rsid w:val="00117B77"/>
    <w:rsid w:val="00123021"/>
    <w:rsid w:val="00127927"/>
    <w:rsid w:val="001515FA"/>
    <w:rsid w:val="00156CF9"/>
    <w:rsid w:val="00193795"/>
    <w:rsid w:val="001A107B"/>
    <w:rsid w:val="001B14C6"/>
    <w:rsid w:val="00237E25"/>
    <w:rsid w:val="00237FA1"/>
    <w:rsid w:val="00265A9D"/>
    <w:rsid w:val="00271465"/>
    <w:rsid w:val="00281394"/>
    <w:rsid w:val="0029194E"/>
    <w:rsid w:val="002A0BDA"/>
    <w:rsid w:val="002A6F28"/>
    <w:rsid w:val="00326CCF"/>
    <w:rsid w:val="003327CF"/>
    <w:rsid w:val="00353CA8"/>
    <w:rsid w:val="0038208F"/>
    <w:rsid w:val="003963DD"/>
    <w:rsid w:val="003C2E4B"/>
    <w:rsid w:val="003D641C"/>
    <w:rsid w:val="003D6D2F"/>
    <w:rsid w:val="00437BB4"/>
    <w:rsid w:val="0044041E"/>
    <w:rsid w:val="00454A13"/>
    <w:rsid w:val="00497E39"/>
    <w:rsid w:val="004B2CD3"/>
    <w:rsid w:val="004B7E49"/>
    <w:rsid w:val="005129CA"/>
    <w:rsid w:val="00557C3C"/>
    <w:rsid w:val="005828F2"/>
    <w:rsid w:val="005A70EF"/>
    <w:rsid w:val="005D07F2"/>
    <w:rsid w:val="005E6E1F"/>
    <w:rsid w:val="005F7190"/>
    <w:rsid w:val="00600F91"/>
    <w:rsid w:val="00605A50"/>
    <w:rsid w:val="006076D2"/>
    <w:rsid w:val="00620572"/>
    <w:rsid w:val="00642986"/>
    <w:rsid w:val="006B11A7"/>
    <w:rsid w:val="006F2288"/>
    <w:rsid w:val="00710220"/>
    <w:rsid w:val="00715107"/>
    <w:rsid w:val="00777E72"/>
    <w:rsid w:val="00791380"/>
    <w:rsid w:val="0079625A"/>
    <w:rsid w:val="007A00CC"/>
    <w:rsid w:val="007C76C1"/>
    <w:rsid w:val="007F3B8B"/>
    <w:rsid w:val="00803F39"/>
    <w:rsid w:val="00847D52"/>
    <w:rsid w:val="008679D1"/>
    <w:rsid w:val="00882E3C"/>
    <w:rsid w:val="00886830"/>
    <w:rsid w:val="008B03AC"/>
    <w:rsid w:val="008B4587"/>
    <w:rsid w:val="008F7950"/>
    <w:rsid w:val="0093329C"/>
    <w:rsid w:val="00981397"/>
    <w:rsid w:val="00981D73"/>
    <w:rsid w:val="00994E6D"/>
    <w:rsid w:val="009964D8"/>
    <w:rsid w:val="00997F8B"/>
    <w:rsid w:val="009C4C1A"/>
    <w:rsid w:val="009D1E3B"/>
    <w:rsid w:val="009D566B"/>
    <w:rsid w:val="00A00A65"/>
    <w:rsid w:val="00A40A6C"/>
    <w:rsid w:val="00A4237B"/>
    <w:rsid w:val="00A672CD"/>
    <w:rsid w:val="00A849F0"/>
    <w:rsid w:val="00A92F36"/>
    <w:rsid w:val="00AA2714"/>
    <w:rsid w:val="00AA69FF"/>
    <w:rsid w:val="00AB3A6E"/>
    <w:rsid w:val="00AC126F"/>
    <w:rsid w:val="00AE1989"/>
    <w:rsid w:val="00AE41E8"/>
    <w:rsid w:val="00B12D48"/>
    <w:rsid w:val="00B55EC8"/>
    <w:rsid w:val="00BD22D0"/>
    <w:rsid w:val="00C06BC0"/>
    <w:rsid w:val="00C15C51"/>
    <w:rsid w:val="00C67CB2"/>
    <w:rsid w:val="00C9792E"/>
    <w:rsid w:val="00CC6182"/>
    <w:rsid w:val="00CE324C"/>
    <w:rsid w:val="00D05DD2"/>
    <w:rsid w:val="00D06C93"/>
    <w:rsid w:val="00D32613"/>
    <w:rsid w:val="00D44750"/>
    <w:rsid w:val="00D90051"/>
    <w:rsid w:val="00D94A60"/>
    <w:rsid w:val="00DA51EB"/>
    <w:rsid w:val="00DB2E98"/>
    <w:rsid w:val="00DB427D"/>
    <w:rsid w:val="00DE672B"/>
    <w:rsid w:val="00E220E8"/>
    <w:rsid w:val="00E3270B"/>
    <w:rsid w:val="00E46C56"/>
    <w:rsid w:val="00E51C65"/>
    <w:rsid w:val="00E73DF4"/>
    <w:rsid w:val="00E8418E"/>
    <w:rsid w:val="00EB52A3"/>
    <w:rsid w:val="00EB5731"/>
    <w:rsid w:val="00EB635E"/>
    <w:rsid w:val="00ED2117"/>
    <w:rsid w:val="00ED4228"/>
    <w:rsid w:val="00ED5240"/>
    <w:rsid w:val="00EE28F7"/>
    <w:rsid w:val="00F23EBE"/>
    <w:rsid w:val="00F2731A"/>
    <w:rsid w:val="00F36E9E"/>
    <w:rsid w:val="00F45A4B"/>
    <w:rsid w:val="00F45B67"/>
    <w:rsid w:val="00F62BFC"/>
    <w:rsid w:val="00F721D3"/>
    <w:rsid w:val="00F96A69"/>
    <w:rsid w:val="00FB15DE"/>
    <w:rsid w:val="00FB1E08"/>
    <w:rsid w:val="00FF207A"/>
    <w:rsid w:val="00FF2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5D337"/>
  <w15:docId w15:val="{5EC001ED-E7B6-467B-973B-3DB47ABE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3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2"/>
    <w:rsid w:val="00ED5240"/>
    <w:rPr>
      <w:rFonts w:ascii="Times New Roman" w:eastAsia="Times New Roman" w:hAnsi="Times New Roman" w:cs="Times New Roman"/>
      <w:i/>
      <w:iCs/>
      <w:sz w:val="18"/>
      <w:szCs w:val="18"/>
      <w:shd w:val="clear" w:color="auto" w:fill="FFFFFF"/>
    </w:rPr>
  </w:style>
  <w:style w:type="character" w:customStyle="1" w:styleId="0pt">
    <w:name w:val="Основной текст + Полужирный;Не курсив;Интервал 0 pt"/>
    <w:basedOn w:val="a4"/>
    <w:rsid w:val="00ED5240"/>
    <w:rPr>
      <w:rFonts w:ascii="Times New Roman" w:eastAsia="Times New Roman" w:hAnsi="Times New Roman" w:cs="Times New Roman"/>
      <w:b/>
      <w:bCs/>
      <w:i/>
      <w:iCs/>
      <w:color w:val="000000"/>
      <w:spacing w:val="-2"/>
      <w:w w:val="100"/>
      <w:position w:val="0"/>
      <w:sz w:val="18"/>
      <w:szCs w:val="18"/>
      <w:shd w:val="clear" w:color="auto" w:fill="FFFFFF"/>
      <w:lang w:val="ru-RU" w:eastAsia="ru-RU" w:bidi="ru-RU"/>
    </w:rPr>
  </w:style>
  <w:style w:type="paragraph" w:customStyle="1" w:styleId="2">
    <w:name w:val="Основной текст2"/>
    <w:basedOn w:val="a"/>
    <w:link w:val="a4"/>
    <w:rsid w:val="00ED5240"/>
    <w:pPr>
      <w:widowControl w:val="0"/>
      <w:shd w:val="clear" w:color="auto" w:fill="FFFFFF"/>
      <w:spacing w:before="240" w:after="360" w:line="0" w:lineRule="atLeast"/>
      <w:jc w:val="both"/>
    </w:pPr>
    <w:rPr>
      <w:rFonts w:ascii="Times New Roman" w:eastAsia="Times New Roman" w:hAnsi="Times New Roman" w:cs="Times New Roman"/>
      <w:i/>
      <w:iCs/>
      <w:sz w:val="18"/>
      <w:szCs w:val="18"/>
    </w:rPr>
  </w:style>
  <w:style w:type="character" w:customStyle="1" w:styleId="1">
    <w:name w:val="Основной текст1"/>
    <w:basedOn w:val="a4"/>
    <w:rsid w:val="00ED5240"/>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14pt0pt">
    <w:name w:val="Основной текст + 14 pt;Полужирный;Не курсив;Интервал 0 pt"/>
    <w:basedOn w:val="a4"/>
    <w:rsid w:val="00193795"/>
    <w:rPr>
      <w:rFonts w:ascii="Times New Roman" w:eastAsia="Times New Roman" w:hAnsi="Times New Roman" w:cs="Times New Roman"/>
      <w:b/>
      <w:bCs/>
      <w:i/>
      <w:iCs/>
      <w:smallCaps w:val="0"/>
      <w:strike w:val="0"/>
      <w:color w:val="000000"/>
      <w:spacing w:val="-1"/>
      <w:w w:val="100"/>
      <w:position w:val="0"/>
      <w:sz w:val="28"/>
      <w:szCs w:val="28"/>
      <w:u w:val="none"/>
      <w:shd w:val="clear" w:color="auto" w:fill="FFFFFF"/>
      <w:lang w:val="ru-RU" w:eastAsia="ru-RU" w:bidi="ru-RU"/>
    </w:rPr>
  </w:style>
  <w:style w:type="character" w:customStyle="1" w:styleId="10pt0pt">
    <w:name w:val="Основной текст + 10 pt;Полужирный;Не курсив;Интервал 0 pt"/>
    <w:basedOn w:val="a4"/>
    <w:rsid w:val="00193795"/>
    <w:rPr>
      <w:rFonts w:ascii="Times New Roman" w:eastAsia="Times New Roman" w:hAnsi="Times New Roman" w:cs="Times New Roman"/>
      <w:b/>
      <w:bCs/>
      <w:i/>
      <w:iCs/>
      <w:smallCaps w:val="0"/>
      <w:strike w:val="0"/>
      <w:color w:val="000000"/>
      <w:spacing w:val="3"/>
      <w:w w:val="100"/>
      <w:position w:val="0"/>
      <w:sz w:val="20"/>
      <w:szCs w:val="20"/>
      <w:u w:val="none"/>
      <w:shd w:val="clear" w:color="auto" w:fill="FFFFFF"/>
      <w:lang w:val="ru-RU" w:eastAsia="ru-RU" w:bidi="ru-RU"/>
    </w:rPr>
  </w:style>
  <w:style w:type="character" w:styleId="a5">
    <w:name w:val="Hyperlink"/>
    <w:basedOn w:val="a0"/>
    <w:uiPriority w:val="99"/>
    <w:unhideWhenUsed/>
    <w:rsid w:val="00642986"/>
    <w:rPr>
      <w:color w:val="0000FF" w:themeColor="hyperlink"/>
      <w:u w:val="single"/>
    </w:rPr>
  </w:style>
  <w:style w:type="character" w:styleId="a6">
    <w:name w:val="Unresolved Mention"/>
    <w:basedOn w:val="a0"/>
    <w:uiPriority w:val="99"/>
    <w:semiHidden/>
    <w:unhideWhenUsed/>
    <w:rsid w:val="00642986"/>
    <w:rPr>
      <w:color w:val="605E5C"/>
      <w:shd w:val="clear" w:color="auto" w:fill="E1DFDD"/>
    </w:rPr>
  </w:style>
  <w:style w:type="paragraph" w:styleId="a7">
    <w:name w:val="List Paragraph"/>
    <w:basedOn w:val="a"/>
    <w:uiPriority w:val="34"/>
    <w:qFormat/>
    <w:rsid w:val="00F45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28888-58FD-4165-ACC6-07B89D94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2545</Words>
  <Characters>14509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Софья Голосова</cp:lastModifiedBy>
  <cp:revision>129</cp:revision>
  <dcterms:created xsi:type="dcterms:W3CDTF">2024-04-28T15:03:00Z</dcterms:created>
  <dcterms:modified xsi:type="dcterms:W3CDTF">2024-05-06T07:20:00Z</dcterms:modified>
</cp:coreProperties>
</file>