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A0" w:rsidRDefault="00F936F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ПАСПОРТ СТАРТАП-ПРОЕКТА</w:t>
      </w: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F936F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“_02__” _____ноября______ 2022 г.</w:t>
      </w: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6921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Получателя гранта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“Тамбовский государственный университет имени Г.Р. Державина”</w:t>
            </w:r>
          </w:p>
        </w:tc>
      </w:tr>
      <w:tr w:rsidR="006921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ИНН Грантополучателя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24447"/>
                <w:sz w:val="26"/>
                <w:szCs w:val="26"/>
              </w:rPr>
              <w:t>6831012790</w:t>
            </w:r>
          </w:p>
        </w:tc>
      </w:tr>
      <w:tr w:rsidR="006921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акселерационной программы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Акселерационная программа поддержки проектных команд и студенческих инициатив для формирования инновационных продуктов в рамках реализации федерального проекта «Платформа университетского технологического предпринимательства» государственной программы Российской Федерации “Научно-технологическое развитие Российской Федерации” на базе Федерального государственного бюджетного образовательного учреждения высшего образования «Тамбовский государственный университет имени Г.Р. Державина»  </w:t>
            </w:r>
          </w:p>
        </w:tc>
      </w:tr>
      <w:tr w:rsidR="006921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начала акселерационной программы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20.09.2022</w:t>
            </w:r>
          </w:p>
        </w:tc>
      </w:tr>
      <w:tr w:rsidR="006921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заключения и номер Договора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№ 70-2022-000891 от 10.10.2022</w:t>
            </w:r>
          </w:p>
        </w:tc>
      </w:tr>
    </w:tbl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6921A0" w:rsidTr="008B7A16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информация о стартап-проекте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стартап-проекта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78704B">
            <w:pPr>
              <w:pStyle w:val="2"/>
              <w:keepNext w:val="0"/>
              <w:keepLines w:val="0"/>
              <w:widowControl w:val="0"/>
              <w:shd w:val="clear" w:color="auto" w:fill="FFFFFF"/>
              <w:spacing w:after="8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bookmarkStart w:id="0" w:name="_1xdbnnlq9yx" w:colFirst="0" w:colLast="0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Разработка информационного паспорта по благоустройству</w:t>
            </w:r>
            <w:r w:rsidR="004965E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сельских территорий Моршанского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его дальнейшая визуализация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помощью </w:t>
            </w:r>
            <w:r w:rsidR="00BC69F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VR</w:t>
            </w:r>
            <w:r w:rsidRPr="0078704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технологий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Команда стартап-проекта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Манаенкова Александра</w:t>
            </w: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Новикова Маргарита</w:t>
            </w: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Попова Екатерина</w:t>
            </w: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Попова Анастасия</w:t>
            </w: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Сидорина Алёна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Технологическое направление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78704B" w:rsidP="00BC69F9">
            <w:pPr>
              <w:widowControl w:val="0"/>
              <w:tabs>
                <w:tab w:val="left" w:pos="336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TECHNET&amp;WEARNET</w:t>
            </w:r>
            <w:r w:rsidR="00BC69F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Описание стартап-проекта</w:t>
            </w:r>
          </w:p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(технология / услуга / продукт)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04B" w:rsidRDefault="00F936FE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Мы </w:t>
            </w:r>
            <w:r w:rsidR="0078704B">
              <w:rPr>
                <w:rFonts w:ascii="Roboto" w:eastAsia="Roboto" w:hAnsi="Roboto" w:cs="Roboto"/>
                <w:sz w:val="24"/>
                <w:szCs w:val="24"/>
                <w:lang w:val="ru-RU"/>
              </w:rPr>
              <w:t>разработаем для администрации</w:t>
            </w:r>
          </w:p>
          <w:p w:rsidR="006921A0" w:rsidRPr="00BD1F09" w:rsidRDefault="00787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Моршанского района информационный паспорт по благоустройству сельских территорий </w:t>
            </w:r>
            <w:r w:rsidR="0086032D"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и в дальнейшем представим его с помощью </w:t>
            </w:r>
            <w:r w:rsidR="00BC69F9">
              <w:rPr>
                <w:rFonts w:ascii="Roboto" w:eastAsia="Roboto" w:hAnsi="Roboto" w:cs="Roboto"/>
                <w:sz w:val="24"/>
                <w:szCs w:val="24"/>
                <w:lang w:val="en-US"/>
              </w:rPr>
              <w:t>VR</w:t>
            </w:r>
            <w:r w:rsidR="0086032D" w:rsidRPr="0086032D"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</w:t>
            </w:r>
            <w:r w:rsidR="0086032D">
              <w:rPr>
                <w:rFonts w:ascii="Roboto" w:eastAsia="Roboto" w:hAnsi="Roboto" w:cs="Roboto"/>
                <w:sz w:val="24"/>
                <w:szCs w:val="24"/>
                <w:lang w:val="ru-RU"/>
              </w:rPr>
              <w:t>технологий для более качественного функционирования инфраструктуры района</w:t>
            </w:r>
            <w:r w:rsidR="00BC69F9" w:rsidRPr="00BC69F9">
              <w:rPr>
                <w:rFonts w:ascii="Roboto" w:eastAsia="Roboto" w:hAnsi="Roboto" w:cs="Roboto"/>
                <w:sz w:val="24"/>
                <w:szCs w:val="24"/>
                <w:lang w:val="ru-RU"/>
              </w:rPr>
              <w:t>.</w:t>
            </w:r>
            <w:r w:rsidR="00BC69F9"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Глава района, одев </w:t>
            </w:r>
            <w:r w:rsidR="00BC69F9">
              <w:rPr>
                <w:rFonts w:ascii="Roboto" w:eastAsia="Roboto" w:hAnsi="Roboto" w:cs="Roboto"/>
                <w:sz w:val="24"/>
                <w:szCs w:val="24"/>
                <w:lang w:val="en-US"/>
              </w:rPr>
              <w:t>VR</w:t>
            </w:r>
            <w:r w:rsidR="00BC69F9" w:rsidRPr="00BC69F9"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</w:t>
            </w:r>
            <w:r w:rsidR="00BC69F9"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-шлем сможет пройтись по определенной территории и рассмотреть все модификации инфраструктуры, которые мы хотим предложить. </w:t>
            </w:r>
            <w:r w:rsidR="00662A0B"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В дальнейшем этот проект можем использоваться для любых </w:t>
            </w:r>
            <w:r w:rsidR="00BD1F09">
              <w:rPr>
                <w:rFonts w:ascii="Roboto" w:eastAsia="Roboto" w:hAnsi="Roboto" w:cs="Roboto"/>
                <w:sz w:val="24"/>
                <w:szCs w:val="24"/>
                <w:lang w:val="ru-RU"/>
              </w:rPr>
              <w:t>территорий.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Актуальность стартап-проекта</w:t>
            </w:r>
          </w:p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(описание проблемы и решения проблемы)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современных реалиях благоустройство сельских территорий играет важную роль в экономической и социальной жизни муниципального образования. Блага, создаваемые сервисными предприятиями по благоустройству местности, повышают уровень жизни населения, создают комфортные условия для проживания.</w:t>
            </w:r>
          </w:p>
          <w:p w:rsidR="0086032D" w:rsidRDefault="00860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Численность населения Моршанского района составляет 27 827 человек, большинство из которых проживают на территории сел и деревень.</w:t>
            </w:r>
          </w:p>
          <w:p w:rsidR="00662A0B" w:rsidRDefault="00662A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данный момент визуализация различных объектов с помощью 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VR</w:t>
            </w:r>
            <w:r w:rsidR="00ED694E" w:rsidRP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технологий очень востребована в различных сферах, так же она сейчас развивается и в сфере благоустройства</w:t>
            </w:r>
            <w:r w:rsid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E576EC" w:rsidRDefault="00923F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hyperlink r:id="rId7" w:history="1">
              <w:r w:rsidR="00E576EC" w:rsidRPr="005709A5">
                <w:rPr>
                  <w:rStyle w:val="ab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https://vk.com/away.php?utf=1&amp;to=https%3A%2F%2Fgazeta-kuzminki.ru%2Fpetr-tolstoj-</w:t>
              </w:r>
              <w:r w:rsidR="00E576EC" w:rsidRPr="005709A5">
                <w:rPr>
                  <w:rStyle w:val="ab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lastRenderedPageBreak/>
                <w:t>oznakomilsya-s-vr-proektom-blagoustrojstva-prudov-v-marino%2F</w:t>
              </w:r>
            </w:hyperlink>
          </w:p>
          <w:p w:rsidR="00E576EC" w:rsidRPr="00E576EC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Марьино уже пытались реализовать данную идею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VR</w:t>
            </w:r>
            <w:r w:rsidRP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визуализацией прудов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Технологические риски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4965EF" w:rsidP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1.Вероятность потерь вследствие отрицательных результатов исследовательской работы</w:t>
            </w:r>
          </w:p>
          <w:p w:rsidR="004965EF" w:rsidRDefault="004965EF" w:rsidP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2.Вероятность потерь вследствие поломки оборудования или сбоя программы</w:t>
            </w:r>
          </w:p>
          <w:p w:rsidR="004965EF" w:rsidRPr="004965EF" w:rsidRDefault="004965EF" w:rsidP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3.Вероятность потерь в результате недостижения запланированных технических параметров в ходе работы 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viar</w:t>
            </w:r>
            <w:r w:rsidRPr="004965EF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технологиями</w:t>
            </w:r>
          </w:p>
          <w:p w:rsidR="006921A0" w:rsidRPr="00662A0B" w:rsidRDefault="00662A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  <w:r w:rsid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Т.к. </w:t>
            </w:r>
            <w:r w:rsidR="00E576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VR</w:t>
            </w:r>
            <w:r w:rsidR="00E576EC" w:rsidRP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 сложная технология на нее требуется сложное оборудование и высококлассные специалисты, если они будут отсутствовать идея не сможет реализоваться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Потенциальные заказчики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6032D" w:rsidRDefault="00860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Моршанского района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-пилотный заказчик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предприниматели малого и среднего бизнеса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районные и муниципальные образования</w:t>
            </w:r>
            <w:r w:rsid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всей России</w:t>
            </w:r>
          </w:p>
        </w:tc>
      </w:tr>
      <w:tr w:rsidR="006921A0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footnoteReference w:id="2"/>
            </w:r>
          </w:p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E576EC" w:rsidRDefault="00E576EC" w:rsidP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1.Потребительский сегмент-</w:t>
            </w:r>
            <w:r w:rsidR="00ED694E" w:rsidRPr="00E576E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истрации районов по всей России, предприниматели малого и среднего бизнеса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2.Ценностые предложения-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Облегч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ение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главам регионов и районов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3.Каналы сбыта-реклама в интернете, обзвон потенциальных клиентов, реклама по телевизору, рассылки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4.Отношения с клиентами-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Переговоры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онлайн и офлайн форматах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5.Потоки доходов- прямые п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родажи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6.Ключевые ресурсы-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ьютеры,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VR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шлем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ы,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электр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ичество,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оборудованное 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сотрудники, интернет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7. Ключевые виды деятельности-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Сбор информации по месту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разработки продукта, 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айти разр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аботка</w:t>
            </w:r>
          </w:p>
          <w:p w:rsidR="00ED694E" w:rsidRDefault="00E57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8.Ключевые партнеры-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регионов и районов, </w:t>
            </w:r>
            <w:r w:rsidR="003156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предприниматели малого и среднего бизнеса</w:t>
            </w:r>
          </w:p>
          <w:p w:rsidR="00ED694E" w:rsidRPr="00ED694E" w:rsidRDefault="00315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 Структура издержек- заработная плата сотрудникам,</w:t>
            </w:r>
            <w:r w:rsidR="00ED694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тех поддержка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закупка оборудования, транспорт </w:t>
            </w:r>
          </w:p>
        </w:tc>
      </w:tr>
      <w:tr w:rsidR="008B7A16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Обоснование соответствия идеи технологическому направлению </w:t>
            </w:r>
          </w:p>
          <w:p w:rsid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(описание основных технологических параметров)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P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Наш проект соответствует направлениям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TECHNET</w:t>
            </w:r>
            <w:r w:rsidRPr="008B7A1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WEARNET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т.к. мы планируем разработать информационный паспорт по благоустройству сельских территорий, а в дальнейшем визуализировать это с помощью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viar</w:t>
            </w:r>
            <w:r w:rsidRPr="008B7A1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технологий</w:t>
            </w:r>
          </w:p>
        </w:tc>
      </w:tr>
      <w:tr w:rsidR="008B7A16" w:rsidTr="008B7A16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Default="008B7A16" w:rsidP="008B7A16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Порядок и структура финансирования</w:t>
            </w:r>
          </w:p>
        </w:tc>
      </w:tr>
      <w:tr w:rsidR="008B7A16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Pr="004965EF" w:rsidRDefault="003156BB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1 080 000</w:t>
            </w:r>
          </w:p>
        </w:tc>
      </w:tr>
      <w:tr w:rsidR="008B7A16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источники финансирования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Pr="004965EF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Грантовая поддержка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средства инвесторов, субсидии</w:t>
            </w:r>
          </w:p>
        </w:tc>
      </w:tr>
      <w:tr w:rsidR="008B7A16" w:rsidTr="008B7A1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Оценка потенциала “рынка” </w:t>
            </w:r>
          </w:p>
          <w:p w:rsidR="008B7A16" w:rsidRDefault="008B7A16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рентабельности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16" w:rsidRPr="005A074E" w:rsidRDefault="003156BB" w:rsidP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 территории Российской Федерации существуют 89 субъектов и регионов. По нашему опросу каждый 3 готов посотрудничать с нами. На территории Тамбовской области находится 30 муниципалитетов и различные районные администрации.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Конкретно на территории Моршанского района располагается 113 населенных пунктов, каждому из которых мы готовы предоставить наши услуги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6921A0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Календарный план стартап-проекта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этапа календарного плана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Длительность этапа, мес.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4965EF" w:rsidRDefault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обработка информации по сельским территориям Моршанского района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B7A16" w:rsidRDefault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недели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5A074E" w:rsidRDefault="00751E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0000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4965EF" w:rsidRDefault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Выбор объектов для благоустройства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согласованию с заказчиком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B7A16" w:rsidRDefault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неделя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5A074E" w:rsidRDefault="00662A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20000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4965EF" w:rsidRDefault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Разработка информационного паспорта по благоустройству сельских территорий Моршанского района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B7A16" w:rsidRDefault="008B7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1,5 месяца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5A074E" w:rsidRDefault="00ED69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50000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4965EF" w:rsidRDefault="00496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Визуализация с помощью 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VR</w:t>
            </w:r>
            <w:r w:rsidRPr="004965E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технологий</w:t>
            </w:r>
            <w:r w:rsidR="00662A0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(приобритение оборудования, нацм специалиста)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662A0B" w:rsidRDefault="00662A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7A1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ев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B7A16" w:rsidRDefault="00662A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1000000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F936F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Итого: </w:t>
      </w: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6921A0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Предполагаемая структура уставного капитала компании (в рамках стартап-проекта)</w:t>
            </w:r>
          </w:p>
        </w:tc>
      </w:tr>
      <w:tr w:rsidR="006921A0">
        <w:trPr>
          <w:trHeight w:val="420"/>
        </w:trPr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1A0">
        <w:trPr>
          <w:trHeight w:val="420"/>
        </w:trPr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доли (руб.)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1.Манаенкова Александра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6032D" w:rsidRDefault="00860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 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2.Новикова Маргарита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6032D" w:rsidRDefault="00860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1A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Уставного капитала (УК)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ED69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10000</w:t>
            </w:r>
            <w:r w:rsidR="00F936F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21A0" w:rsidRDefault="006921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5"/>
        <w:gridCol w:w="1305"/>
        <w:gridCol w:w="2535"/>
        <w:gridCol w:w="1560"/>
        <w:gridCol w:w="1814"/>
      </w:tblGrid>
      <w:tr w:rsidR="006921A0">
        <w:trPr>
          <w:trHeight w:val="420"/>
        </w:trPr>
        <w:tc>
          <w:tcPr>
            <w:tcW w:w="902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Команда стартап-проекта</w:t>
            </w: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Образование / опыт работы</w:t>
            </w: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Шевяков Александр Юрьевич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наставлен</w:t>
            </w:r>
            <w:r w:rsidR="008603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еская роль в команде</w:t>
            </w:r>
            <w:r w:rsidR="0078704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консультирование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692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Манаенкова Александра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315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Генеральный директор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alexmanaenkovs@gmail.com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Координирование и контроль за </w:t>
            </w:r>
            <w:r w:rsidR="0078704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выполнением и реализацией проекта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студентка 2 курса направления сервис ИЭУиС</w:t>
            </w: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Новикова Маргарита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315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ген. директора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margarita1z1top@gmail.com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787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</w:t>
            </w:r>
            <w:r w:rsidR="008603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 объектов</w:t>
            </w:r>
            <w:r w:rsidR="008603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для благоустройства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студентка 2 курса направления сервис ИЭУиС</w:t>
            </w: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Екатерина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6032D" w:rsidRDefault="00315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Креативный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менеджер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katenok.keks@gmail.com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по проекту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студентка 2 курса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направления сервис ИЭУиС</w:t>
            </w: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Попова Анастасия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6032D" w:rsidRDefault="00315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Маркетолог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popova68tmbru@icloud.com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информации и поиск заказчика проекта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студентка 2 курса направления сервис ИЭУиС</w:t>
            </w:r>
          </w:p>
        </w:tc>
      </w:tr>
      <w:tr w:rsidR="006921A0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Сидорина Алёна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86032D" w:rsidRDefault="00315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рекламщик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pBdr>
                <w:top w:val="none" w:sz="0" w:space="4" w:color="auto"/>
                <w:bottom w:val="none" w:sz="0" w:space="5" w:color="auto"/>
                <w:right w:val="none" w:sz="0" w:space="21" w:color="auto"/>
              </w:pBdr>
              <w:spacing w:after="60" w:line="240" w:lineRule="auto"/>
              <w:ind w:right="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alenasidorina7@gmail.com</w:t>
            </w:r>
          </w:p>
          <w:p w:rsidR="006921A0" w:rsidRDefault="006921A0">
            <w:pPr>
              <w:widowControl w:val="0"/>
              <w:pBdr>
                <w:top w:val="none" w:sz="0" w:space="4" w:color="auto"/>
                <w:bottom w:val="none" w:sz="0" w:space="5" w:color="auto"/>
                <w:right w:val="none" w:sz="0" w:space="21" w:color="auto"/>
              </w:pBdr>
              <w:spacing w:after="60" w:line="240" w:lineRule="auto"/>
              <w:ind w:left="720" w:right="6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921A0" w:rsidRDefault="006921A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Pr="0078704B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 работа по поиску возможных путей продвижения проекта</w:t>
            </w:r>
            <w:r w:rsidR="0078704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анализ рынка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1A0" w:rsidRDefault="00F93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студентка 2 курса направления сервис ИЭУиС</w:t>
            </w:r>
          </w:p>
        </w:tc>
      </w:tr>
    </w:tbl>
    <w:p w:rsidR="006921A0" w:rsidRDefault="006921A0"/>
    <w:sectPr w:rsidR="006921A0" w:rsidSect="00923F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22" w:rsidRDefault="00041B22">
      <w:pPr>
        <w:spacing w:line="240" w:lineRule="auto"/>
      </w:pPr>
      <w:r>
        <w:separator/>
      </w:r>
    </w:p>
  </w:endnote>
  <w:endnote w:type="continuationSeparator" w:id="1">
    <w:p w:rsidR="00041B22" w:rsidRDefault="00041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22" w:rsidRDefault="00041B22">
      <w:pPr>
        <w:spacing w:line="240" w:lineRule="auto"/>
      </w:pPr>
      <w:r>
        <w:separator/>
      </w:r>
    </w:p>
  </w:footnote>
  <w:footnote w:type="continuationSeparator" w:id="1">
    <w:p w:rsidR="00041B22" w:rsidRDefault="00041B22">
      <w:pPr>
        <w:spacing w:line="240" w:lineRule="auto"/>
      </w:pPr>
      <w:r>
        <w:continuationSeparator/>
      </w:r>
    </w:p>
  </w:footnote>
  <w:footnote w:id="2">
    <w:p w:rsidR="005A074E" w:rsidRDefault="00F936F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Бизнес-модель стартап-проекта - это фундамент, на котором возводится проект. Есть две осн</w:t>
      </w:r>
    </w:p>
    <w:p w:rsidR="006921A0" w:rsidRDefault="00F936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овные классификации бизнес-моделей: по типу клиентов и по способу получения прибыли.</w:t>
      </w:r>
    </w:p>
  </w:footnote>
  <w:footnote w:id="3">
    <w:p w:rsidR="008B7A16" w:rsidRDefault="008B7A1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4">
    <w:p w:rsidR="008B7A16" w:rsidRDefault="008B7A1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3 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327"/>
    <w:multiLevelType w:val="multilevel"/>
    <w:tmpl w:val="5DAC2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1A0"/>
    <w:rsid w:val="00041B22"/>
    <w:rsid w:val="003156BB"/>
    <w:rsid w:val="00481B75"/>
    <w:rsid w:val="004965EF"/>
    <w:rsid w:val="005A074E"/>
    <w:rsid w:val="00662A0B"/>
    <w:rsid w:val="006921A0"/>
    <w:rsid w:val="00751EF7"/>
    <w:rsid w:val="0078704B"/>
    <w:rsid w:val="0086032D"/>
    <w:rsid w:val="008B7A16"/>
    <w:rsid w:val="00923F45"/>
    <w:rsid w:val="00BC69F9"/>
    <w:rsid w:val="00BD1F09"/>
    <w:rsid w:val="00E576EC"/>
    <w:rsid w:val="00ED694E"/>
    <w:rsid w:val="00F9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5"/>
  </w:style>
  <w:style w:type="paragraph" w:styleId="1">
    <w:name w:val="heading 1"/>
    <w:basedOn w:val="a"/>
    <w:next w:val="a"/>
    <w:uiPriority w:val="9"/>
    <w:qFormat/>
    <w:rsid w:val="00923F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923F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3F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3F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3F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3F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3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3F4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23F4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23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23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23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23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23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603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57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6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gazeta-kuzminki.ru%2Fpetr-tolstoj-oznakomilsya-s-vr-proektom-blagoustrojstva-prudov-v-marino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2022-12-02T13:30:00Z</dcterms:created>
  <dcterms:modified xsi:type="dcterms:W3CDTF">2022-12-05T08:10:00Z</dcterms:modified>
</cp:coreProperties>
</file>