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b w:val="1"/>
          <w:bCs w:val="1"/>
          <w:u w:val="single"/>
          <w:shd w:val="clear" w:color="auto" w:fill="ffff0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rtl w:val="0"/>
          <w:lang w:val="en-US"/>
        </w:rPr>
        <w:t>📆</w:t>
      </w:r>
      <w:r>
        <w:rPr>
          <w:rFonts w:ascii="Calibri" w:hAnsi="Calibri"/>
          <w:b w:val="1"/>
          <w:bCs w:val="1"/>
          <w:kern w:val="0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rtl w:val="0"/>
          <w:lang w:val="ru-RU"/>
        </w:rPr>
        <w:t xml:space="preserve">Фестиваль беспилотной авиации «Дотянуться до неба» пройдет </w:t>
      </w:r>
      <w:r>
        <w:rPr>
          <w:rFonts w:ascii="Calibri" w:hAnsi="Calibri" w:hint="default"/>
          <w:b w:val="1"/>
          <w:bCs w:val="1"/>
          <w:rtl w:val="0"/>
          <w:lang w:val="ru-RU"/>
        </w:rPr>
        <w:t>на</w:t>
      </w: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/>
          <w:b w:val="1"/>
          <w:bCs w:val="1"/>
          <w:u w:val="single"/>
          <w:shd w:val="clear" w:color="auto" w:fill="ffff00"/>
          <w:rtl w:val="0"/>
        </w:rPr>
        <w:t>&lt;</w:t>
      </w:r>
      <w:r>
        <w:rPr>
          <w:rFonts w:ascii="Calibri" w:hAnsi="Calibri" w:hint="default"/>
          <w:b w:val="1"/>
          <w:bCs w:val="1"/>
          <w:u w:val="single"/>
          <w:shd w:val="clear" w:color="auto" w:fill="ffff00"/>
          <w:rtl w:val="0"/>
        </w:rPr>
        <w:t>площадке</w:t>
      </w:r>
      <w:r>
        <w:rPr>
          <w:rFonts w:ascii="Calibri" w:hAnsi="Calibri"/>
          <w:b w:val="1"/>
          <w:bCs w:val="1"/>
          <w:u w:val="single"/>
          <w:shd w:val="clear" w:color="auto" w:fill="ffff00"/>
          <w:rtl w:val="0"/>
          <w:lang w:val="en-US"/>
        </w:rPr>
        <w:t>&gt;</w:t>
      </w:r>
      <w:r>
        <w:rPr>
          <w:rFonts w:ascii="Calibri" w:hAnsi="Calibri" w:hint="default"/>
          <w:b w:val="1"/>
          <w:bCs w:val="1"/>
          <w:u w:val="single"/>
          <w:shd w:val="clear" w:color="auto" w:fill="ffff00"/>
          <w:rtl w:val="0"/>
          <w:lang w:val="ru-RU"/>
        </w:rPr>
        <w:t xml:space="preserve">  в </w:t>
      </w:r>
      <w:r>
        <w:rPr>
          <w:rFonts w:ascii="Calibri" w:hAnsi="Calibri"/>
          <w:b w:val="1"/>
          <w:bCs w:val="1"/>
          <w:u w:val="single"/>
          <w:shd w:val="clear" w:color="auto" w:fill="ffff00"/>
          <w:rtl w:val="0"/>
        </w:rPr>
        <w:t>&lt;</w:t>
      </w:r>
      <w:r>
        <w:rPr>
          <w:rFonts w:ascii="Calibri" w:hAnsi="Calibri" w:hint="default"/>
          <w:b w:val="1"/>
          <w:bCs w:val="1"/>
          <w:u w:val="single"/>
          <w:shd w:val="clear" w:color="auto" w:fill="ffff00"/>
          <w:rtl w:val="0"/>
          <w:lang w:val="ru-RU"/>
        </w:rPr>
        <w:t>городе</w:t>
      </w:r>
      <w:r>
        <w:rPr>
          <w:rFonts w:ascii="Calibri" w:hAnsi="Calibri"/>
          <w:b w:val="1"/>
          <w:bCs w:val="1"/>
          <w:u w:val="single"/>
          <w:shd w:val="clear" w:color="auto" w:fill="ffff00"/>
          <w:rtl w:val="0"/>
          <w:lang w:val="en-US"/>
        </w:rPr>
        <w:t>&gt;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b w:val="1"/>
          <w:bCs w:val="1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Приглашаем всех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кто уже влюбл</w:t>
      </w:r>
      <w:r>
        <w:rPr>
          <w:rFonts w:ascii="Calibri" w:hAnsi="Calibri" w:hint="default"/>
          <w:kern w:val="0"/>
          <w:rtl w:val="0"/>
          <w:lang w:val="ru-RU"/>
        </w:rPr>
        <w:t>е</w:t>
      </w:r>
      <w:r>
        <w:rPr>
          <w:rFonts w:ascii="Calibri" w:hAnsi="Calibri" w:hint="default"/>
          <w:kern w:val="0"/>
          <w:rtl w:val="0"/>
          <w:lang w:val="ru-RU"/>
        </w:rPr>
        <w:t>н в дроны или только начинает ими увлекаться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 xml:space="preserve">на всероссийский фестиваль беспилотных авиационных систем </w:t>
      </w:r>
      <w:r>
        <w:rPr>
          <w:rFonts w:ascii="Calibri" w:hAnsi="Calibri" w:hint="default"/>
          <w:outline w:val="0"/>
          <w:color w:val="1f6bc0"/>
          <w:kern w:val="0"/>
          <w:u w:color="1f6bc0"/>
          <w:rtl w:val="0"/>
          <w:lang w:val="ru-RU"/>
          <w14:textFill>
            <w14:solidFill>
              <w14:srgbClr w14:val="1F6BC0"/>
            </w14:solidFill>
          </w14:textFill>
        </w:rPr>
        <w:t>«Дотянуться до неба»</w:t>
      </w:r>
      <w:r>
        <w:rPr>
          <w:rFonts w:ascii="Calibri" w:hAnsi="Calibri"/>
          <w:outline w:val="0"/>
          <w:color w:val="1f6bc0"/>
          <w:kern w:val="0"/>
          <w:u w:color="1f6bc0"/>
          <w:rtl w:val="0"/>
          <w:lang w:val="ru-RU"/>
          <w14:textFill>
            <w14:solidFill>
              <w14:srgbClr w14:val="1F6BC0"/>
            </w14:solidFill>
          </w14:textFill>
        </w:rPr>
        <w:t>.</w:t>
      </w:r>
      <w:r>
        <w:rPr>
          <w:rFonts w:ascii="Calibri" w:hAnsi="Calibri"/>
          <w:outline w:val="0"/>
          <w:color w:val="1f6bc0"/>
          <w:kern w:val="0"/>
          <w:u w:color="1f6bc0"/>
          <w:rtl w:val="0"/>
          <w:lang w:val="ru-RU"/>
          <w14:textFill>
            <w14:solidFill>
              <w14:srgbClr w14:val="1F6BC0"/>
            </w14:solidFill>
          </w14:textFill>
        </w:rPr>
        <w:t xml:space="preserve"> </w:t>
      </w:r>
      <w:r>
        <w:rPr>
          <w:rFonts w:ascii="Calibri" w:hAnsi="Calibri" w:hint="default"/>
          <w:kern w:val="0"/>
          <w:rtl w:val="0"/>
          <w:lang w:val="ru-RU"/>
        </w:rPr>
        <w:t xml:space="preserve">Мероприятие </w:t>
      </w:r>
      <w:r>
        <w:rPr>
          <w:rFonts w:ascii="Calibri" w:hAnsi="Calibri" w:hint="default"/>
          <w:kern w:val="0"/>
          <w:rtl w:val="0"/>
          <w:lang w:val="ru-RU"/>
        </w:rPr>
        <w:t xml:space="preserve">пройдет </w:t>
      </w:r>
      <w:r>
        <w:rPr>
          <w:rFonts w:ascii="Calibri" w:hAnsi="Calibri" w:hint="default"/>
          <w:rtl w:val="0"/>
          <w:lang w:val="ru-RU"/>
        </w:rPr>
        <w:t xml:space="preserve">в 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&lt;</w:t>
      </w:r>
      <w:r>
        <w:rPr>
          <w:rFonts w:ascii="Calibri" w:hAnsi="Calibri" w:hint="default"/>
          <w:u w:val="single"/>
          <w:shd w:val="clear" w:color="auto" w:fill="ffff00"/>
          <w:rtl w:val="0"/>
          <w:lang w:val="ru-RU"/>
        </w:rPr>
        <w:t>городе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&gt;</w:t>
      </w:r>
      <w:r>
        <w:rPr>
          <w:rFonts w:ascii="Calibri" w:hAnsi="Calibri"/>
          <w:u w:val="single"/>
          <w:rtl w:val="0"/>
          <w:lang w:val="ru-RU"/>
        </w:rPr>
        <w:t xml:space="preserve"> 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&lt;</w:t>
      </w:r>
      <w:r>
        <w:rPr>
          <w:rFonts w:ascii="Calibri" w:hAnsi="Calibri" w:hint="default"/>
          <w:u w:val="single"/>
          <w:shd w:val="clear" w:color="auto" w:fill="ffff00"/>
          <w:rtl w:val="0"/>
          <w:lang w:val="ru-RU"/>
        </w:rPr>
        <w:t>даты месяц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&gt;</w:t>
      </w:r>
      <w:r>
        <w:rPr>
          <w:rFonts w:ascii="Calibri" w:hAnsi="Calibri"/>
          <w:rtl w:val="0"/>
          <w:lang w:val="ru-RU"/>
        </w:rPr>
        <w:t xml:space="preserve"> 2024 </w:t>
      </w:r>
      <w:r>
        <w:rPr>
          <w:rFonts w:ascii="Calibri" w:hAnsi="Calibri" w:hint="default"/>
          <w:rtl w:val="0"/>
          <w:lang w:val="ru-RU"/>
        </w:rPr>
        <w:t xml:space="preserve">года на 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&lt;</w:t>
      </w:r>
      <w:r>
        <w:rPr>
          <w:rFonts w:ascii="Calibri" w:hAnsi="Calibri" w:hint="default"/>
          <w:u w:val="single"/>
          <w:shd w:val="clear" w:color="auto" w:fill="ffff00"/>
          <w:rtl w:val="0"/>
          <w:lang w:val="ru-RU"/>
        </w:rPr>
        <w:t>площадке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&gt;</w:t>
      </w:r>
      <w:r>
        <w:rPr>
          <w:rFonts w:ascii="Calibri" w:hAnsi="Calibri"/>
          <w:rtl w:val="0"/>
          <w:lang w:val="ru-RU"/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Мероприятие объединит любителей и профессионалов в сфере беспилотных авиационных систем</w:t>
      </w:r>
      <w:r>
        <w:rPr>
          <w:rFonts w:ascii="Calibri" w:hAnsi="Calibri"/>
          <w:kern w:val="0"/>
          <w:rtl w:val="0"/>
          <w:lang w:val="ru-RU"/>
        </w:rPr>
        <w:t xml:space="preserve">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0"/>
          <w:rtl w:val="0"/>
          <w:lang w:val="ru-RU"/>
        </w:rPr>
        <w:t>️</w:t>
      </w:r>
      <w:r>
        <w:rPr>
          <w:rFonts w:ascii="Calibri" w:hAnsi="Calibri"/>
          <w:kern w:val="0"/>
          <w:rtl w:val="0"/>
          <w:lang w:val="ru-RU"/>
        </w:rPr>
        <w:t xml:space="preserve"> </w:t>
      </w:r>
      <w:r>
        <w:rPr>
          <w:rFonts w:ascii="Calibri" w:hAnsi="Calibri" w:hint="default"/>
          <w:kern w:val="0"/>
          <w:rtl w:val="0"/>
          <w:lang w:val="ru-RU"/>
        </w:rPr>
        <w:t>Школьников в рамках трека «Мечта» ждет квест</w:t>
      </w:r>
      <w:r>
        <w:rPr>
          <w:rFonts w:ascii="Calibri" w:hAnsi="Calibri"/>
          <w:kern w:val="0"/>
          <w:rtl w:val="0"/>
          <w:lang w:val="ru-RU"/>
        </w:rPr>
        <w:t>-</w:t>
      </w:r>
      <w:r>
        <w:rPr>
          <w:rFonts w:ascii="Calibri" w:hAnsi="Calibri" w:hint="default"/>
          <w:kern w:val="0"/>
          <w:rtl w:val="0"/>
          <w:lang w:val="ru-RU"/>
        </w:rPr>
        <w:t>игра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которая позволит узнать о будущем беспилотных технологий на разных этажах неба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помечтать об освоении неба — от совсем небольшой высоты до дальнего космоса</w:t>
      </w:r>
      <w:r>
        <w:rPr>
          <w:rFonts w:ascii="Calibri" w:hAnsi="Calibri"/>
          <w:kern w:val="0"/>
          <w:rtl w:val="0"/>
          <w:lang w:val="ru-RU"/>
        </w:rPr>
        <w:t xml:space="preserve">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0"/>
          <w:rtl w:val="0"/>
          <w:lang w:val="ru-RU"/>
        </w:rPr>
        <w:t>️</w:t>
      </w:r>
      <w:r>
        <w:rPr>
          <w:rFonts w:ascii="Calibri" w:hAnsi="Calibri"/>
          <w:kern w:val="0"/>
          <w:rtl w:val="0"/>
          <w:lang w:val="ru-RU"/>
        </w:rPr>
        <w:t xml:space="preserve"> </w:t>
      </w:r>
      <w:r>
        <w:rPr>
          <w:rFonts w:ascii="Calibri" w:hAnsi="Calibri" w:hint="default"/>
          <w:kern w:val="0"/>
          <w:rtl w:val="0"/>
          <w:lang w:val="ru-RU"/>
        </w:rPr>
        <w:t>Взрослым и детям будет интересно поучаствовать в мастер</w:t>
      </w:r>
      <w:r>
        <w:rPr>
          <w:rFonts w:ascii="Calibri" w:hAnsi="Calibri"/>
          <w:kern w:val="0"/>
          <w:rtl w:val="0"/>
          <w:lang w:val="ru-RU"/>
        </w:rPr>
        <w:t>-</w:t>
      </w:r>
      <w:r>
        <w:rPr>
          <w:rFonts w:ascii="Calibri" w:hAnsi="Calibri" w:hint="default"/>
          <w:kern w:val="0"/>
          <w:rtl w:val="0"/>
          <w:lang w:val="ru-RU"/>
        </w:rPr>
        <w:t>классах</w:t>
      </w:r>
      <w:r>
        <w:rPr>
          <w:rFonts w:ascii="Calibri" w:hAnsi="Calibri"/>
          <w:kern w:val="0"/>
          <w:rtl w:val="0"/>
          <w:lang w:val="ru-RU"/>
        </w:rPr>
        <w:t xml:space="preserve"> </w:t>
      </w:r>
      <w:r>
        <w:rPr>
          <w:rFonts w:ascii="Calibri" w:hAnsi="Calibri" w:hint="default"/>
          <w:kern w:val="0"/>
          <w:rtl w:val="0"/>
          <w:lang w:val="ru-RU"/>
        </w:rPr>
        <w:t>по сборке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программированию и пилотированию дронов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экспертных лекциях трек</w:t>
      </w:r>
      <w:r>
        <w:rPr>
          <w:rFonts w:ascii="Calibri" w:hAnsi="Calibri" w:hint="default"/>
          <w:kern w:val="0"/>
          <w:rtl w:val="0"/>
          <w:lang w:val="ru-RU"/>
        </w:rPr>
        <w:t>а</w:t>
      </w:r>
      <w:r>
        <w:rPr>
          <w:rFonts w:ascii="Calibri" w:hAnsi="Calibri" w:hint="default"/>
          <w:kern w:val="0"/>
          <w:rtl w:val="0"/>
          <w:lang w:val="ru-RU"/>
        </w:rPr>
        <w:t xml:space="preserve"> «Технологии»</w:t>
      </w:r>
      <w:r>
        <w:rPr>
          <w:rFonts w:ascii="Calibri" w:hAnsi="Calibri"/>
          <w:kern w:val="0"/>
          <w:rtl w:val="0"/>
          <w:lang w:val="ru-RU"/>
        </w:rPr>
        <w:t xml:space="preserve">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▫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0"/>
          <w:rtl w:val="0"/>
          <w:lang w:val="ru-RU"/>
        </w:rPr>
        <w:t>️</w:t>
      </w:r>
      <w:r>
        <w:rPr>
          <w:rFonts w:ascii="Calibri" w:hAnsi="Calibri"/>
          <w:kern w:val="0"/>
          <w:rtl w:val="0"/>
          <w:lang w:val="ru-RU"/>
        </w:rPr>
        <w:t xml:space="preserve"> </w:t>
      </w:r>
      <w:r>
        <w:rPr>
          <w:rFonts w:ascii="Calibri" w:hAnsi="Calibri" w:hint="default"/>
          <w:kern w:val="0"/>
          <w:rtl w:val="0"/>
          <w:lang w:val="ru-RU"/>
        </w:rPr>
        <w:t>Обменяться опытом и наработками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обсудить применение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образовательные и профессиональные траектории смогут представители профессионального сообщества и власти регионов</w:t>
      </w:r>
      <w:r>
        <w:rPr>
          <w:rFonts w:ascii="Calibri" w:hAnsi="Calibri"/>
          <w:kern w:val="0"/>
          <w:rtl w:val="0"/>
          <w:lang w:val="ru-RU"/>
        </w:rPr>
        <w:t xml:space="preserve">. 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</w:pPr>
      <w:r>
        <w:rPr>
          <w:rFonts w:ascii="Calibri" w:hAnsi="Calibri" w:hint="default"/>
          <w:kern w:val="0"/>
          <w:rtl w:val="0"/>
          <w:lang w:val="ru-RU"/>
        </w:rPr>
        <w:t xml:space="preserve">Фестиваль открыт для всех с </w:t>
      </w:r>
      <w:r>
        <w:rPr>
          <w:rFonts w:ascii="Calibri" w:hAnsi="Calibri"/>
          <w:kern w:val="0"/>
          <w:rtl w:val="0"/>
          <w:lang w:val="ru-RU"/>
        </w:rPr>
        <w:t xml:space="preserve">14 </w:t>
      </w:r>
      <w:r>
        <w:rPr>
          <w:rFonts w:ascii="Calibri" w:hAnsi="Calibri" w:hint="default"/>
          <w:kern w:val="0"/>
          <w:rtl w:val="0"/>
          <w:lang w:val="ru-RU"/>
        </w:rPr>
        <w:t>лет</w:t>
      </w:r>
      <w:r>
        <w:rPr>
          <w:rFonts w:ascii="Calibri" w:hAnsi="Calibri"/>
          <w:kern w:val="0"/>
          <w:rtl w:val="0"/>
          <w:lang w:val="ru-RU"/>
        </w:rPr>
        <w:t xml:space="preserve">: </w:t>
      </w:r>
      <w:r>
        <w:rPr>
          <w:rFonts w:ascii="Calibri" w:hAnsi="Calibri" w:hint="default"/>
          <w:kern w:val="0"/>
          <w:rtl w:val="0"/>
          <w:lang w:val="ru-RU"/>
        </w:rPr>
        <w:t>школьников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студентов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kern w:val="0"/>
          <w:rtl w:val="0"/>
          <w:lang w:val="ru-RU"/>
        </w:rPr>
        <w:t>преподавателей</w:t>
      </w:r>
      <w:r>
        <w:rPr>
          <w:rFonts w:ascii="Calibri" w:hAnsi="Calibri"/>
          <w:kern w:val="0"/>
          <w:rtl w:val="0"/>
          <w:lang w:val="ru-RU"/>
        </w:rPr>
        <w:t xml:space="preserve">, </w:t>
      </w:r>
      <w:r>
        <w:rPr>
          <w:rFonts w:ascii="Calibri" w:hAnsi="Calibri" w:hint="default"/>
          <w:rtl w:val="0"/>
          <w:lang w:val="ru-RU"/>
        </w:rPr>
        <w:t>специалистов</w:t>
      </w:r>
      <w:r>
        <w:rPr>
          <w:rFonts w:ascii="Calibri" w:hAnsi="Calibri"/>
          <w:rtl w:val="0"/>
          <w:lang w:val="ru-RU"/>
        </w:rPr>
        <w:t xml:space="preserve">, </w:t>
      </w:r>
      <w:r>
        <w:rPr>
          <w:rFonts w:ascii="Calibri" w:hAnsi="Calibri" w:hint="default"/>
          <w:rtl w:val="0"/>
          <w:lang w:val="ru-RU"/>
        </w:rPr>
        <w:t>инструкторов</w:t>
      </w:r>
      <w:r>
        <w:rPr>
          <w:rFonts w:ascii="Calibri" w:hAnsi="Calibri"/>
          <w:rtl w:val="0"/>
          <w:lang w:val="ru-RU"/>
        </w:rPr>
        <w:t xml:space="preserve">, </w:t>
      </w:r>
      <w:r>
        <w:rPr>
          <w:rFonts w:ascii="Calibri" w:hAnsi="Calibri" w:hint="default"/>
          <w:rtl w:val="0"/>
          <w:lang w:val="ru-RU"/>
        </w:rPr>
        <w:t>представителей научных и образовательных учреждений</w:t>
      </w:r>
      <w:r>
        <w:rPr>
          <w:rFonts w:ascii="Calibri" w:hAnsi="Calibri"/>
          <w:rtl w:val="0"/>
          <w:lang w:val="ru-RU"/>
        </w:rPr>
        <w:t xml:space="preserve">, </w:t>
      </w:r>
      <w:r>
        <w:rPr>
          <w:rFonts w:ascii="Calibri" w:hAnsi="Calibri" w:hint="default"/>
          <w:rtl w:val="0"/>
          <w:lang w:val="ru-RU"/>
        </w:rPr>
        <w:t>региональных властей</w:t>
      </w:r>
      <w:r>
        <w:rPr>
          <w:rFonts w:ascii="Calibri" w:hAnsi="Calibri"/>
          <w:rtl w:val="0"/>
          <w:lang w:val="ru-RU"/>
        </w:rPr>
        <w:t>.</w:t>
      </w: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</w:p>
    <w:p>
      <w:pPr>
        <w:pStyle w:val="Normal.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kern w:val="0"/>
        </w:rPr>
      </w:pPr>
      <w:r>
        <w:rPr>
          <w:rFonts w:ascii="Calibri" w:hAnsi="Calibri" w:hint="default"/>
          <w:kern w:val="0"/>
          <w:rtl w:val="0"/>
          <w:lang w:val="ru-RU"/>
        </w:rPr>
        <w:t>Для участия необходима регистрация</w:t>
      </w:r>
      <w:r>
        <w:rPr>
          <w:rFonts w:ascii="Calibri" w:hAnsi="Calibri"/>
          <w:kern w:val="0"/>
          <w:rtl w:val="0"/>
          <w:lang w:val="ru-RU"/>
        </w:rPr>
        <w:t xml:space="preserve">: 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&lt;</w:t>
      </w:r>
      <w:r>
        <w:rPr>
          <w:rFonts w:ascii="Calibri" w:hAnsi="Calibri" w:hint="default"/>
          <w:u w:val="single"/>
          <w:shd w:val="clear" w:color="auto" w:fill="ffff00"/>
          <w:rtl w:val="0"/>
          <w:lang w:val="ru-RU"/>
        </w:rPr>
        <w:t xml:space="preserve">ссылка на </w:t>
      </w:r>
      <w:r>
        <w:rPr>
          <w:rFonts w:ascii="Calibri" w:hAnsi="Calibri"/>
          <w:u w:val="single"/>
          <w:shd w:val="clear" w:color="auto" w:fill="ffff00"/>
          <w:rtl w:val="0"/>
        </w:rPr>
        <w:t>Leader-ID</w:t>
      </w:r>
      <w:r>
        <w:rPr>
          <w:rFonts w:ascii="Calibri" w:hAnsi="Calibri"/>
          <w:u w:val="single"/>
          <w:shd w:val="clear" w:color="auto" w:fill="ffff00"/>
          <w:rtl w:val="0"/>
          <w:lang w:val="ru-RU"/>
        </w:rPr>
        <w:t>&gt;</w:t>
      </w:r>
    </w:p>
    <w:p>
      <w:pPr>
        <w:pStyle w:val="Normal.0"/>
        <w:rPr>
          <w:kern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</w:pPr>
      <w:r>
        <w:rPr>
          <w:rFonts w:ascii="Calibri" w:hAnsi="Calibri" w:hint="default"/>
          <w:kern w:val="0"/>
          <w:rtl w:val="0"/>
          <w:lang w:val="ru-RU"/>
        </w:rPr>
        <w:t xml:space="preserve">Фестиваль организован Университетом </w:t>
      </w:r>
      <w:r>
        <w:rPr>
          <w:rFonts w:ascii="Calibri" w:hAnsi="Calibri"/>
          <w:kern w:val="0"/>
          <w:rtl w:val="0"/>
          <w:lang w:val="ru-RU"/>
        </w:rPr>
        <w:t xml:space="preserve">2035 </w:t>
      </w:r>
      <w:r>
        <w:rPr>
          <w:rFonts w:ascii="Calibri" w:hAnsi="Calibri" w:hint="default"/>
          <w:kern w:val="0"/>
          <w:rtl w:val="0"/>
          <w:lang w:val="ru-RU"/>
        </w:rPr>
        <w:t>при поддержке Национальной киберфизической платформы «Берлога» и Минобрнауки России в рамках федерального проекта «Кадры для беспилотных авиационных систем» национального проекта «Беспилотные авиационные системы»</w:t>
      </w:r>
      <w:r>
        <w:rPr>
          <w:rFonts w:ascii="Calibri" w:hAnsi="Calibri"/>
          <w:kern w:val="0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 2013 – 2022">
  <a:themeElements>
    <a:clrScheme name="Тема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